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71C6C0" w14:textId="1F6C98AA" w:rsidR="000C7480" w:rsidRPr="00795DDA" w:rsidRDefault="000C7480"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MEMORANDO Nº </w:t>
      </w:r>
      <w:r w:rsidR="003A1236">
        <w:rPr>
          <w:rFonts w:ascii="Times New Roman" w:hAnsi="Times New Roman" w:cs="Times New Roman"/>
          <w:b/>
          <w:bCs/>
          <w:sz w:val="24"/>
          <w:szCs w:val="24"/>
        </w:rPr>
        <w:t>04/2024</w:t>
      </w:r>
    </w:p>
    <w:p w14:paraId="31E26ECB" w14:textId="197A2790" w:rsidR="000C7480" w:rsidRPr="00795DDA" w:rsidRDefault="000C7480"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DE: SECRETARIA </w:t>
      </w:r>
      <w:r w:rsidRPr="006200B8">
        <w:rPr>
          <w:rFonts w:ascii="Times New Roman" w:hAnsi="Times New Roman" w:cs="Times New Roman"/>
          <w:b/>
          <w:bCs/>
          <w:sz w:val="24"/>
          <w:szCs w:val="24"/>
        </w:rPr>
        <w:t xml:space="preserve">MUNICIPAL DE </w:t>
      </w:r>
      <w:r w:rsidR="009E74C9">
        <w:rPr>
          <w:rFonts w:ascii="Times New Roman" w:hAnsi="Times New Roman" w:cs="Times New Roman"/>
          <w:b/>
          <w:bCs/>
          <w:sz w:val="24"/>
          <w:szCs w:val="24"/>
        </w:rPr>
        <w:t>SAUDE</w:t>
      </w:r>
    </w:p>
    <w:p w14:paraId="56C140AE" w14:textId="77777777" w:rsidR="000C7480" w:rsidRPr="00795DDA" w:rsidRDefault="000C7480"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PARA: GABINETE DO PREFEITO</w:t>
      </w:r>
    </w:p>
    <w:p w14:paraId="5A57497B" w14:textId="0B6E6501" w:rsidR="000C7480" w:rsidRPr="006200B8" w:rsidRDefault="000C7480"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ASSUNTO: SOLICITAÇÃO DE INSTAURAÇÃO DE PROCESSO LICITATÓRIO</w:t>
      </w:r>
    </w:p>
    <w:p w14:paraId="61AAD803" w14:textId="77777777" w:rsidR="000C7480" w:rsidRPr="00795DDA" w:rsidRDefault="000C7480" w:rsidP="00D86BBB">
      <w:pPr>
        <w:spacing w:after="0" w:line="240" w:lineRule="auto"/>
        <w:jc w:val="both"/>
        <w:rPr>
          <w:rFonts w:ascii="Times New Roman" w:hAnsi="Times New Roman" w:cs="Times New Roman"/>
          <w:b/>
          <w:sz w:val="24"/>
          <w:szCs w:val="24"/>
        </w:rPr>
      </w:pPr>
      <w:r w:rsidRPr="00795DDA">
        <w:rPr>
          <w:rFonts w:ascii="Times New Roman" w:hAnsi="Times New Roman" w:cs="Times New Roman"/>
          <w:b/>
          <w:sz w:val="24"/>
          <w:szCs w:val="24"/>
        </w:rPr>
        <w:t>Ao</w:t>
      </w:r>
    </w:p>
    <w:p w14:paraId="722DCD3E" w14:textId="77777777" w:rsidR="000C7480" w:rsidRPr="00795DDA" w:rsidRDefault="000C7480" w:rsidP="00D86BBB">
      <w:pPr>
        <w:spacing w:after="0" w:line="240" w:lineRule="auto"/>
        <w:jc w:val="both"/>
        <w:rPr>
          <w:rFonts w:ascii="Times New Roman" w:hAnsi="Times New Roman" w:cs="Times New Roman"/>
          <w:b/>
          <w:sz w:val="24"/>
          <w:szCs w:val="24"/>
        </w:rPr>
      </w:pPr>
      <w:r w:rsidRPr="00795DDA">
        <w:rPr>
          <w:rFonts w:ascii="Times New Roman" w:hAnsi="Times New Roman" w:cs="Times New Roman"/>
          <w:b/>
          <w:sz w:val="24"/>
          <w:szCs w:val="24"/>
        </w:rPr>
        <w:t>Prefeito Municipal</w:t>
      </w:r>
    </w:p>
    <w:p w14:paraId="392FAAA1" w14:textId="77777777" w:rsidR="000C7480" w:rsidRPr="00795DDA" w:rsidRDefault="000C7480" w:rsidP="00D86BBB">
      <w:pPr>
        <w:spacing w:after="0" w:line="240" w:lineRule="auto"/>
        <w:jc w:val="both"/>
        <w:rPr>
          <w:rFonts w:ascii="Times New Roman" w:hAnsi="Times New Roman" w:cs="Times New Roman"/>
          <w:b/>
          <w:sz w:val="24"/>
          <w:szCs w:val="24"/>
        </w:rPr>
      </w:pPr>
    </w:p>
    <w:p w14:paraId="74B1A2D9" w14:textId="77777777" w:rsidR="000C7480" w:rsidRPr="00795DDA" w:rsidRDefault="000C7480" w:rsidP="00D86BBB">
      <w:pPr>
        <w:spacing w:after="0" w:line="240" w:lineRule="auto"/>
        <w:jc w:val="both"/>
        <w:rPr>
          <w:rFonts w:ascii="Times New Roman" w:hAnsi="Times New Roman" w:cs="Times New Roman"/>
          <w:color w:val="000000"/>
          <w:sz w:val="24"/>
          <w:szCs w:val="24"/>
        </w:rPr>
      </w:pPr>
      <w:r w:rsidRPr="00795DDA">
        <w:rPr>
          <w:rFonts w:ascii="Times New Roman" w:hAnsi="Times New Roman" w:cs="Times New Roman"/>
          <w:color w:val="000000"/>
          <w:sz w:val="24"/>
          <w:szCs w:val="24"/>
        </w:rPr>
        <w:t>Senhor Prefeito,</w:t>
      </w:r>
    </w:p>
    <w:p w14:paraId="5DC16028" w14:textId="77777777" w:rsidR="000C7480" w:rsidRPr="00795DDA" w:rsidRDefault="000C7480" w:rsidP="00D86BBB">
      <w:pPr>
        <w:spacing w:after="0" w:line="240" w:lineRule="auto"/>
        <w:jc w:val="both"/>
        <w:rPr>
          <w:rFonts w:ascii="Times New Roman" w:hAnsi="Times New Roman" w:cs="Times New Roman"/>
          <w:color w:val="000000"/>
          <w:sz w:val="24"/>
          <w:szCs w:val="24"/>
        </w:rPr>
      </w:pPr>
    </w:p>
    <w:p w14:paraId="66993EFA" w14:textId="258CCAF7" w:rsidR="00C013DF" w:rsidRPr="009E74C9" w:rsidRDefault="000C7480" w:rsidP="009E74C9">
      <w:pPr>
        <w:framePr w:hSpace="141" w:wrap="around" w:vAnchor="text" w:hAnchor="margin" w:xAlign="center" w:y="8"/>
        <w:jc w:val="both"/>
        <w:rPr>
          <w:rFonts w:ascii="Arial" w:hAnsi="Arial" w:cs="Arial"/>
          <w:bCs/>
          <w:color w:val="000000"/>
        </w:rPr>
      </w:pPr>
      <w:r w:rsidRPr="00795DDA">
        <w:rPr>
          <w:rFonts w:ascii="Times New Roman" w:hAnsi="Times New Roman"/>
          <w:color w:val="000000"/>
          <w:sz w:val="24"/>
          <w:szCs w:val="24"/>
        </w:rPr>
        <w:t xml:space="preserve">Cumprimentando-o cordialmente, venho, por meio deste, solicitar a V. </w:t>
      </w:r>
      <w:proofErr w:type="spellStart"/>
      <w:r w:rsidRPr="00795DDA">
        <w:rPr>
          <w:rFonts w:ascii="Times New Roman" w:hAnsi="Times New Roman"/>
          <w:color w:val="000000"/>
          <w:sz w:val="24"/>
          <w:szCs w:val="24"/>
        </w:rPr>
        <w:t>Sª</w:t>
      </w:r>
      <w:proofErr w:type="spellEnd"/>
      <w:r w:rsidRPr="00795DDA">
        <w:rPr>
          <w:rFonts w:ascii="Times New Roman" w:hAnsi="Times New Roman"/>
          <w:color w:val="000000"/>
          <w:sz w:val="24"/>
          <w:szCs w:val="24"/>
        </w:rPr>
        <w:t xml:space="preserve"> que seja </w:t>
      </w:r>
      <w:r w:rsidRPr="00D86BBB">
        <w:rPr>
          <w:rFonts w:ascii="Times New Roman" w:hAnsi="Times New Roman"/>
          <w:color w:val="000000"/>
          <w:sz w:val="24"/>
          <w:szCs w:val="24"/>
        </w:rPr>
        <w:t xml:space="preserve">iniciado processo licitatório para </w:t>
      </w:r>
      <w:r w:rsidR="009E74C9" w:rsidRPr="009A7157">
        <w:rPr>
          <w:rFonts w:ascii="Arial" w:hAnsi="Arial" w:cs="Arial"/>
          <w:bCs/>
          <w:color w:val="000000"/>
        </w:rPr>
        <w:t xml:space="preserve">Contratação do CONSÓRCIO PÚBLICO INSTITUIÇÃO DE COOPERAÇÃO INTERMUNICIPAL DO MÉDIO PARAOPEBA - ICISMEP para prestação de serviços de assistência à saúde, compreendendo serviços médicos especializados e serviços de exames médicos, destinado aos pacientes </w:t>
      </w:r>
      <w:r w:rsidR="009E74C9">
        <w:rPr>
          <w:rFonts w:ascii="Arial" w:hAnsi="Arial" w:cs="Arial"/>
          <w:bCs/>
          <w:color w:val="000000"/>
        </w:rPr>
        <w:t>do Sistema Único de Saúde (SUS).</w:t>
      </w:r>
    </w:p>
    <w:p w14:paraId="5E92CC26" w14:textId="13683E9B" w:rsidR="000C7480" w:rsidRPr="00795DDA" w:rsidRDefault="00FF57A6" w:rsidP="00D86BBB">
      <w:pPr>
        <w:pStyle w:val="SemEspaamento"/>
        <w:framePr w:hSpace="141" w:wrap="around" w:vAnchor="text" w:hAnchor="margin" w:xAlign="center" w:y="8"/>
        <w:jc w:val="both"/>
        <w:rPr>
          <w:rFonts w:ascii="Times New Roman" w:hAnsi="Times New Roman"/>
          <w:color w:val="000000"/>
          <w:sz w:val="24"/>
          <w:szCs w:val="24"/>
        </w:rPr>
      </w:pPr>
      <w:r>
        <w:rPr>
          <w:rFonts w:ascii="Times New Roman" w:hAnsi="Times New Roman"/>
          <w:color w:val="000000"/>
          <w:sz w:val="24"/>
          <w:szCs w:val="24"/>
        </w:rPr>
        <w:t>C</w:t>
      </w:r>
      <w:r w:rsidR="000C7480" w:rsidRPr="00795DDA">
        <w:rPr>
          <w:rFonts w:ascii="Times New Roman" w:hAnsi="Times New Roman"/>
          <w:color w:val="000000"/>
          <w:sz w:val="24"/>
          <w:szCs w:val="24"/>
        </w:rPr>
        <w:t>onforme informações abaixo:</w:t>
      </w:r>
    </w:p>
    <w:p w14:paraId="2136762F" w14:textId="77777777" w:rsidR="00D86BBB" w:rsidRDefault="00D86BBB" w:rsidP="00D86BBB">
      <w:pPr>
        <w:spacing w:after="0"/>
        <w:jc w:val="both"/>
        <w:rPr>
          <w:rFonts w:ascii="Times New Roman" w:hAnsi="Times New Roman" w:cs="Times New Roman"/>
          <w:b/>
          <w:bCs/>
          <w:sz w:val="24"/>
          <w:szCs w:val="24"/>
        </w:rPr>
      </w:pPr>
    </w:p>
    <w:p w14:paraId="1DA18A3D" w14:textId="20582CFF" w:rsidR="00736BD8" w:rsidRPr="00795DDA" w:rsidRDefault="00736BD8"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1 – DISCRIMINAÇÃO DOS SERVIÇOS/MATERIAIS A SEREM CONTRATADOS</w:t>
      </w:r>
    </w:p>
    <w:tbl>
      <w:tblPr>
        <w:tblStyle w:val="Tabelacomgrade"/>
        <w:tblW w:w="0" w:type="auto"/>
        <w:tblLook w:val="04A0" w:firstRow="1" w:lastRow="0" w:firstColumn="1" w:lastColumn="0" w:noHBand="0" w:noVBand="1"/>
      </w:tblPr>
      <w:tblGrid>
        <w:gridCol w:w="945"/>
        <w:gridCol w:w="2869"/>
        <w:gridCol w:w="4906"/>
      </w:tblGrid>
      <w:tr w:rsidR="000C7480" w:rsidRPr="009E74C9" w14:paraId="2014C2FD" w14:textId="77777777" w:rsidTr="00C013DF">
        <w:tc>
          <w:tcPr>
            <w:tcW w:w="8720" w:type="dxa"/>
            <w:gridSpan w:val="3"/>
          </w:tcPr>
          <w:p w14:paraId="0BA3A59A" w14:textId="4FCA6B9A" w:rsidR="000C7480" w:rsidRPr="009E74C9" w:rsidRDefault="000C7480" w:rsidP="00D86BBB">
            <w:pPr>
              <w:jc w:val="center"/>
              <w:rPr>
                <w:rFonts w:ascii="Times New Roman" w:hAnsi="Times New Roman" w:cs="Times New Roman"/>
                <w:b/>
                <w:bCs/>
              </w:rPr>
            </w:pPr>
            <w:r w:rsidRPr="009E74C9">
              <w:rPr>
                <w:rFonts w:ascii="Times New Roman" w:hAnsi="Times New Roman" w:cs="Times New Roman"/>
                <w:b/>
                <w:bCs/>
              </w:rPr>
              <w:t>SOLICITAÇÃO DE COMPRA</w:t>
            </w:r>
          </w:p>
        </w:tc>
      </w:tr>
      <w:tr w:rsidR="000C7480" w:rsidRPr="009E74C9" w14:paraId="08B5624E" w14:textId="77777777" w:rsidTr="00C013DF">
        <w:tc>
          <w:tcPr>
            <w:tcW w:w="3814" w:type="dxa"/>
            <w:gridSpan w:val="2"/>
          </w:tcPr>
          <w:p w14:paraId="578926AC" w14:textId="63E031C0" w:rsidR="000C7480" w:rsidRPr="009E74C9" w:rsidRDefault="000C7480" w:rsidP="00D86BBB">
            <w:pPr>
              <w:jc w:val="both"/>
              <w:rPr>
                <w:rFonts w:ascii="Times New Roman" w:hAnsi="Times New Roman" w:cs="Times New Roman"/>
                <w:b/>
                <w:bCs/>
              </w:rPr>
            </w:pPr>
            <w:r w:rsidRPr="009E74C9">
              <w:rPr>
                <w:rFonts w:ascii="Times New Roman" w:hAnsi="Times New Roman" w:cs="Times New Roman"/>
                <w:b/>
                <w:bCs/>
              </w:rPr>
              <w:t>SETOR SOLICITANTE</w:t>
            </w:r>
          </w:p>
        </w:tc>
        <w:tc>
          <w:tcPr>
            <w:tcW w:w="4906" w:type="dxa"/>
          </w:tcPr>
          <w:p w14:paraId="439D6841" w14:textId="7F8D65C7" w:rsidR="000C7480" w:rsidRPr="009E74C9" w:rsidRDefault="000C7480" w:rsidP="00D86BBB">
            <w:pPr>
              <w:jc w:val="both"/>
              <w:rPr>
                <w:rFonts w:ascii="Times New Roman" w:hAnsi="Times New Roman" w:cs="Times New Roman"/>
                <w:b/>
                <w:bCs/>
              </w:rPr>
            </w:pPr>
            <w:r w:rsidRPr="009E74C9">
              <w:rPr>
                <w:rFonts w:ascii="Times New Roman" w:hAnsi="Times New Roman" w:cs="Times New Roman"/>
                <w:b/>
                <w:bCs/>
              </w:rPr>
              <w:t xml:space="preserve">SECRETARIA </w:t>
            </w:r>
            <w:r w:rsidR="00C013DF" w:rsidRPr="009E74C9">
              <w:rPr>
                <w:rFonts w:ascii="Times New Roman" w:hAnsi="Times New Roman" w:cs="Times New Roman"/>
                <w:b/>
                <w:bCs/>
              </w:rPr>
              <w:t xml:space="preserve">MUNICIPAL DE </w:t>
            </w:r>
            <w:r w:rsidR="001A1185">
              <w:rPr>
                <w:rFonts w:ascii="Times New Roman" w:hAnsi="Times New Roman" w:cs="Times New Roman"/>
                <w:b/>
                <w:bCs/>
              </w:rPr>
              <w:t>SAUDE</w:t>
            </w:r>
          </w:p>
        </w:tc>
      </w:tr>
      <w:tr w:rsidR="00736BD8" w:rsidRPr="009E74C9" w14:paraId="4F943722" w14:textId="77777777" w:rsidTr="00C013DF">
        <w:tc>
          <w:tcPr>
            <w:tcW w:w="3814" w:type="dxa"/>
            <w:gridSpan w:val="2"/>
          </w:tcPr>
          <w:p w14:paraId="2578D678" w14:textId="4EC4DD19" w:rsidR="00736BD8" w:rsidRPr="009E74C9" w:rsidRDefault="00736BD8" w:rsidP="00D86BBB">
            <w:pPr>
              <w:jc w:val="both"/>
              <w:rPr>
                <w:rFonts w:ascii="Times New Roman" w:hAnsi="Times New Roman" w:cs="Times New Roman"/>
                <w:b/>
                <w:bCs/>
              </w:rPr>
            </w:pPr>
            <w:r w:rsidRPr="009E74C9">
              <w:rPr>
                <w:rFonts w:ascii="Times New Roman" w:hAnsi="Times New Roman" w:cs="Times New Roman"/>
                <w:b/>
                <w:bCs/>
              </w:rPr>
              <w:t>NOME DO SOLICITANTE</w:t>
            </w:r>
          </w:p>
        </w:tc>
        <w:tc>
          <w:tcPr>
            <w:tcW w:w="4906" w:type="dxa"/>
          </w:tcPr>
          <w:p w14:paraId="27C87098" w14:textId="1DA7749B" w:rsidR="00736BD8" w:rsidRPr="009E74C9" w:rsidRDefault="001A1185" w:rsidP="00D86BBB">
            <w:pPr>
              <w:jc w:val="both"/>
              <w:rPr>
                <w:rFonts w:ascii="Times New Roman" w:hAnsi="Times New Roman" w:cs="Times New Roman"/>
                <w:b/>
                <w:bCs/>
              </w:rPr>
            </w:pPr>
            <w:r w:rsidRPr="001A1185">
              <w:rPr>
                <w:rFonts w:ascii="Times New Roman" w:hAnsi="Times New Roman" w:cs="Times New Roman"/>
                <w:b/>
                <w:bCs/>
              </w:rPr>
              <w:t>JOSÉ JOAQUIM MORAIS NAVARO</w:t>
            </w:r>
          </w:p>
        </w:tc>
      </w:tr>
      <w:tr w:rsidR="00736BD8" w:rsidRPr="009E74C9" w14:paraId="34E7028F" w14:textId="77777777" w:rsidTr="00C013DF">
        <w:tc>
          <w:tcPr>
            <w:tcW w:w="3814" w:type="dxa"/>
            <w:gridSpan w:val="2"/>
          </w:tcPr>
          <w:p w14:paraId="6AEFF757" w14:textId="76861ED5" w:rsidR="00736BD8" w:rsidRPr="009E74C9" w:rsidRDefault="00736BD8" w:rsidP="00D86BBB">
            <w:pPr>
              <w:jc w:val="both"/>
              <w:rPr>
                <w:rFonts w:ascii="Times New Roman" w:hAnsi="Times New Roman" w:cs="Times New Roman"/>
                <w:b/>
                <w:bCs/>
              </w:rPr>
            </w:pPr>
            <w:r w:rsidRPr="009E74C9">
              <w:rPr>
                <w:rFonts w:ascii="Times New Roman" w:hAnsi="Times New Roman" w:cs="Times New Roman"/>
                <w:b/>
                <w:bCs/>
              </w:rPr>
              <w:t>MATRÍCULA DO SOLICITANTE</w:t>
            </w:r>
          </w:p>
        </w:tc>
        <w:tc>
          <w:tcPr>
            <w:tcW w:w="4906" w:type="dxa"/>
          </w:tcPr>
          <w:p w14:paraId="12F0A497" w14:textId="77777777" w:rsidR="00736BD8" w:rsidRPr="009E74C9" w:rsidRDefault="00736BD8" w:rsidP="00D86BBB">
            <w:pPr>
              <w:jc w:val="both"/>
              <w:rPr>
                <w:rFonts w:ascii="Times New Roman" w:hAnsi="Times New Roman" w:cs="Times New Roman"/>
                <w:b/>
                <w:bCs/>
              </w:rPr>
            </w:pPr>
          </w:p>
        </w:tc>
      </w:tr>
      <w:tr w:rsidR="00736BD8" w:rsidRPr="009E74C9" w14:paraId="090A4BE1" w14:textId="77777777" w:rsidTr="00C013DF">
        <w:tc>
          <w:tcPr>
            <w:tcW w:w="3814" w:type="dxa"/>
            <w:gridSpan w:val="2"/>
          </w:tcPr>
          <w:p w14:paraId="3BA4DDA8" w14:textId="443213F8" w:rsidR="00736BD8" w:rsidRPr="009E74C9" w:rsidRDefault="00736BD8" w:rsidP="00D86BBB">
            <w:pPr>
              <w:jc w:val="both"/>
              <w:rPr>
                <w:rFonts w:ascii="Times New Roman" w:hAnsi="Times New Roman" w:cs="Times New Roman"/>
                <w:b/>
                <w:bCs/>
              </w:rPr>
            </w:pPr>
            <w:r w:rsidRPr="009E74C9">
              <w:rPr>
                <w:rFonts w:ascii="Times New Roman" w:hAnsi="Times New Roman" w:cs="Times New Roman"/>
                <w:b/>
                <w:bCs/>
              </w:rPr>
              <w:t>E-MAIL DO SOLICITANTE</w:t>
            </w:r>
          </w:p>
        </w:tc>
        <w:tc>
          <w:tcPr>
            <w:tcW w:w="4906" w:type="dxa"/>
          </w:tcPr>
          <w:p w14:paraId="3ED83F89" w14:textId="1E552AB4" w:rsidR="00736BD8" w:rsidRPr="009E74C9" w:rsidRDefault="00736BD8" w:rsidP="00D86BBB">
            <w:pPr>
              <w:jc w:val="both"/>
              <w:rPr>
                <w:rFonts w:ascii="Times New Roman" w:hAnsi="Times New Roman" w:cs="Times New Roman"/>
                <w:b/>
                <w:bCs/>
              </w:rPr>
            </w:pPr>
          </w:p>
        </w:tc>
      </w:tr>
      <w:tr w:rsidR="00736BD8" w:rsidRPr="009E74C9" w14:paraId="5B42A58B" w14:textId="77777777" w:rsidTr="00C013DF">
        <w:tc>
          <w:tcPr>
            <w:tcW w:w="3814" w:type="dxa"/>
            <w:gridSpan w:val="2"/>
          </w:tcPr>
          <w:p w14:paraId="740813D4" w14:textId="32FBF5C1" w:rsidR="00736BD8" w:rsidRPr="009E74C9" w:rsidRDefault="00736BD8" w:rsidP="00D86BBB">
            <w:pPr>
              <w:jc w:val="both"/>
              <w:rPr>
                <w:rFonts w:ascii="Times New Roman" w:hAnsi="Times New Roman" w:cs="Times New Roman"/>
                <w:b/>
                <w:bCs/>
              </w:rPr>
            </w:pPr>
            <w:r w:rsidRPr="009E74C9">
              <w:rPr>
                <w:rFonts w:ascii="Times New Roman" w:hAnsi="Times New Roman" w:cs="Times New Roman"/>
                <w:b/>
                <w:bCs/>
              </w:rPr>
              <w:t>TELEFONE DO SOLICITANTE</w:t>
            </w:r>
          </w:p>
        </w:tc>
        <w:tc>
          <w:tcPr>
            <w:tcW w:w="4906" w:type="dxa"/>
          </w:tcPr>
          <w:p w14:paraId="74EDA0E7" w14:textId="4453F4DC" w:rsidR="00736BD8" w:rsidRPr="009E74C9" w:rsidRDefault="00736BD8" w:rsidP="00D86BBB">
            <w:pPr>
              <w:jc w:val="both"/>
              <w:rPr>
                <w:rFonts w:ascii="Times New Roman" w:hAnsi="Times New Roman" w:cs="Times New Roman"/>
                <w:b/>
                <w:bCs/>
              </w:rPr>
            </w:pPr>
          </w:p>
        </w:tc>
      </w:tr>
      <w:tr w:rsidR="00736BD8" w:rsidRPr="009E74C9" w14:paraId="02321969" w14:textId="77777777" w:rsidTr="00C013DF">
        <w:tc>
          <w:tcPr>
            <w:tcW w:w="8720" w:type="dxa"/>
            <w:gridSpan w:val="3"/>
          </w:tcPr>
          <w:p w14:paraId="0BFCF43A" w14:textId="77777777" w:rsidR="00736BD8" w:rsidRPr="009E74C9" w:rsidRDefault="00736BD8" w:rsidP="00D86BBB">
            <w:pPr>
              <w:jc w:val="both"/>
              <w:rPr>
                <w:rFonts w:ascii="Times New Roman" w:hAnsi="Times New Roman" w:cs="Times New Roman"/>
                <w:b/>
                <w:bCs/>
              </w:rPr>
            </w:pPr>
          </w:p>
        </w:tc>
      </w:tr>
      <w:tr w:rsidR="009E74C9" w:rsidRPr="009E74C9" w14:paraId="049DC0C4" w14:textId="77777777" w:rsidTr="00EB57E4">
        <w:tc>
          <w:tcPr>
            <w:tcW w:w="945" w:type="dxa"/>
          </w:tcPr>
          <w:p w14:paraId="5705776F" w14:textId="77777777" w:rsidR="009E74C9" w:rsidRPr="009E74C9" w:rsidRDefault="009E74C9" w:rsidP="00D86BBB">
            <w:pPr>
              <w:jc w:val="both"/>
              <w:rPr>
                <w:rFonts w:ascii="Times New Roman" w:hAnsi="Times New Roman" w:cs="Times New Roman"/>
                <w:b/>
                <w:bCs/>
              </w:rPr>
            </w:pPr>
            <w:r w:rsidRPr="009E74C9">
              <w:rPr>
                <w:rFonts w:ascii="Times New Roman" w:hAnsi="Times New Roman" w:cs="Times New Roman"/>
                <w:b/>
                <w:bCs/>
              </w:rPr>
              <w:t>ITEM</w:t>
            </w:r>
          </w:p>
        </w:tc>
        <w:tc>
          <w:tcPr>
            <w:tcW w:w="7775" w:type="dxa"/>
            <w:gridSpan w:val="2"/>
          </w:tcPr>
          <w:p w14:paraId="2C278ECB" w14:textId="0C7F3B37" w:rsidR="009E74C9" w:rsidRPr="009E74C9" w:rsidRDefault="009E74C9" w:rsidP="00D86BBB">
            <w:pPr>
              <w:jc w:val="both"/>
              <w:rPr>
                <w:rFonts w:ascii="Times New Roman" w:hAnsi="Times New Roman" w:cs="Times New Roman"/>
                <w:b/>
                <w:bCs/>
              </w:rPr>
            </w:pPr>
            <w:r w:rsidRPr="009E74C9">
              <w:rPr>
                <w:rFonts w:ascii="Times New Roman" w:hAnsi="Times New Roman" w:cs="Times New Roman"/>
                <w:b/>
                <w:bCs/>
              </w:rPr>
              <w:t>MATERIAL ESPECIFICADO</w:t>
            </w:r>
          </w:p>
        </w:tc>
      </w:tr>
      <w:tr w:rsidR="009E74C9" w:rsidRPr="009E74C9" w14:paraId="4ABAA83D" w14:textId="77777777" w:rsidTr="00474CCB">
        <w:tc>
          <w:tcPr>
            <w:tcW w:w="945" w:type="dxa"/>
          </w:tcPr>
          <w:p w14:paraId="32F8C977" w14:textId="77777777" w:rsidR="009E74C9" w:rsidRPr="009E74C9" w:rsidRDefault="009E74C9" w:rsidP="00C013DF">
            <w:pPr>
              <w:jc w:val="both"/>
              <w:rPr>
                <w:rFonts w:ascii="Times New Roman" w:hAnsi="Times New Roman" w:cs="Times New Roman"/>
                <w:b/>
                <w:bCs/>
              </w:rPr>
            </w:pPr>
            <w:r w:rsidRPr="009E74C9">
              <w:rPr>
                <w:rFonts w:ascii="Times New Roman" w:hAnsi="Times New Roman" w:cs="Times New Roman"/>
                <w:b/>
                <w:bCs/>
              </w:rPr>
              <w:t>01</w:t>
            </w:r>
          </w:p>
        </w:tc>
        <w:tc>
          <w:tcPr>
            <w:tcW w:w="7775" w:type="dxa"/>
            <w:gridSpan w:val="2"/>
            <w:vAlign w:val="center"/>
          </w:tcPr>
          <w:p w14:paraId="426482AF" w14:textId="77777777" w:rsidR="009E74C9" w:rsidRPr="009E74C9" w:rsidRDefault="009E74C9" w:rsidP="009E74C9">
            <w:pPr>
              <w:ind w:firstLine="708"/>
              <w:jc w:val="both"/>
              <w:rPr>
                <w:rFonts w:ascii="Times New Roman" w:eastAsia="Times New Roman" w:hAnsi="Times New Roman" w:cs="Times New Roman"/>
                <w:lang w:eastAsia="pt-BR"/>
              </w:rPr>
            </w:pPr>
            <w:r w:rsidRPr="009E74C9">
              <w:rPr>
                <w:rFonts w:ascii="Times New Roman" w:eastAsia="Times New Roman" w:hAnsi="Times New Roman" w:cs="Times New Roman"/>
                <w:b/>
                <w:lang w:eastAsia="pt-BR"/>
              </w:rPr>
              <w:t>I –</w:t>
            </w:r>
            <w:bookmarkStart w:id="0" w:name="_Ref499903905"/>
            <w:r w:rsidRPr="009E74C9">
              <w:rPr>
                <w:rFonts w:ascii="Times New Roman" w:eastAsia="Times New Roman" w:hAnsi="Times New Roman" w:cs="Times New Roman"/>
                <w:b/>
                <w:lang w:eastAsia="pt-BR"/>
              </w:rPr>
              <w:t xml:space="preserve"> Procedimentos ambulatoriais e hospitalares eletivos</w:t>
            </w:r>
            <w:r w:rsidRPr="009E74C9">
              <w:rPr>
                <w:rFonts w:ascii="Times New Roman" w:eastAsia="Times New Roman" w:hAnsi="Times New Roman" w:cs="Times New Roman"/>
                <w:lang w:eastAsia="pt-BR"/>
              </w:rPr>
              <w:t xml:space="preserve"> que não estejam contempladas pela cota mensal do município estabelecida pela ICISMEP, nem pela cota do município através de repasses do SUS e, também, que não estejam contempladas em eventuais repasses de convênios firmados com o Estado e/ou outros entes da Federação, podendo a prestação de serviços ocorrer em unidades da ICISMEP, unidades prestadoras de serviço regularmente contratadas ou dentro de unidades do CONTRATANTE;</w:t>
            </w:r>
            <w:bookmarkEnd w:id="0"/>
          </w:p>
          <w:p w14:paraId="24F641BA" w14:textId="77777777" w:rsidR="009E74C9" w:rsidRPr="009E74C9" w:rsidRDefault="009E74C9" w:rsidP="009E74C9">
            <w:pPr>
              <w:jc w:val="both"/>
              <w:rPr>
                <w:rFonts w:ascii="Times New Roman" w:eastAsia="Times New Roman" w:hAnsi="Times New Roman" w:cs="Times New Roman"/>
                <w:lang w:eastAsia="pt-BR"/>
              </w:rPr>
            </w:pPr>
          </w:p>
          <w:p w14:paraId="1644415B" w14:textId="77777777" w:rsidR="009E74C9" w:rsidRPr="009E74C9" w:rsidRDefault="009E74C9" w:rsidP="009E74C9">
            <w:pPr>
              <w:ind w:firstLine="708"/>
              <w:jc w:val="both"/>
              <w:rPr>
                <w:rFonts w:ascii="Times New Roman" w:eastAsia="Times New Roman" w:hAnsi="Times New Roman" w:cs="Times New Roman"/>
                <w:lang w:eastAsia="pt-BR"/>
              </w:rPr>
            </w:pPr>
            <w:r w:rsidRPr="009E74C9">
              <w:rPr>
                <w:rFonts w:ascii="Times New Roman" w:eastAsia="Times New Roman" w:hAnsi="Times New Roman" w:cs="Times New Roman"/>
                <w:b/>
                <w:lang w:eastAsia="pt-BR"/>
              </w:rPr>
              <w:t>II – Assistência à saúde pública em nível ambulatorial e hospitalar</w:t>
            </w:r>
            <w:r w:rsidRPr="009E74C9">
              <w:rPr>
                <w:rFonts w:ascii="Times New Roman" w:eastAsia="Times New Roman" w:hAnsi="Times New Roman" w:cs="Times New Roman"/>
                <w:lang w:eastAsia="pt-BR"/>
              </w:rPr>
              <w:t xml:space="preserve"> (</w:t>
            </w:r>
            <w:r w:rsidRPr="009E74C9">
              <w:rPr>
                <w:rFonts w:ascii="Times New Roman" w:eastAsia="Times New Roman" w:hAnsi="Times New Roman" w:cs="Times New Roman"/>
                <w:u w:val="single"/>
                <w:lang w:eastAsia="pt-BR"/>
              </w:rPr>
              <w:t>plantões médicos</w:t>
            </w:r>
            <w:r w:rsidRPr="009E74C9">
              <w:rPr>
                <w:rFonts w:ascii="Times New Roman" w:eastAsia="Times New Roman" w:hAnsi="Times New Roman" w:cs="Times New Roman"/>
                <w:lang w:eastAsia="pt-BR"/>
              </w:rPr>
              <w:t xml:space="preserve">) em unidade(s) de saúde situada(s) no município do </w:t>
            </w:r>
            <w:r w:rsidRPr="009E74C9">
              <w:rPr>
                <w:rFonts w:ascii="Times New Roman" w:eastAsia="Times New Roman" w:hAnsi="Times New Roman" w:cs="Times New Roman"/>
                <w:b/>
                <w:lang w:eastAsia="pt-BR"/>
              </w:rPr>
              <w:t>CONTRATANTE</w:t>
            </w:r>
            <w:r w:rsidRPr="009E74C9">
              <w:rPr>
                <w:rFonts w:ascii="Times New Roman" w:eastAsia="Times New Roman" w:hAnsi="Times New Roman" w:cs="Times New Roman"/>
                <w:lang w:eastAsia="pt-BR"/>
              </w:rPr>
              <w:t xml:space="preserve">; </w:t>
            </w:r>
            <w:proofErr w:type="gramStart"/>
            <w:r w:rsidRPr="009E74C9">
              <w:rPr>
                <w:rFonts w:ascii="Times New Roman" w:eastAsia="Times New Roman" w:hAnsi="Times New Roman" w:cs="Times New Roman"/>
                <w:lang w:eastAsia="pt-BR"/>
              </w:rPr>
              <w:t>e</w:t>
            </w:r>
            <w:proofErr w:type="gramEnd"/>
          </w:p>
          <w:p w14:paraId="538C1028" w14:textId="77777777" w:rsidR="009E74C9" w:rsidRPr="009E74C9" w:rsidRDefault="009E74C9" w:rsidP="009E74C9">
            <w:pPr>
              <w:ind w:firstLine="708"/>
              <w:jc w:val="both"/>
              <w:rPr>
                <w:rFonts w:ascii="Times New Roman" w:eastAsia="Times New Roman" w:hAnsi="Times New Roman" w:cs="Times New Roman"/>
                <w:lang w:eastAsia="pt-BR"/>
              </w:rPr>
            </w:pPr>
          </w:p>
          <w:p w14:paraId="3F54AF0A" w14:textId="77777777" w:rsidR="009E74C9" w:rsidRPr="009E74C9" w:rsidRDefault="009E74C9" w:rsidP="009E74C9">
            <w:pPr>
              <w:ind w:firstLine="708"/>
              <w:jc w:val="both"/>
              <w:rPr>
                <w:rFonts w:ascii="Times New Roman" w:eastAsia="Times New Roman" w:hAnsi="Times New Roman" w:cs="Times New Roman"/>
                <w:lang w:eastAsia="pt-BR"/>
              </w:rPr>
            </w:pPr>
            <w:r w:rsidRPr="009E74C9">
              <w:rPr>
                <w:rFonts w:ascii="Times New Roman" w:eastAsia="Times New Roman" w:hAnsi="Times New Roman" w:cs="Times New Roman"/>
                <w:b/>
                <w:lang w:eastAsia="pt-BR"/>
              </w:rPr>
              <w:t>III -</w:t>
            </w:r>
            <w:bookmarkStart w:id="1" w:name="_Hlk532888703"/>
            <w:r w:rsidRPr="009E74C9">
              <w:rPr>
                <w:rFonts w:ascii="Times New Roman" w:eastAsia="Times New Roman" w:hAnsi="Times New Roman" w:cs="Times New Roman"/>
                <w:b/>
                <w:lang w:eastAsia="pt-BR"/>
              </w:rPr>
              <w:t xml:space="preserve"> Procedimentos ambulatoriais e hospitalares inseridos na Programação Pactuada e Integrada do Sistema Único de Saúde </w:t>
            </w:r>
            <w:bookmarkEnd w:id="1"/>
            <w:r w:rsidRPr="009E74C9">
              <w:rPr>
                <w:rFonts w:ascii="Times New Roman" w:eastAsia="Times New Roman" w:hAnsi="Times New Roman" w:cs="Times New Roman"/>
                <w:b/>
                <w:lang w:eastAsia="pt-BR"/>
              </w:rPr>
              <w:t xml:space="preserve">- PPI/SUS </w:t>
            </w:r>
            <w:r w:rsidRPr="009E74C9">
              <w:rPr>
                <w:rFonts w:ascii="Times New Roman" w:eastAsia="Times New Roman" w:hAnsi="Times New Roman" w:cs="Times New Roman"/>
                <w:lang w:eastAsia="pt-BR"/>
              </w:rPr>
              <w:t xml:space="preserve">e demais projetos e programas especiais estabelecidos pelos governos Estadual e Federal. </w:t>
            </w:r>
          </w:p>
          <w:p w14:paraId="2ECBEAAD" w14:textId="77777777" w:rsidR="009E74C9" w:rsidRPr="009E74C9" w:rsidRDefault="009E74C9" w:rsidP="009E74C9">
            <w:pPr>
              <w:ind w:firstLine="708"/>
              <w:jc w:val="both"/>
              <w:rPr>
                <w:rFonts w:ascii="Times New Roman" w:eastAsia="Times New Roman" w:hAnsi="Times New Roman" w:cs="Times New Roman"/>
                <w:lang w:eastAsia="pt-BR"/>
              </w:rPr>
            </w:pPr>
          </w:p>
          <w:p w14:paraId="5FF6B2BB" w14:textId="77777777" w:rsidR="009E74C9" w:rsidRPr="009E74C9" w:rsidRDefault="009E74C9" w:rsidP="009E74C9">
            <w:pPr>
              <w:ind w:firstLine="708"/>
              <w:jc w:val="both"/>
              <w:rPr>
                <w:rFonts w:ascii="Times New Roman" w:eastAsia="Times New Roman" w:hAnsi="Times New Roman" w:cs="Times New Roman"/>
                <w:lang w:eastAsia="pt-BR"/>
              </w:rPr>
            </w:pPr>
            <w:r w:rsidRPr="009E74C9">
              <w:rPr>
                <w:rFonts w:ascii="Times New Roman" w:eastAsia="Times New Roman" w:hAnsi="Times New Roman" w:cs="Times New Roman"/>
                <w:b/>
                <w:lang w:eastAsia="pt-BR"/>
              </w:rPr>
              <w:t>§ 1º</w:t>
            </w:r>
            <w:r w:rsidRPr="009E74C9">
              <w:rPr>
                <w:rFonts w:ascii="Times New Roman" w:eastAsia="Times New Roman" w:hAnsi="Times New Roman" w:cs="Times New Roman"/>
                <w:lang w:eastAsia="pt-BR"/>
              </w:rPr>
              <w:t xml:space="preserve">. Os serviços serão distribuídos e utilizados livremente, </w:t>
            </w:r>
            <w:r w:rsidRPr="009E74C9">
              <w:rPr>
                <w:rFonts w:ascii="Times New Roman" w:eastAsia="Times New Roman" w:hAnsi="Times New Roman" w:cs="Times New Roman"/>
                <w:b/>
                <w:lang w:eastAsia="pt-BR"/>
              </w:rPr>
              <w:t xml:space="preserve">dentro dos </w:t>
            </w:r>
            <w:r w:rsidRPr="009E74C9">
              <w:rPr>
                <w:rFonts w:ascii="Times New Roman" w:eastAsia="Times New Roman" w:hAnsi="Times New Roman" w:cs="Times New Roman"/>
                <w:b/>
                <w:lang w:eastAsia="pt-BR"/>
              </w:rPr>
              <w:lastRenderedPageBreak/>
              <w:t>valores estabelecidos neste contrato (teto financeiro)</w:t>
            </w:r>
            <w:r w:rsidRPr="009E74C9">
              <w:rPr>
                <w:rFonts w:ascii="Times New Roman" w:eastAsia="Times New Roman" w:hAnsi="Times New Roman" w:cs="Times New Roman"/>
                <w:lang w:eastAsia="pt-BR"/>
              </w:rPr>
              <w:t xml:space="preserve">, de acordo com a capacidade operacional da </w:t>
            </w:r>
            <w:r w:rsidRPr="009E74C9">
              <w:rPr>
                <w:rFonts w:ascii="Times New Roman" w:eastAsia="Times New Roman" w:hAnsi="Times New Roman" w:cs="Times New Roman"/>
                <w:b/>
                <w:lang w:eastAsia="pt-BR"/>
              </w:rPr>
              <w:t>CONTRATADA</w:t>
            </w:r>
            <w:r w:rsidRPr="009E74C9">
              <w:rPr>
                <w:rFonts w:ascii="Times New Roman" w:eastAsia="Times New Roman" w:hAnsi="Times New Roman" w:cs="Times New Roman"/>
                <w:lang w:eastAsia="pt-BR"/>
              </w:rPr>
              <w:t xml:space="preserve"> e da demanda do </w:t>
            </w:r>
            <w:r w:rsidRPr="009E74C9">
              <w:rPr>
                <w:rFonts w:ascii="Times New Roman" w:eastAsia="Times New Roman" w:hAnsi="Times New Roman" w:cs="Times New Roman"/>
                <w:b/>
                <w:lang w:eastAsia="pt-BR"/>
              </w:rPr>
              <w:t>CONTRATANTE</w:t>
            </w:r>
            <w:r w:rsidRPr="009E74C9">
              <w:rPr>
                <w:rFonts w:ascii="Times New Roman" w:eastAsia="Times New Roman" w:hAnsi="Times New Roman" w:cs="Times New Roman"/>
                <w:lang w:eastAsia="pt-BR"/>
              </w:rPr>
              <w:t>, que através de relatórios acompanhará a execução dos mesmos, tudo de acordo com as normas do Sistema Único de Saúde - SUS.</w:t>
            </w:r>
          </w:p>
          <w:p w14:paraId="16339F81" w14:textId="77777777" w:rsidR="009E74C9" w:rsidRPr="009E74C9" w:rsidRDefault="009E74C9" w:rsidP="009E74C9">
            <w:pPr>
              <w:jc w:val="both"/>
              <w:rPr>
                <w:rFonts w:ascii="Times New Roman" w:eastAsia="Times New Roman" w:hAnsi="Times New Roman" w:cs="Times New Roman"/>
                <w:lang w:eastAsia="pt-BR"/>
              </w:rPr>
            </w:pPr>
          </w:p>
          <w:p w14:paraId="557ADD19" w14:textId="77777777" w:rsidR="009E74C9" w:rsidRPr="009E74C9" w:rsidRDefault="009E74C9" w:rsidP="009E74C9">
            <w:pPr>
              <w:ind w:firstLine="708"/>
              <w:jc w:val="both"/>
              <w:rPr>
                <w:rFonts w:ascii="Times New Roman" w:eastAsia="Times New Roman" w:hAnsi="Times New Roman" w:cs="Times New Roman"/>
                <w:lang w:eastAsia="pt-BR"/>
              </w:rPr>
            </w:pPr>
            <w:r w:rsidRPr="009E74C9">
              <w:rPr>
                <w:rFonts w:ascii="Times New Roman" w:eastAsia="Times New Roman" w:hAnsi="Times New Roman" w:cs="Times New Roman"/>
                <w:b/>
                <w:lang w:eastAsia="pt-BR"/>
              </w:rPr>
              <w:t xml:space="preserve">§ 2º. </w:t>
            </w:r>
            <w:r w:rsidRPr="009E74C9">
              <w:rPr>
                <w:rFonts w:ascii="Times New Roman" w:eastAsia="Times New Roman" w:hAnsi="Times New Roman" w:cs="Times New Roman"/>
                <w:lang w:eastAsia="pt-BR"/>
              </w:rPr>
              <w:t xml:space="preserve">Mediante termo aditivo, e de acordo com a capacidade operacional da </w:t>
            </w:r>
            <w:r w:rsidRPr="009E74C9">
              <w:rPr>
                <w:rFonts w:ascii="Times New Roman" w:eastAsia="Times New Roman" w:hAnsi="Times New Roman" w:cs="Times New Roman"/>
                <w:b/>
                <w:lang w:eastAsia="pt-BR"/>
              </w:rPr>
              <w:t>CONTRATADA</w:t>
            </w:r>
            <w:r w:rsidRPr="009E74C9">
              <w:rPr>
                <w:rFonts w:ascii="Times New Roman" w:eastAsia="Times New Roman" w:hAnsi="Times New Roman" w:cs="Times New Roman"/>
                <w:lang w:eastAsia="pt-BR"/>
              </w:rPr>
              <w:t>, o</w:t>
            </w:r>
            <w:r w:rsidRPr="009E74C9">
              <w:rPr>
                <w:rFonts w:ascii="Times New Roman" w:eastAsia="Times New Roman" w:hAnsi="Times New Roman" w:cs="Times New Roman"/>
                <w:b/>
                <w:lang w:eastAsia="pt-BR"/>
              </w:rPr>
              <w:t xml:space="preserve"> CONTRATANTE</w:t>
            </w:r>
            <w:r w:rsidRPr="009E74C9">
              <w:rPr>
                <w:rFonts w:ascii="Times New Roman" w:eastAsia="Times New Roman" w:hAnsi="Times New Roman" w:cs="Times New Roman"/>
                <w:lang w:eastAsia="pt-BR"/>
              </w:rPr>
              <w:t xml:space="preserve"> poderá, considerando suas necessidades, fazer acréscimos ou supressões nos valores limites desse CONTRATO, durante o período de sua vigência, incluídas as prorrogações, por meio de solicitação justificada do Secretário de Saúde ou outra autoridade competente.</w:t>
            </w:r>
          </w:p>
          <w:p w14:paraId="5F90A299" w14:textId="0211A972" w:rsidR="009E74C9" w:rsidRPr="009E74C9" w:rsidRDefault="009E74C9" w:rsidP="009E74C9">
            <w:pPr>
              <w:jc w:val="both"/>
              <w:rPr>
                <w:rFonts w:ascii="Times New Roman" w:hAnsi="Times New Roman" w:cs="Times New Roman"/>
                <w:b/>
                <w:bCs/>
              </w:rPr>
            </w:pPr>
          </w:p>
        </w:tc>
      </w:tr>
    </w:tbl>
    <w:p w14:paraId="75D51222" w14:textId="77777777" w:rsidR="000C7480" w:rsidRPr="00795DDA" w:rsidRDefault="000C7480" w:rsidP="00D86BBB">
      <w:pPr>
        <w:spacing w:after="0"/>
        <w:jc w:val="both"/>
        <w:rPr>
          <w:rFonts w:ascii="Times New Roman" w:hAnsi="Times New Roman" w:cs="Times New Roman"/>
          <w:b/>
          <w:bCs/>
          <w:sz w:val="24"/>
          <w:szCs w:val="24"/>
        </w:rPr>
      </w:pPr>
    </w:p>
    <w:p w14:paraId="0A25AABA" w14:textId="5E85E8A9" w:rsidR="000C7480" w:rsidRDefault="00736BD8"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2</w:t>
      </w:r>
      <w:r w:rsidR="00D72BC3">
        <w:rPr>
          <w:rFonts w:ascii="Times New Roman" w:hAnsi="Times New Roman" w:cs="Times New Roman"/>
          <w:b/>
          <w:bCs/>
          <w:sz w:val="24"/>
          <w:szCs w:val="24"/>
        </w:rPr>
        <w:t xml:space="preserve"> - JUSTIFICATIVA:</w:t>
      </w:r>
    </w:p>
    <w:p w14:paraId="761CBBB4" w14:textId="77777777" w:rsidR="00C77FA2" w:rsidRDefault="00C77FA2" w:rsidP="00D86BBB">
      <w:pPr>
        <w:spacing w:after="0"/>
        <w:jc w:val="both"/>
        <w:rPr>
          <w:rFonts w:ascii="Times New Roman" w:hAnsi="Times New Roman" w:cs="Times New Roman"/>
          <w:b/>
          <w:bCs/>
          <w:sz w:val="24"/>
          <w:szCs w:val="24"/>
        </w:rPr>
      </w:pPr>
    </w:p>
    <w:p w14:paraId="7A0560D0" w14:textId="0AE5CB63" w:rsidR="001A1185" w:rsidRPr="00037960" w:rsidRDefault="001A1185" w:rsidP="001A1185">
      <w:pPr>
        <w:spacing w:after="0"/>
        <w:jc w:val="both"/>
        <w:rPr>
          <w:rFonts w:ascii="Times New Roman" w:hAnsi="Times New Roman" w:cs="Times New Roman"/>
          <w:sz w:val="23"/>
          <w:szCs w:val="23"/>
        </w:rPr>
      </w:pPr>
      <w:r w:rsidRPr="00037960">
        <w:rPr>
          <w:rFonts w:ascii="Times New Roman" w:hAnsi="Times New Roman" w:cs="Times New Roman"/>
          <w:sz w:val="23"/>
          <w:szCs w:val="23"/>
        </w:rPr>
        <w:t xml:space="preserve">A contratação dos serviços por meio de um Consorcio justifica-se, tendo em vista que a Prefeitura Municipal de Pequi não dispõe de mão de obra com capacidade técnica para desempenhar as atividades inerentes à execução de serviços disponibilizados pelo Consorcio, dentre os quais, consultas com neurologista, dermatologista, pneumologista, ortopedista, cardiologista, medicina do trabalho, nefrologista, </w:t>
      </w:r>
      <w:proofErr w:type="spellStart"/>
      <w:r w:rsidRPr="00037960">
        <w:rPr>
          <w:rFonts w:ascii="Times New Roman" w:hAnsi="Times New Roman" w:cs="Times New Roman"/>
          <w:sz w:val="23"/>
          <w:szCs w:val="23"/>
        </w:rPr>
        <w:t>proctologista</w:t>
      </w:r>
      <w:proofErr w:type="spellEnd"/>
      <w:r w:rsidRPr="00037960">
        <w:rPr>
          <w:rFonts w:ascii="Times New Roman" w:hAnsi="Times New Roman" w:cs="Times New Roman"/>
          <w:sz w:val="23"/>
          <w:szCs w:val="23"/>
        </w:rPr>
        <w:t xml:space="preserve">, cirurgião geral, pediatria, </w:t>
      </w:r>
      <w:proofErr w:type="spellStart"/>
      <w:r w:rsidRPr="00037960">
        <w:rPr>
          <w:rFonts w:ascii="Times New Roman" w:hAnsi="Times New Roman" w:cs="Times New Roman"/>
          <w:sz w:val="23"/>
          <w:szCs w:val="23"/>
        </w:rPr>
        <w:t>reumatologista</w:t>
      </w:r>
      <w:proofErr w:type="spellEnd"/>
      <w:r w:rsidRPr="00037960">
        <w:rPr>
          <w:rFonts w:ascii="Times New Roman" w:hAnsi="Times New Roman" w:cs="Times New Roman"/>
          <w:sz w:val="23"/>
          <w:szCs w:val="23"/>
        </w:rPr>
        <w:t xml:space="preserve"> e endocrinologista, agora devido à aposentadoria do nosso médico ginecologista/obstetrícia e o fim do contrato da fisioterapeuta do município, optamos por acrescentar também mais esses serviços que antes não eram disponibilizados pelo </w:t>
      </w:r>
      <w:r w:rsidRPr="001A1185">
        <w:rPr>
          <w:rFonts w:ascii="Times New Roman" w:hAnsi="Times New Roman" w:cs="Times New Roman"/>
          <w:sz w:val="23"/>
          <w:szCs w:val="23"/>
        </w:rPr>
        <w:t xml:space="preserve">O CONSÓRCIO PÚBLICO INSTITUIÇÃO DE COOPERAÇÃO INTERMUNICIPAL DO MÉDIO PARAOPEBA - ICISMEP </w:t>
      </w:r>
      <w:r w:rsidRPr="00037960">
        <w:rPr>
          <w:rFonts w:ascii="Times New Roman" w:hAnsi="Times New Roman" w:cs="Times New Roman"/>
          <w:sz w:val="23"/>
          <w:szCs w:val="23"/>
        </w:rPr>
        <w:t>no município e agora serão.</w:t>
      </w:r>
    </w:p>
    <w:p w14:paraId="3B6004CC" w14:textId="77777777" w:rsidR="001A1185" w:rsidRPr="00037960" w:rsidRDefault="001A1185" w:rsidP="001A1185">
      <w:pPr>
        <w:spacing w:after="0"/>
        <w:jc w:val="both"/>
        <w:rPr>
          <w:rFonts w:ascii="Times New Roman" w:hAnsi="Times New Roman" w:cs="Times New Roman"/>
          <w:sz w:val="23"/>
          <w:szCs w:val="23"/>
        </w:rPr>
      </w:pPr>
    </w:p>
    <w:p w14:paraId="6DA4DC0D" w14:textId="77777777" w:rsidR="001A1185" w:rsidRPr="00037960" w:rsidRDefault="001A1185" w:rsidP="001A1185">
      <w:pPr>
        <w:spacing w:after="0"/>
        <w:jc w:val="both"/>
        <w:rPr>
          <w:rFonts w:ascii="Times New Roman" w:hAnsi="Times New Roman" w:cs="Times New Roman"/>
          <w:sz w:val="23"/>
          <w:szCs w:val="23"/>
        </w:rPr>
      </w:pPr>
      <w:r w:rsidRPr="00037960">
        <w:rPr>
          <w:rFonts w:ascii="Times New Roman" w:hAnsi="Times New Roman" w:cs="Times New Roman"/>
          <w:sz w:val="23"/>
          <w:szCs w:val="23"/>
        </w:rPr>
        <w:t xml:space="preserve">Além desses atendimentos especializados, o consórcio viabiliza também para o município acompanhamento de pré-natal e exames de média e alta complexidade, como mamografia, endoscopia, </w:t>
      </w:r>
      <w:proofErr w:type="spellStart"/>
      <w:r w:rsidRPr="00037960">
        <w:rPr>
          <w:rFonts w:ascii="Times New Roman" w:hAnsi="Times New Roman" w:cs="Times New Roman"/>
          <w:sz w:val="23"/>
          <w:szCs w:val="23"/>
        </w:rPr>
        <w:t>ecodoppler</w:t>
      </w:r>
      <w:proofErr w:type="spellEnd"/>
      <w:r w:rsidRPr="00037960">
        <w:rPr>
          <w:rFonts w:ascii="Times New Roman" w:hAnsi="Times New Roman" w:cs="Times New Roman"/>
          <w:sz w:val="23"/>
          <w:szCs w:val="23"/>
        </w:rPr>
        <w:t xml:space="preserve"> cardiológico, teste ergométrico, espirometria e biópsias de mama e próstata auxiliar. Sendo assim, necessário esta Contratação para atendimento de ginecologia e fisioterapia não afete o atendimento dos pacientes, o que interfere no valor total do contrato.</w:t>
      </w:r>
    </w:p>
    <w:p w14:paraId="689AC5AC" w14:textId="77777777" w:rsidR="001A1185" w:rsidRPr="00037960" w:rsidRDefault="001A1185" w:rsidP="001A1185">
      <w:pPr>
        <w:spacing w:after="0"/>
        <w:jc w:val="both"/>
        <w:rPr>
          <w:rFonts w:ascii="Times New Roman" w:hAnsi="Times New Roman" w:cs="Times New Roman"/>
          <w:sz w:val="23"/>
          <w:szCs w:val="23"/>
        </w:rPr>
      </w:pPr>
    </w:p>
    <w:p w14:paraId="149E4781" w14:textId="6A4324B7" w:rsidR="001A1185" w:rsidRPr="00037960" w:rsidRDefault="001A1185" w:rsidP="001A1185">
      <w:pPr>
        <w:spacing w:after="0"/>
        <w:jc w:val="both"/>
        <w:rPr>
          <w:rFonts w:ascii="Times New Roman" w:hAnsi="Times New Roman" w:cs="Times New Roman"/>
          <w:sz w:val="23"/>
          <w:szCs w:val="23"/>
        </w:rPr>
      </w:pPr>
      <w:r w:rsidRPr="00037960">
        <w:rPr>
          <w:rFonts w:ascii="Times New Roman" w:hAnsi="Times New Roman" w:cs="Times New Roman"/>
          <w:sz w:val="23"/>
          <w:szCs w:val="23"/>
        </w:rPr>
        <w:t xml:space="preserve">Pelo exposto, requer a Contratação do </w:t>
      </w:r>
      <w:r w:rsidRPr="001A1185">
        <w:rPr>
          <w:rFonts w:ascii="Times New Roman" w:hAnsi="Times New Roman" w:cs="Times New Roman"/>
          <w:sz w:val="23"/>
          <w:szCs w:val="23"/>
        </w:rPr>
        <w:t>O CONSÓRCIO PÚBLICO INSTITUIÇÃO DE COOPERAÇÃO INTERMUNICIPAL DO MÉDIO PARAOPEBA - ICISMEP</w:t>
      </w:r>
      <w:r w:rsidRPr="00037960">
        <w:rPr>
          <w:rFonts w:ascii="Times New Roman" w:hAnsi="Times New Roman" w:cs="Times New Roman"/>
          <w:sz w:val="23"/>
          <w:szCs w:val="23"/>
        </w:rPr>
        <w:t xml:space="preserve"> conforme o proposto.</w:t>
      </w:r>
    </w:p>
    <w:p w14:paraId="588E6F5E" w14:textId="52B80E31" w:rsidR="002F0BA6" w:rsidRPr="002F0BA6" w:rsidRDefault="002F0BA6" w:rsidP="00EA66F7">
      <w:pPr>
        <w:spacing w:after="0"/>
        <w:jc w:val="both"/>
        <w:rPr>
          <w:rFonts w:ascii="Times New Roman" w:hAnsi="Times New Roman" w:cs="Times New Roman"/>
          <w:b/>
          <w:bCs/>
          <w:sz w:val="24"/>
          <w:szCs w:val="24"/>
        </w:rPr>
      </w:pPr>
    </w:p>
    <w:p w14:paraId="1C94DCDD" w14:textId="260A2DD3" w:rsidR="00736BD8" w:rsidRPr="00795DDA" w:rsidRDefault="00736BD8"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3 – DA FORMA DE ENTREGA e GARANTIA</w:t>
      </w:r>
    </w:p>
    <w:tbl>
      <w:tblPr>
        <w:tblStyle w:val="Tabelacomgrade"/>
        <w:tblW w:w="0" w:type="auto"/>
        <w:tblLook w:val="04A0" w:firstRow="1" w:lastRow="0" w:firstColumn="1" w:lastColumn="0" w:noHBand="0" w:noVBand="1"/>
      </w:tblPr>
      <w:tblGrid>
        <w:gridCol w:w="2811"/>
        <w:gridCol w:w="2713"/>
        <w:gridCol w:w="2970"/>
      </w:tblGrid>
      <w:tr w:rsidR="00736BD8" w:rsidRPr="00795DDA" w14:paraId="66FE0937" w14:textId="77777777" w:rsidTr="00795DDA">
        <w:tc>
          <w:tcPr>
            <w:tcW w:w="2811" w:type="dxa"/>
          </w:tcPr>
          <w:p w14:paraId="0279197A" w14:textId="11D4FF41"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FORMA DE ENTREGA</w:t>
            </w:r>
          </w:p>
        </w:tc>
        <w:tc>
          <w:tcPr>
            <w:tcW w:w="2713" w:type="dxa"/>
          </w:tcPr>
          <w:p w14:paraId="7AD30B9F" w14:textId="06CF6E74"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 xml:space="preserve">(   </w:t>
            </w:r>
            <w:r w:rsidR="00795DDA" w:rsidRPr="00795DDA">
              <w:rPr>
                <w:rFonts w:ascii="Times New Roman" w:hAnsi="Times New Roman" w:cs="Times New Roman"/>
                <w:b/>
                <w:bCs/>
              </w:rPr>
              <w:t xml:space="preserve">    </w:t>
            </w:r>
            <w:r w:rsidRPr="00795DDA">
              <w:rPr>
                <w:rFonts w:ascii="Times New Roman" w:hAnsi="Times New Roman" w:cs="Times New Roman"/>
                <w:b/>
                <w:bCs/>
              </w:rPr>
              <w:t xml:space="preserve">  ) ÚNICA</w:t>
            </w:r>
          </w:p>
        </w:tc>
        <w:tc>
          <w:tcPr>
            <w:tcW w:w="2970" w:type="dxa"/>
          </w:tcPr>
          <w:p w14:paraId="2970C9E4" w14:textId="35AA40E4"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 xml:space="preserve">(   </w:t>
            </w:r>
            <w:r w:rsidR="00795DDA" w:rsidRPr="00795DDA">
              <w:rPr>
                <w:rFonts w:ascii="Times New Roman" w:hAnsi="Times New Roman" w:cs="Times New Roman"/>
                <w:b/>
                <w:bCs/>
              </w:rPr>
              <w:t xml:space="preserve">    </w:t>
            </w:r>
            <w:r w:rsidRPr="00795DDA">
              <w:rPr>
                <w:rFonts w:ascii="Times New Roman" w:hAnsi="Times New Roman" w:cs="Times New Roman"/>
                <w:b/>
                <w:bCs/>
              </w:rPr>
              <w:t xml:space="preserve">  ) PARCELADO</w:t>
            </w:r>
          </w:p>
        </w:tc>
      </w:tr>
      <w:tr w:rsidR="00736BD8" w:rsidRPr="00795DDA" w14:paraId="09D76906" w14:textId="77777777" w:rsidTr="00795DDA">
        <w:tc>
          <w:tcPr>
            <w:tcW w:w="2811" w:type="dxa"/>
          </w:tcPr>
          <w:p w14:paraId="3AB47792" w14:textId="066840AA"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PRAZO DE ENTREGA</w:t>
            </w:r>
          </w:p>
        </w:tc>
        <w:tc>
          <w:tcPr>
            <w:tcW w:w="5683" w:type="dxa"/>
            <w:gridSpan w:val="2"/>
          </w:tcPr>
          <w:p w14:paraId="1078EAE1" w14:textId="191666B1"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 xml:space="preserve">( </w:t>
            </w:r>
            <w:r w:rsidR="006200B8">
              <w:rPr>
                <w:rFonts w:ascii="Times New Roman" w:hAnsi="Times New Roman" w:cs="Times New Roman"/>
                <w:b/>
                <w:bCs/>
              </w:rPr>
              <w:t xml:space="preserve"> 30</w:t>
            </w:r>
            <w:r w:rsidR="00795DDA" w:rsidRPr="00795DDA">
              <w:rPr>
                <w:rFonts w:ascii="Times New Roman" w:hAnsi="Times New Roman" w:cs="Times New Roman"/>
                <w:b/>
                <w:bCs/>
              </w:rPr>
              <w:t xml:space="preserve"> </w:t>
            </w:r>
            <w:r w:rsidR="006200B8">
              <w:rPr>
                <w:rFonts w:ascii="Times New Roman" w:hAnsi="Times New Roman" w:cs="Times New Roman"/>
                <w:b/>
                <w:bCs/>
              </w:rPr>
              <w:t xml:space="preserve"> </w:t>
            </w:r>
            <w:r w:rsidRPr="00795DDA">
              <w:rPr>
                <w:rFonts w:ascii="Times New Roman" w:hAnsi="Times New Roman" w:cs="Times New Roman"/>
                <w:b/>
                <w:bCs/>
              </w:rPr>
              <w:t xml:space="preserve"> ) DIAS</w:t>
            </w:r>
          </w:p>
        </w:tc>
      </w:tr>
      <w:tr w:rsidR="00736BD8" w:rsidRPr="00795DDA" w14:paraId="4FA259F7" w14:textId="77777777" w:rsidTr="00795DDA">
        <w:tc>
          <w:tcPr>
            <w:tcW w:w="2811" w:type="dxa"/>
          </w:tcPr>
          <w:p w14:paraId="27E4AFE5" w14:textId="69573470"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GARANTIA</w:t>
            </w:r>
          </w:p>
        </w:tc>
        <w:tc>
          <w:tcPr>
            <w:tcW w:w="5683" w:type="dxa"/>
            <w:gridSpan w:val="2"/>
          </w:tcPr>
          <w:p w14:paraId="0A03D22A" w14:textId="77777777" w:rsidR="00736BD8" w:rsidRPr="00795DDA" w:rsidRDefault="00736BD8" w:rsidP="00D86BBB">
            <w:pPr>
              <w:jc w:val="both"/>
              <w:rPr>
                <w:rFonts w:ascii="Times New Roman" w:hAnsi="Times New Roman" w:cs="Times New Roman"/>
                <w:b/>
                <w:bCs/>
              </w:rPr>
            </w:pPr>
          </w:p>
        </w:tc>
      </w:tr>
      <w:tr w:rsidR="00736BD8" w:rsidRPr="00795DDA" w14:paraId="4F07079F" w14:textId="77777777" w:rsidTr="00795DDA">
        <w:tc>
          <w:tcPr>
            <w:tcW w:w="2811" w:type="dxa"/>
          </w:tcPr>
          <w:p w14:paraId="3BF42824" w14:textId="40DC2A67" w:rsidR="00736BD8" w:rsidRPr="00795DDA" w:rsidRDefault="00736BD8" w:rsidP="00D86BBB">
            <w:pPr>
              <w:jc w:val="both"/>
              <w:rPr>
                <w:rFonts w:ascii="Times New Roman" w:hAnsi="Times New Roman" w:cs="Times New Roman"/>
                <w:b/>
                <w:bCs/>
              </w:rPr>
            </w:pPr>
            <w:r w:rsidRPr="00795DDA">
              <w:rPr>
                <w:rFonts w:ascii="Times New Roman" w:hAnsi="Times New Roman" w:cs="Times New Roman"/>
                <w:b/>
                <w:bCs/>
              </w:rPr>
              <w:t>LOCAL DE ENTREGA</w:t>
            </w:r>
          </w:p>
        </w:tc>
        <w:tc>
          <w:tcPr>
            <w:tcW w:w="5683" w:type="dxa"/>
            <w:gridSpan w:val="2"/>
          </w:tcPr>
          <w:p w14:paraId="20B4B16B" w14:textId="0252B2C5" w:rsidR="00736BD8" w:rsidRPr="00795DDA" w:rsidRDefault="006200B8" w:rsidP="001A1185">
            <w:pPr>
              <w:jc w:val="both"/>
              <w:rPr>
                <w:rFonts w:ascii="Times New Roman" w:hAnsi="Times New Roman" w:cs="Times New Roman"/>
                <w:b/>
                <w:bCs/>
              </w:rPr>
            </w:pPr>
            <w:r>
              <w:rPr>
                <w:rFonts w:ascii="Times New Roman" w:hAnsi="Times New Roman" w:cs="Times New Roman"/>
                <w:b/>
                <w:bCs/>
              </w:rPr>
              <w:t xml:space="preserve">SECRETARIA MUNICIPAL DE </w:t>
            </w:r>
            <w:r w:rsidR="001A1185">
              <w:rPr>
                <w:rFonts w:ascii="Times New Roman" w:hAnsi="Times New Roman" w:cs="Times New Roman"/>
                <w:b/>
                <w:bCs/>
              </w:rPr>
              <w:t>SAUDE</w:t>
            </w:r>
          </w:p>
        </w:tc>
      </w:tr>
    </w:tbl>
    <w:p w14:paraId="06246F4F" w14:textId="77777777" w:rsidR="00795DDA" w:rsidRPr="00795DDA" w:rsidRDefault="00795DDA" w:rsidP="00D86BBB">
      <w:pPr>
        <w:spacing w:after="0"/>
        <w:jc w:val="both"/>
        <w:rPr>
          <w:rFonts w:ascii="Times New Roman" w:hAnsi="Times New Roman" w:cs="Times New Roman"/>
          <w:b/>
          <w:bCs/>
          <w:sz w:val="24"/>
          <w:szCs w:val="24"/>
        </w:rPr>
      </w:pPr>
    </w:p>
    <w:p w14:paraId="62134529" w14:textId="7F739C89" w:rsidR="000C7480" w:rsidRPr="00795DDA" w:rsidRDefault="00736BD8"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4 – DA PESQUISA DE PREÇO</w:t>
      </w:r>
    </w:p>
    <w:p w14:paraId="7A707E79" w14:textId="14868889" w:rsidR="000C7480" w:rsidRPr="006200B8" w:rsidRDefault="00736BD8" w:rsidP="00D86BBB">
      <w:pPr>
        <w:spacing w:after="0"/>
        <w:jc w:val="both"/>
        <w:rPr>
          <w:rFonts w:ascii="Times New Roman" w:hAnsi="Times New Roman" w:cs="Times New Roman"/>
          <w:sz w:val="24"/>
          <w:szCs w:val="24"/>
        </w:rPr>
      </w:pPr>
      <w:r w:rsidRPr="00795DDA">
        <w:rPr>
          <w:rFonts w:ascii="Times New Roman" w:hAnsi="Times New Roman" w:cs="Times New Roman"/>
          <w:sz w:val="24"/>
          <w:szCs w:val="24"/>
        </w:rPr>
        <w:lastRenderedPageBreak/>
        <w:t>3.1</w:t>
      </w:r>
      <w:r w:rsidR="000C7480" w:rsidRPr="00795DDA">
        <w:rPr>
          <w:rFonts w:ascii="Times New Roman" w:hAnsi="Times New Roman" w:cs="Times New Roman"/>
          <w:sz w:val="24"/>
          <w:szCs w:val="24"/>
        </w:rPr>
        <w:t xml:space="preserve"> – </w:t>
      </w:r>
      <w:r w:rsidR="00CF63CB" w:rsidRPr="00037960">
        <w:rPr>
          <w:rFonts w:ascii="Times New Roman" w:hAnsi="Times New Roman" w:cs="Times New Roman"/>
          <w:sz w:val="23"/>
          <w:szCs w:val="23"/>
        </w:rPr>
        <w:t>Em cumprimento ao disposto na Lei 14.133/2021, informamos a existência de consulta de preços correntes no mercado, que ora segue protocolo de Intenções e demais documentações do Consorcio assim como previsão orçamentaria para as futuras contratações tendo o Consorcio como gestor.</w:t>
      </w:r>
    </w:p>
    <w:p w14:paraId="2A56A0D1" w14:textId="77777777" w:rsidR="00C013DF" w:rsidRDefault="00C013DF" w:rsidP="00D86BBB">
      <w:pPr>
        <w:spacing w:after="0"/>
        <w:jc w:val="both"/>
        <w:rPr>
          <w:rFonts w:ascii="Times New Roman" w:hAnsi="Times New Roman" w:cs="Times New Roman"/>
          <w:b/>
          <w:bCs/>
          <w:sz w:val="24"/>
          <w:szCs w:val="24"/>
        </w:rPr>
      </w:pPr>
    </w:p>
    <w:p w14:paraId="52503184" w14:textId="7D0B01F2" w:rsidR="00795DDA" w:rsidRPr="00795DDA" w:rsidRDefault="00795DDA" w:rsidP="00D86BBB">
      <w:pPr>
        <w:spacing w:after="0"/>
        <w:jc w:val="both"/>
        <w:rPr>
          <w:rFonts w:ascii="Times New Roman" w:hAnsi="Times New Roman" w:cs="Times New Roman"/>
          <w:b/>
          <w:bCs/>
          <w:sz w:val="24"/>
          <w:szCs w:val="24"/>
        </w:rPr>
      </w:pPr>
      <w:r w:rsidRPr="00795DDA">
        <w:rPr>
          <w:rFonts w:ascii="Times New Roman" w:hAnsi="Times New Roman" w:cs="Times New Roman"/>
          <w:b/>
          <w:bCs/>
          <w:sz w:val="24"/>
          <w:szCs w:val="24"/>
        </w:rPr>
        <w:t>5 – TERMO DE REFERÊNCIA</w:t>
      </w:r>
    </w:p>
    <w:p w14:paraId="2042C1CF" w14:textId="4C4F2B94" w:rsidR="00795DDA" w:rsidRPr="00795DDA" w:rsidRDefault="00795DDA" w:rsidP="00D86BBB">
      <w:pPr>
        <w:spacing w:after="0"/>
        <w:jc w:val="both"/>
        <w:rPr>
          <w:rFonts w:ascii="Times New Roman" w:hAnsi="Times New Roman" w:cs="Times New Roman"/>
          <w:sz w:val="24"/>
          <w:szCs w:val="24"/>
        </w:rPr>
      </w:pPr>
      <w:r>
        <w:rPr>
          <w:rFonts w:ascii="Times New Roman" w:hAnsi="Times New Roman" w:cs="Times New Roman"/>
          <w:sz w:val="24"/>
          <w:szCs w:val="24"/>
        </w:rPr>
        <w:t>Informo que o Termo de Referência se encontra em anexo.</w:t>
      </w:r>
    </w:p>
    <w:p w14:paraId="1B176BBD" w14:textId="77777777" w:rsidR="00C013DF" w:rsidRDefault="00C013DF" w:rsidP="00D86BBB">
      <w:pPr>
        <w:spacing w:after="0"/>
        <w:jc w:val="both"/>
        <w:rPr>
          <w:rFonts w:ascii="Times New Roman" w:hAnsi="Times New Roman" w:cs="Times New Roman"/>
          <w:sz w:val="24"/>
          <w:szCs w:val="24"/>
        </w:rPr>
      </w:pPr>
    </w:p>
    <w:p w14:paraId="1505A0D0" w14:textId="58644E29" w:rsidR="00795DDA" w:rsidRPr="00795DDA" w:rsidRDefault="00795DDA" w:rsidP="00D86BBB">
      <w:pPr>
        <w:spacing w:after="0"/>
        <w:jc w:val="both"/>
        <w:rPr>
          <w:rFonts w:ascii="Times New Roman" w:hAnsi="Times New Roman" w:cs="Times New Roman"/>
          <w:sz w:val="24"/>
          <w:szCs w:val="24"/>
        </w:rPr>
      </w:pPr>
      <w:r w:rsidRPr="00795DDA">
        <w:rPr>
          <w:rFonts w:ascii="Times New Roman" w:hAnsi="Times New Roman" w:cs="Times New Roman"/>
          <w:sz w:val="24"/>
          <w:szCs w:val="24"/>
        </w:rPr>
        <w:t>Nada mais havendo a tratar,</w:t>
      </w:r>
    </w:p>
    <w:p w14:paraId="7769DCEA" w14:textId="77777777" w:rsidR="00C013DF" w:rsidRDefault="00C013DF" w:rsidP="00D86BBB">
      <w:pPr>
        <w:spacing w:after="0"/>
        <w:jc w:val="both"/>
        <w:rPr>
          <w:rFonts w:ascii="Times New Roman" w:hAnsi="Times New Roman" w:cs="Times New Roman"/>
          <w:sz w:val="24"/>
          <w:szCs w:val="24"/>
        </w:rPr>
      </w:pPr>
    </w:p>
    <w:p w14:paraId="45FF0651" w14:textId="6C8CFA43" w:rsidR="00795DDA" w:rsidRPr="00D72BC3" w:rsidRDefault="00795DDA" w:rsidP="00D86BBB">
      <w:pPr>
        <w:spacing w:after="0"/>
        <w:jc w:val="both"/>
        <w:rPr>
          <w:rFonts w:ascii="Times New Roman" w:hAnsi="Times New Roman" w:cs="Times New Roman"/>
          <w:sz w:val="24"/>
          <w:szCs w:val="24"/>
        </w:rPr>
      </w:pPr>
      <w:r w:rsidRPr="00795DDA">
        <w:rPr>
          <w:rFonts w:ascii="Times New Roman" w:hAnsi="Times New Roman" w:cs="Times New Roman"/>
          <w:sz w:val="24"/>
          <w:szCs w:val="24"/>
        </w:rPr>
        <w:t>Pede</w:t>
      </w:r>
      <w:r w:rsidR="00D72BC3">
        <w:rPr>
          <w:rFonts w:ascii="Times New Roman" w:hAnsi="Times New Roman" w:cs="Times New Roman"/>
          <w:sz w:val="24"/>
          <w:szCs w:val="24"/>
        </w:rPr>
        <w:t xml:space="preserve"> deferimento</w:t>
      </w:r>
    </w:p>
    <w:p w14:paraId="60FACF02" w14:textId="77777777" w:rsidR="00795DDA" w:rsidRDefault="00795DDA" w:rsidP="00D86BBB">
      <w:pPr>
        <w:spacing w:after="0"/>
        <w:jc w:val="both"/>
        <w:rPr>
          <w:rFonts w:ascii="Times New Roman" w:hAnsi="Times New Roman" w:cs="Times New Roman"/>
          <w:b/>
          <w:bCs/>
          <w:sz w:val="24"/>
          <w:szCs w:val="24"/>
        </w:rPr>
      </w:pPr>
    </w:p>
    <w:p w14:paraId="24298634" w14:textId="77777777" w:rsidR="003A1236" w:rsidRDefault="003A1236" w:rsidP="00D86BBB">
      <w:pPr>
        <w:spacing w:after="0"/>
        <w:jc w:val="both"/>
        <w:rPr>
          <w:rFonts w:ascii="Times New Roman" w:hAnsi="Times New Roman" w:cs="Times New Roman"/>
          <w:b/>
          <w:bCs/>
          <w:sz w:val="24"/>
          <w:szCs w:val="24"/>
        </w:rPr>
      </w:pPr>
    </w:p>
    <w:p w14:paraId="2ECBD428" w14:textId="77777777" w:rsidR="003A1236" w:rsidRDefault="003A1236" w:rsidP="003A1236">
      <w:pPr>
        <w:spacing w:after="0"/>
        <w:jc w:val="right"/>
        <w:rPr>
          <w:rFonts w:ascii="Times New Roman" w:hAnsi="Times New Roman" w:cs="Times New Roman"/>
          <w:b/>
          <w:bCs/>
          <w:sz w:val="24"/>
          <w:szCs w:val="24"/>
        </w:rPr>
      </w:pPr>
      <w:proofErr w:type="spellStart"/>
      <w:r>
        <w:rPr>
          <w:rFonts w:ascii="Times New Roman" w:hAnsi="Times New Roman" w:cs="Times New Roman"/>
          <w:b/>
          <w:bCs/>
          <w:sz w:val="24"/>
          <w:szCs w:val="24"/>
        </w:rPr>
        <w:t>Pequi-MG</w:t>
      </w:r>
      <w:proofErr w:type="spellEnd"/>
      <w:r>
        <w:rPr>
          <w:rFonts w:ascii="Times New Roman" w:hAnsi="Times New Roman" w:cs="Times New Roman"/>
          <w:b/>
          <w:bCs/>
          <w:sz w:val="24"/>
          <w:szCs w:val="24"/>
        </w:rPr>
        <w:t xml:space="preserve"> 10 de Janeiro de 2024</w:t>
      </w:r>
    </w:p>
    <w:p w14:paraId="1E35AC5D" w14:textId="77777777" w:rsidR="003A1236" w:rsidRDefault="003A1236" w:rsidP="003A1236">
      <w:pPr>
        <w:spacing w:after="0"/>
        <w:jc w:val="right"/>
        <w:rPr>
          <w:rFonts w:ascii="Times New Roman" w:hAnsi="Times New Roman" w:cs="Times New Roman"/>
          <w:b/>
          <w:bCs/>
          <w:sz w:val="24"/>
          <w:szCs w:val="24"/>
        </w:rPr>
      </w:pPr>
    </w:p>
    <w:p w14:paraId="0C2238E4" w14:textId="77777777" w:rsidR="003A1236" w:rsidRDefault="003A1236" w:rsidP="003A1236">
      <w:pPr>
        <w:spacing w:after="0"/>
        <w:jc w:val="right"/>
        <w:rPr>
          <w:rFonts w:ascii="Times New Roman" w:hAnsi="Times New Roman" w:cs="Times New Roman"/>
          <w:b/>
          <w:bCs/>
          <w:sz w:val="24"/>
          <w:szCs w:val="24"/>
        </w:rPr>
      </w:pPr>
    </w:p>
    <w:p w14:paraId="680E4790" w14:textId="5C96BF4C" w:rsidR="003A1236" w:rsidRDefault="003A1236" w:rsidP="003A1236">
      <w:pPr>
        <w:spacing w:after="0"/>
        <w:jc w:val="right"/>
        <w:rPr>
          <w:rFonts w:ascii="Times New Roman" w:hAnsi="Times New Roman" w:cs="Times New Roman"/>
          <w:b/>
          <w:bCs/>
          <w:sz w:val="24"/>
          <w:szCs w:val="24"/>
        </w:rPr>
      </w:pPr>
      <w:bookmarkStart w:id="2" w:name="_GoBack"/>
      <w:bookmarkEnd w:id="2"/>
      <w:r>
        <w:rPr>
          <w:rFonts w:ascii="Times New Roman" w:hAnsi="Times New Roman" w:cs="Times New Roman"/>
          <w:b/>
          <w:bCs/>
          <w:sz w:val="24"/>
          <w:szCs w:val="24"/>
        </w:rPr>
        <w:t xml:space="preserve"> </w:t>
      </w:r>
    </w:p>
    <w:p w14:paraId="5CCB2556" w14:textId="77777777" w:rsidR="00E30046" w:rsidRPr="00795DDA" w:rsidRDefault="00E30046" w:rsidP="00D86BBB">
      <w:pPr>
        <w:spacing w:after="0"/>
        <w:jc w:val="both"/>
        <w:rPr>
          <w:rFonts w:ascii="Times New Roman" w:hAnsi="Times New Roman" w:cs="Times New Roman"/>
          <w:b/>
          <w:bCs/>
          <w:sz w:val="24"/>
          <w:szCs w:val="24"/>
        </w:rPr>
      </w:pPr>
    </w:p>
    <w:p w14:paraId="37AB18FF" w14:textId="0E40785C" w:rsidR="00D72BC3" w:rsidRPr="00D72BC3" w:rsidRDefault="00D72BC3" w:rsidP="00D86BBB">
      <w:pPr>
        <w:tabs>
          <w:tab w:val="left" w:pos="3345"/>
        </w:tabs>
        <w:spacing w:after="0"/>
        <w:jc w:val="center"/>
        <w:rPr>
          <w:rFonts w:ascii="Times New Roman" w:hAnsi="Times New Roman" w:cs="Times New Roman"/>
          <w:b/>
          <w:bCs/>
          <w:sz w:val="18"/>
          <w:szCs w:val="18"/>
        </w:rPr>
      </w:pPr>
      <w:r w:rsidRPr="00D72BC3">
        <w:rPr>
          <w:rFonts w:ascii="Times New Roman" w:hAnsi="Times New Roman" w:cs="Times New Roman"/>
          <w:b/>
          <w:bCs/>
          <w:sz w:val="18"/>
          <w:szCs w:val="18"/>
        </w:rPr>
        <w:t>_____________________________________________-</w:t>
      </w:r>
    </w:p>
    <w:p w14:paraId="57E3B14B" w14:textId="77777777" w:rsidR="001A1185" w:rsidRPr="001A1185" w:rsidRDefault="001A1185" w:rsidP="001A1185">
      <w:pPr>
        <w:tabs>
          <w:tab w:val="left" w:pos="3345"/>
        </w:tabs>
        <w:spacing w:after="0"/>
        <w:jc w:val="center"/>
        <w:rPr>
          <w:rFonts w:ascii="Times New Roman" w:hAnsi="Times New Roman" w:cs="Times New Roman"/>
          <w:b/>
          <w:bCs/>
          <w:sz w:val="18"/>
          <w:szCs w:val="18"/>
        </w:rPr>
      </w:pPr>
      <w:r w:rsidRPr="001A1185">
        <w:rPr>
          <w:rFonts w:ascii="Times New Roman" w:hAnsi="Times New Roman" w:cs="Times New Roman"/>
          <w:b/>
          <w:bCs/>
          <w:sz w:val="18"/>
          <w:szCs w:val="18"/>
        </w:rPr>
        <w:t>JOSÉ JOAQUIM MORAIS NAVARO</w:t>
      </w:r>
    </w:p>
    <w:p w14:paraId="71A61311" w14:textId="55156AFA" w:rsidR="006200B8" w:rsidRDefault="001A1185" w:rsidP="001A1185">
      <w:pPr>
        <w:tabs>
          <w:tab w:val="left" w:pos="3345"/>
        </w:tabs>
        <w:spacing w:after="0"/>
        <w:jc w:val="center"/>
        <w:rPr>
          <w:rFonts w:ascii="Times New Roman" w:hAnsi="Times New Roman" w:cs="Times New Roman"/>
          <w:b/>
          <w:bCs/>
          <w:sz w:val="18"/>
          <w:szCs w:val="18"/>
        </w:rPr>
      </w:pPr>
      <w:r w:rsidRPr="001A1185">
        <w:rPr>
          <w:rFonts w:ascii="Times New Roman" w:hAnsi="Times New Roman" w:cs="Times New Roman"/>
          <w:b/>
          <w:bCs/>
          <w:sz w:val="18"/>
          <w:szCs w:val="18"/>
        </w:rPr>
        <w:t>SECRETARRIO MUNICIPAL DE SAÚDE</w:t>
      </w:r>
    </w:p>
    <w:sectPr w:rsidR="006200B8" w:rsidSect="00F16C8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D04C2" w14:textId="77777777" w:rsidR="000F2788" w:rsidRDefault="000F2788" w:rsidP="00A87622">
      <w:pPr>
        <w:spacing w:after="0" w:line="240" w:lineRule="auto"/>
      </w:pPr>
      <w:r>
        <w:separator/>
      </w:r>
    </w:p>
  </w:endnote>
  <w:endnote w:type="continuationSeparator" w:id="0">
    <w:p w14:paraId="12D63A9B" w14:textId="77777777" w:rsidR="000F2788" w:rsidRDefault="000F2788" w:rsidP="00A8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EECAD" w14:textId="77777777" w:rsidR="008D2BFD" w:rsidRDefault="008D2BFD" w:rsidP="00A87622">
    <w:pPr>
      <w:pStyle w:val="Rodap"/>
      <w:rPr>
        <w:sz w:val="20"/>
        <w:szCs w:val="20"/>
      </w:rPr>
    </w:pPr>
  </w:p>
  <w:p w14:paraId="1C1D5005" w14:textId="2014D292" w:rsidR="00A87622" w:rsidRDefault="00A87622" w:rsidP="00A87622">
    <w:pPr>
      <w:pStyle w:val="Rodap"/>
      <w:rPr>
        <w:sz w:val="20"/>
        <w:szCs w:val="20"/>
      </w:rPr>
    </w:pPr>
    <w:r w:rsidRPr="00926165">
      <w:rPr>
        <w:sz w:val="20"/>
        <w:szCs w:val="20"/>
      </w:rPr>
      <w:t>PRAÇA SANTO</w:t>
    </w:r>
    <w:r>
      <w:rPr>
        <w:sz w:val="20"/>
        <w:szCs w:val="20"/>
      </w:rPr>
      <w:t xml:space="preserve"> ANTÔNIO, 190 – PABX (37) 3278-1150 FAX (37) 3278-1272 CEP 35667-000 PEQUI</w:t>
    </w:r>
  </w:p>
  <w:p w14:paraId="2B93999F" w14:textId="77777777" w:rsidR="00A87622" w:rsidRPr="00926165" w:rsidRDefault="00A87622" w:rsidP="00A87622">
    <w:pPr>
      <w:pStyle w:val="Rodap"/>
      <w:jc w:val="center"/>
      <w:rPr>
        <w:sz w:val="20"/>
        <w:szCs w:val="20"/>
      </w:rPr>
    </w:pPr>
    <w:r>
      <w:rPr>
        <w:sz w:val="20"/>
        <w:szCs w:val="20"/>
      </w:rPr>
      <w:t>gabineteprefeiturapequi@hotmail.com</w:t>
    </w:r>
  </w:p>
  <w:p w14:paraId="58793F61" w14:textId="77777777" w:rsidR="00A87622" w:rsidRDefault="00A8762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7D69B9" w14:textId="77777777" w:rsidR="000F2788" w:rsidRDefault="000F2788" w:rsidP="00A87622">
      <w:pPr>
        <w:spacing w:after="0" w:line="240" w:lineRule="auto"/>
      </w:pPr>
      <w:r>
        <w:separator/>
      </w:r>
    </w:p>
  </w:footnote>
  <w:footnote w:type="continuationSeparator" w:id="0">
    <w:p w14:paraId="1E396878" w14:textId="77777777" w:rsidR="000F2788" w:rsidRDefault="000F2788" w:rsidP="00A87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B00EF" w14:textId="77777777" w:rsidR="00A87622" w:rsidRDefault="00A87622" w:rsidP="00A87622">
    <w:pPr>
      <w:pStyle w:val="Cabealho"/>
      <w:tabs>
        <w:tab w:val="left" w:pos="900"/>
        <w:tab w:val="center" w:pos="4606"/>
      </w:tabs>
      <w:jc w:val="center"/>
      <w:rPr>
        <w:sz w:val="32"/>
        <w:szCs w:val="32"/>
      </w:rPr>
    </w:pPr>
    <w:r>
      <w:rPr>
        <w:noProof/>
        <w:lang w:eastAsia="pt-BR"/>
      </w:rPr>
      <w:drawing>
        <wp:anchor distT="0" distB="0" distL="114300" distR="114300" simplePos="0" relativeHeight="251659264" behindDoc="1" locked="0" layoutInCell="1" allowOverlap="1" wp14:anchorId="5BB05FE3" wp14:editId="185B7790">
          <wp:simplePos x="0" y="0"/>
          <wp:positionH relativeFrom="column">
            <wp:posOffset>-194310</wp:posOffset>
          </wp:positionH>
          <wp:positionV relativeFrom="paragraph">
            <wp:posOffset>-221615</wp:posOffset>
          </wp:positionV>
          <wp:extent cx="977265" cy="942975"/>
          <wp:effectExtent l="0" t="0" r="0" b="0"/>
          <wp:wrapTight wrapText="bothSides">
            <wp:wrapPolygon edited="0">
              <wp:start x="0" y="0"/>
              <wp:lineTo x="0" y="21382"/>
              <wp:lineTo x="21053" y="21382"/>
              <wp:lineTo x="21053" y="0"/>
              <wp:lineTo x="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77265" cy="942975"/>
                  </a:xfrm>
                  <a:prstGeom prst="rect">
                    <a:avLst/>
                  </a:prstGeom>
                  <a:noFill/>
                  <a:ln w="9525">
                    <a:noFill/>
                    <a:miter lim="800000"/>
                    <a:headEnd/>
                    <a:tailEnd/>
                  </a:ln>
                </pic:spPr>
              </pic:pic>
            </a:graphicData>
          </a:graphic>
        </wp:anchor>
      </w:drawing>
    </w:r>
    <w:r w:rsidRPr="0082401B">
      <w:rPr>
        <w:sz w:val="32"/>
        <w:szCs w:val="32"/>
      </w:rPr>
      <w:t>PREFEITURA MUNICIPAL DE PEQUI</w:t>
    </w:r>
  </w:p>
  <w:p w14:paraId="2BEFCDCE" w14:textId="4960338A" w:rsidR="00A87622" w:rsidRDefault="00A87622" w:rsidP="00A87622">
    <w:pPr>
      <w:pStyle w:val="Cabealho"/>
      <w:jc w:val="center"/>
      <w:rPr>
        <w:sz w:val="32"/>
        <w:szCs w:val="32"/>
      </w:rPr>
    </w:pPr>
    <w:r>
      <w:rPr>
        <w:sz w:val="32"/>
        <w:szCs w:val="32"/>
      </w:rPr>
      <w:t>Estado de Minas Gerais</w:t>
    </w:r>
  </w:p>
  <w:p w14:paraId="0AA61233" w14:textId="77777777" w:rsidR="008D2BFD" w:rsidRDefault="008D2BFD" w:rsidP="00A87622">
    <w:pPr>
      <w:pStyle w:val="Cabealho"/>
      <w:jc w:val="center"/>
      <w:rPr>
        <w:sz w:val="32"/>
        <w:szCs w:val="32"/>
      </w:rPr>
    </w:pPr>
  </w:p>
  <w:p w14:paraId="29B730C7" w14:textId="77777777" w:rsidR="00A87622" w:rsidRDefault="00A8762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622"/>
    <w:rsid w:val="00011C0D"/>
    <w:rsid w:val="00072FEA"/>
    <w:rsid w:val="00083B32"/>
    <w:rsid w:val="00095D5F"/>
    <w:rsid w:val="000B53DC"/>
    <w:rsid w:val="000C56AE"/>
    <w:rsid w:val="000C7480"/>
    <w:rsid w:val="000E0BD5"/>
    <w:rsid w:val="000F2788"/>
    <w:rsid w:val="00107FC2"/>
    <w:rsid w:val="0011189D"/>
    <w:rsid w:val="00121B30"/>
    <w:rsid w:val="00151B2A"/>
    <w:rsid w:val="0017248C"/>
    <w:rsid w:val="00187652"/>
    <w:rsid w:val="001A1185"/>
    <w:rsid w:val="001B7675"/>
    <w:rsid w:val="001C4575"/>
    <w:rsid w:val="001D29FF"/>
    <w:rsid w:val="001D5D66"/>
    <w:rsid w:val="001F4233"/>
    <w:rsid w:val="00211264"/>
    <w:rsid w:val="00214A1F"/>
    <w:rsid w:val="002239F3"/>
    <w:rsid w:val="00227149"/>
    <w:rsid w:val="00233DDE"/>
    <w:rsid w:val="00234C85"/>
    <w:rsid w:val="002423DF"/>
    <w:rsid w:val="00243CC2"/>
    <w:rsid w:val="00257B28"/>
    <w:rsid w:val="0027473F"/>
    <w:rsid w:val="00295D72"/>
    <w:rsid w:val="002A49AB"/>
    <w:rsid w:val="002C4E61"/>
    <w:rsid w:val="002D4125"/>
    <w:rsid w:val="002D77EB"/>
    <w:rsid w:val="002E2DE2"/>
    <w:rsid w:val="002F0BA6"/>
    <w:rsid w:val="002F0C8E"/>
    <w:rsid w:val="002F2753"/>
    <w:rsid w:val="00355401"/>
    <w:rsid w:val="00361DA0"/>
    <w:rsid w:val="00367990"/>
    <w:rsid w:val="0038187D"/>
    <w:rsid w:val="003829E3"/>
    <w:rsid w:val="00382AE0"/>
    <w:rsid w:val="003A0C8E"/>
    <w:rsid w:val="003A1236"/>
    <w:rsid w:val="003A7C99"/>
    <w:rsid w:val="003C0DA2"/>
    <w:rsid w:val="00417049"/>
    <w:rsid w:val="00445180"/>
    <w:rsid w:val="00475C2C"/>
    <w:rsid w:val="0048152C"/>
    <w:rsid w:val="00485F51"/>
    <w:rsid w:val="004863AE"/>
    <w:rsid w:val="004A03C0"/>
    <w:rsid w:val="004A15B1"/>
    <w:rsid w:val="004A50A2"/>
    <w:rsid w:val="004B0193"/>
    <w:rsid w:val="004B0D24"/>
    <w:rsid w:val="004C5A9B"/>
    <w:rsid w:val="004C7C34"/>
    <w:rsid w:val="004E6C80"/>
    <w:rsid w:val="004F2A7A"/>
    <w:rsid w:val="004F660C"/>
    <w:rsid w:val="00507AFA"/>
    <w:rsid w:val="005100AA"/>
    <w:rsid w:val="00514FAA"/>
    <w:rsid w:val="0052352A"/>
    <w:rsid w:val="00540714"/>
    <w:rsid w:val="00547F34"/>
    <w:rsid w:val="00566C72"/>
    <w:rsid w:val="005B1522"/>
    <w:rsid w:val="005E64E3"/>
    <w:rsid w:val="00607CFB"/>
    <w:rsid w:val="006200B8"/>
    <w:rsid w:val="00631145"/>
    <w:rsid w:val="006357EF"/>
    <w:rsid w:val="006377AE"/>
    <w:rsid w:val="0065035B"/>
    <w:rsid w:val="00651874"/>
    <w:rsid w:val="006A66D0"/>
    <w:rsid w:val="006C364F"/>
    <w:rsid w:val="006D13BA"/>
    <w:rsid w:val="006E24CA"/>
    <w:rsid w:val="006F3A46"/>
    <w:rsid w:val="0071044E"/>
    <w:rsid w:val="00736BD8"/>
    <w:rsid w:val="00744995"/>
    <w:rsid w:val="007554D9"/>
    <w:rsid w:val="00795DDA"/>
    <w:rsid w:val="007A1E44"/>
    <w:rsid w:val="007C729E"/>
    <w:rsid w:val="007D38B7"/>
    <w:rsid w:val="00800BAF"/>
    <w:rsid w:val="00801703"/>
    <w:rsid w:val="00825DCF"/>
    <w:rsid w:val="0085090C"/>
    <w:rsid w:val="008570F7"/>
    <w:rsid w:val="00867591"/>
    <w:rsid w:val="008A40FA"/>
    <w:rsid w:val="008B12B9"/>
    <w:rsid w:val="008C2A05"/>
    <w:rsid w:val="008D2BFD"/>
    <w:rsid w:val="008D6D81"/>
    <w:rsid w:val="008F29E3"/>
    <w:rsid w:val="008F6FA0"/>
    <w:rsid w:val="009069ED"/>
    <w:rsid w:val="00921807"/>
    <w:rsid w:val="00930D15"/>
    <w:rsid w:val="00936660"/>
    <w:rsid w:val="00951B6C"/>
    <w:rsid w:val="00963926"/>
    <w:rsid w:val="00984A55"/>
    <w:rsid w:val="009944CB"/>
    <w:rsid w:val="009B5DCD"/>
    <w:rsid w:val="009C7863"/>
    <w:rsid w:val="009C7F1E"/>
    <w:rsid w:val="009E74C9"/>
    <w:rsid w:val="009E7B2B"/>
    <w:rsid w:val="009F5AE9"/>
    <w:rsid w:val="00A0142B"/>
    <w:rsid w:val="00A016A6"/>
    <w:rsid w:val="00A15D95"/>
    <w:rsid w:val="00A304E9"/>
    <w:rsid w:val="00A3433C"/>
    <w:rsid w:val="00A61B68"/>
    <w:rsid w:val="00A85BDB"/>
    <w:rsid w:val="00A87622"/>
    <w:rsid w:val="00AE5A67"/>
    <w:rsid w:val="00B02D15"/>
    <w:rsid w:val="00B15D15"/>
    <w:rsid w:val="00B24EF6"/>
    <w:rsid w:val="00B31D3F"/>
    <w:rsid w:val="00B41D86"/>
    <w:rsid w:val="00B44CB9"/>
    <w:rsid w:val="00B82AA2"/>
    <w:rsid w:val="00B85F2D"/>
    <w:rsid w:val="00BA012F"/>
    <w:rsid w:val="00BA219F"/>
    <w:rsid w:val="00BA7897"/>
    <w:rsid w:val="00BB0490"/>
    <w:rsid w:val="00BB0845"/>
    <w:rsid w:val="00BB3474"/>
    <w:rsid w:val="00BD7DDC"/>
    <w:rsid w:val="00BE63AC"/>
    <w:rsid w:val="00BF3395"/>
    <w:rsid w:val="00C013DF"/>
    <w:rsid w:val="00C0505B"/>
    <w:rsid w:val="00C359DE"/>
    <w:rsid w:val="00C374BF"/>
    <w:rsid w:val="00C4519D"/>
    <w:rsid w:val="00C77FA2"/>
    <w:rsid w:val="00C939FE"/>
    <w:rsid w:val="00CC72FC"/>
    <w:rsid w:val="00CD58C1"/>
    <w:rsid w:val="00CF3DE2"/>
    <w:rsid w:val="00CF63CB"/>
    <w:rsid w:val="00D0232D"/>
    <w:rsid w:val="00D1719B"/>
    <w:rsid w:val="00D64AF1"/>
    <w:rsid w:val="00D72BC3"/>
    <w:rsid w:val="00D779E9"/>
    <w:rsid w:val="00D86BBB"/>
    <w:rsid w:val="00D86E63"/>
    <w:rsid w:val="00DD311F"/>
    <w:rsid w:val="00E20EF5"/>
    <w:rsid w:val="00E2498E"/>
    <w:rsid w:val="00E30046"/>
    <w:rsid w:val="00E34506"/>
    <w:rsid w:val="00E66F1B"/>
    <w:rsid w:val="00E72A91"/>
    <w:rsid w:val="00E773FD"/>
    <w:rsid w:val="00EA66F7"/>
    <w:rsid w:val="00EE1471"/>
    <w:rsid w:val="00EE73D3"/>
    <w:rsid w:val="00F07341"/>
    <w:rsid w:val="00F16C8C"/>
    <w:rsid w:val="00F31473"/>
    <w:rsid w:val="00F34511"/>
    <w:rsid w:val="00F47229"/>
    <w:rsid w:val="00F50B89"/>
    <w:rsid w:val="00F66847"/>
    <w:rsid w:val="00F8431A"/>
    <w:rsid w:val="00F92840"/>
    <w:rsid w:val="00F970BB"/>
    <w:rsid w:val="00FE6C71"/>
    <w:rsid w:val="00FF57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480"/>
  </w:style>
  <w:style w:type="paragraph" w:styleId="Ttulo1">
    <w:name w:val="heading 1"/>
    <w:next w:val="Normal"/>
    <w:link w:val="Ttulo1Char"/>
    <w:uiPriority w:val="9"/>
    <w:qFormat/>
    <w:rsid w:val="0038187D"/>
    <w:pPr>
      <w:keepNext/>
      <w:keepLines/>
      <w:spacing w:after="45" w:line="256" w:lineRule="auto"/>
      <w:ind w:left="10" w:right="12" w:hanging="10"/>
      <w:jc w:val="center"/>
      <w:outlineLvl w:val="0"/>
    </w:pPr>
    <w:rPr>
      <w:rFonts w:ascii="Arial" w:eastAsia="Arial" w:hAnsi="Arial" w:cs="Arial"/>
      <w:b/>
      <w:color w:val="000000"/>
      <w:sz w:val="24"/>
      <w:lang w:eastAsia="pt-BR"/>
    </w:rPr>
  </w:style>
  <w:style w:type="paragraph" w:styleId="Ttulo2">
    <w:name w:val="heading 2"/>
    <w:basedOn w:val="Normal"/>
    <w:next w:val="Normal"/>
    <w:link w:val="Ttulo2Char"/>
    <w:uiPriority w:val="9"/>
    <w:semiHidden/>
    <w:unhideWhenUsed/>
    <w:qFormat/>
    <w:rsid w:val="007A1E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762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7622"/>
  </w:style>
  <w:style w:type="paragraph" w:styleId="Rodap">
    <w:name w:val="footer"/>
    <w:basedOn w:val="Normal"/>
    <w:link w:val="RodapChar"/>
    <w:uiPriority w:val="99"/>
    <w:unhideWhenUsed/>
    <w:rsid w:val="00A87622"/>
    <w:pPr>
      <w:tabs>
        <w:tab w:val="center" w:pos="4252"/>
        <w:tab w:val="right" w:pos="8504"/>
      </w:tabs>
      <w:spacing w:after="0" w:line="240" w:lineRule="auto"/>
    </w:pPr>
  </w:style>
  <w:style w:type="character" w:customStyle="1" w:styleId="RodapChar">
    <w:name w:val="Rodapé Char"/>
    <w:basedOn w:val="Fontepargpadro"/>
    <w:link w:val="Rodap"/>
    <w:uiPriority w:val="99"/>
    <w:rsid w:val="00A87622"/>
  </w:style>
  <w:style w:type="paragraph" w:styleId="Textodebalo">
    <w:name w:val="Balloon Text"/>
    <w:basedOn w:val="Normal"/>
    <w:link w:val="TextodebaloChar"/>
    <w:uiPriority w:val="99"/>
    <w:semiHidden/>
    <w:unhideWhenUsed/>
    <w:rsid w:val="0085090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5090C"/>
    <w:rPr>
      <w:rFonts w:ascii="Tahoma" w:hAnsi="Tahoma" w:cs="Tahoma"/>
      <w:sz w:val="16"/>
      <w:szCs w:val="16"/>
    </w:rPr>
  </w:style>
  <w:style w:type="character" w:customStyle="1" w:styleId="Ttulo1Char">
    <w:name w:val="Título 1 Char"/>
    <w:basedOn w:val="Fontepargpadro"/>
    <w:link w:val="Ttulo1"/>
    <w:uiPriority w:val="9"/>
    <w:rsid w:val="0038187D"/>
    <w:rPr>
      <w:rFonts w:ascii="Arial" w:eastAsia="Arial" w:hAnsi="Arial" w:cs="Arial"/>
      <w:b/>
      <w:color w:val="000000"/>
      <w:sz w:val="24"/>
      <w:lang w:eastAsia="pt-BR"/>
    </w:rPr>
  </w:style>
  <w:style w:type="paragraph" w:customStyle="1" w:styleId="Default">
    <w:name w:val="Default"/>
    <w:rsid w:val="0038187D"/>
    <w:pPr>
      <w:autoSpaceDE w:val="0"/>
      <w:autoSpaceDN w:val="0"/>
      <w:adjustRightInd w:val="0"/>
      <w:spacing w:after="0" w:line="240" w:lineRule="auto"/>
    </w:pPr>
    <w:rPr>
      <w:rFonts w:ascii="Arial" w:hAnsi="Arial" w:cs="Arial"/>
      <w:color w:val="000000"/>
      <w:sz w:val="24"/>
      <w:szCs w:val="24"/>
    </w:rPr>
  </w:style>
  <w:style w:type="paragraph" w:customStyle="1" w:styleId="xdefault">
    <w:name w:val="x_default"/>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title">
    <w:name w:val="x_msotitle"/>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normal">
    <w:name w:val="x_msonormal"/>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nhideWhenUsed/>
    <w:rsid w:val="00607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rsid w:val="00607CFB"/>
    <w:rPr>
      <w:rFonts w:ascii="Courier New" w:eastAsia="Times New Roman" w:hAnsi="Courier New" w:cs="Courier New"/>
      <w:sz w:val="20"/>
      <w:szCs w:val="20"/>
      <w:lang w:eastAsia="pt-BR"/>
    </w:rPr>
  </w:style>
  <w:style w:type="character" w:customStyle="1" w:styleId="h3270-color-green">
    <w:name w:val="h3270-color-green"/>
    <w:basedOn w:val="Fontepargpadro"/>
    <w:rsid w:val="00607CFB"/>
  </w:style>
  <w:style w:type="character" w:styleId="Hyperlink">
    <w:name w:val="Hyperlink"/>
    <w:basedOn w:val="Fontepargpadro"/>
    <w:uiPriority w:val="99"/>
    <w:unhideWhenUsed/>
    <w:rsid w:val="00800BAF"/>
    <w:rPr>
      <w:color w:val="0000FF" w:themeColor="hyperlink"/>
      <w:u w:val="single"/>
    </w:rPr>
  </w:style>
  <w:style w:type="character" w:styleId="Forte">
    <w:name w:val="Strong"/>
    <w:basedOn w:val="Fontepargpadro"/>
    <w:uiPriority w:val="22"/>
    <w:qFormat/>
    <w:rsid w:val="00BB0490"/>
    <w:rPr>
      <w:b/>
      <w:bCs/>
    </w:rPr>
  </w:style>
  <w:style w:type="paragraph" w:styleId="Corpodetexto">
    <w:name w:val="Body Text"/>
    <w:basedOn w:val="Normal"/>
    <w:link w:val="CorpodetextoChar"/>
    <w:rsid w:val="00121B30"/>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CorpodetextoChar">
    <w:name w:val="Corpo de texto Char"/>
    <w:basedOn w:val="Fontepargpadro"/>
    <w:link w:val="Corpodetexto"/>
    <w:rsid w:val="00121B30"/>
    <w:rPr>
      <w:rFonts w:ascii="Times New Roman" w:eastAsia="Times New Roman" w:hAnsi="Times New Roman" w:cs="Times New Roman"/>
      <w:sz w:val="28"/>
      <w:szCs w:val="24"/>
      <w:lang w:eastAsia="ar-SA"/>
    </w:rPr>
  </w:style>
  <w:style w:type="character" w:customStyle="1" w:styleId="markedcontent">
    <w:name w:val="markedcontent"/>
    <w:basedOn w:val="Fontepargpadro"/>
    <w:rsid w:val="004B0193"/>
  </w:style>
  <w:style w:type="character" w:customStyle="1" w:styleId="Ttulo2Char">
    <w:name w:val="Título 2 Char"/>
    <w:basedOn w:val="Fontepargpadro"/>
    <w:link w:val="Ttulo2"/>
    <w:uiPriority w:val="9"/>
    <w:semiHidden/>
    <w:rsid w:val="007A1E44"/>
    <w:rPr>
      <w:rFonts w:asciiTheme="majorHAnsi" w:eastAsiaTheme="majorEastAsia" w:hAnsiTheme="majorHAnsi" w:cstheme="majorBidi"/>
      <w:b/>
      <w:bCs/>
      <w:color w:val="4F81BD" w:themeColor="accent1"/>
      <w:sz w:val="26"/>
      <w:szCs w:val="26"/>
    </w:rPr>
  </w:style>
  <w:style w:type="paragraph" w:styleId="Ttulo">
    <w:name w:val="Title"/>
    <w:basedOn w:val="Normal"/>
    <w:link w:val="TtuloChar"/>
    <w:qFormat/>
    <w:rsid w:val="008F29E3"/>
    <w:pPr>
      <w:spacing w:after="0" w:line="240" w:lineRule="auto"/>
      <w:jc w:val="center"/>
    </w:pPr>
    <w:rPr>
      <w:rFonts w:ascii="Arial" w:eastAsia="Times New Roman" w:hAnsi="Arial" w:cs="Times New Roman"/>
      <w:b/>
      <w:szCs w:val="20"/>
      <w:lang w:eastAsia="pt-BR"/>
    </w:rPr>
  </w:style>
  <w:style w:type="character" w:customStyle="1" w:styleId="TtuloChar">
    <w:name w:val="Título Char"/>
    <w:basedOn w:val="Fontepargpadro"/>
    <w:link w:val="Ttulo"/>
    <w:rsid w:val="008F29E3"/>
    <w:rPr>
      <w:rFonts w:ascii="Arial" w:eastAsia="Times New Roman" w:hAnsi="Arial" w:cs="Times New Roman"/>
      <w:b/>
      <w:szCs w:val="20"/>
      <w:lang w:eastAsia="pt-BR"/>
    </w:rPr>
  </w:style>
  <w:style w:type="table" w:styleId="Tabelacomgrade">
    <w:name w:val="Table Grid"/>
    <w:basedOn w:val="Tabelanormal"/>
    <w:uiPriority w:val="59"/>
    <w:rsid w:val="009E7B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4A15B1"/>
    <w:pPr>
      <w:ind w:left="720"/>
      <w:contextualSpacing/>
    </w:pPr>
  </w:style>
  <w:style w:type="paragraph" w:customStyle="1" w:styleId="wordsection1">
    <w:name w:val="wordsection1"/>
    <w:basedOn w:val="Normal"/>
    <w:rsid w:val="004F2A7A"/>
    <w:pPr>
      <w:spacing w:before="100" w:beforeAutospacing="1" w:after="100" w:afterAutospacing="1" w:line="240" w:lineRule="auto"/>
    </w:pPr>
    <w:rPr>
      <w:rFonts w:ascii="Times New Roman" w:eastAsia="Calibri" w:hAnsi="Times New Roman" w:cs="Times New Roman"/>
      <w:sz w:val="24"/>
      <w:szCs w:val="24"/>
      <w:lang w:eastAsia="pt-BR"/>
    </w:rPr>
  </w:style>
  <w:style w:type="paragraph" w:styleId="SemEspaamento">
    <w:name w:val="No Spacing"/>
    <w:uiPriority w:val="1"/>
    <w:qFormat/>
    <w:rsid w:val="00D72BC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480"/>
  </w:style>
  <w:style w:type="paragraph" w:styleId="Ttulo1">
    <w:name w:val="heading 1"/>
    <w:next w:val="Normal"/>
    <w:link w:val="Ttulo1Char"/>
    <w:uiPriority w:val="9"/>
    <w:qFormat/>
    <w:rsid w:val="0038187D"/>
    <w:pPr>
      <w:keepNext/>
      <w:keepLines/>
      <w:spacing w:after="45" w:line="256" w:lineRule="auto"/>
      <w:ind w:left="10" w:right="12" w:hanging="10"/>
      <w:jc w:val="center"/>
      <w:outlineLvl w:val="0"/>
    </w:pPr>
    <w:rPr>
      <w:rFonts w:ascii="Arial" w:eastAsia="Arial" w:hAnsi="Arial" w:cs="Arial"/>
      <w:b/>
      <w:color w:val="000000"/>
      <w:sz w:val="24"/>
      <w:lang w:eastAsia="pt-BR"/>
    </w:rPr>
  </w:style>
  <w:style w:type="paragraph" w:styleId="Ttulo2">
    <w:name w:val="heading 2"/>
    <w:basedOn w:val="Normal"/>
    <w:next w:val="Normal"/>
    <w:link w:val="Ttulo2Char"/>
    <w:uiPriority w:val="9"/>
    <w:semiHidden/>
    <w:unhideWhenUsed/>
    <w:qFormat/>
    <w:rsid w:val="007A1E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762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7622"/>
  </w:style>
  <w:style w:type="paragraph" w:styleId="Rodap">
    <w:name w:val="footer"/>
    <w:basedOn w:val="Normal"/>
    <w:link w:val="RodapChar"/>
    <w:uiPriority w:val="99"/>
    <w:unhideWhenUsed/>
    <w:rsid w:val="00A87622"/>
    <w:pPr>
      <w:tabs>
        <w:tab w:val="center" w:pos="4252"/>
        <w:tab w:val="right" w:pos="8504"/>
      </w:tabs>
      <w:spacing w:after="0" w:line="240" w:lineRule="auto"/>
    </w:pPr>
  </w:style>
  <w:style w:type="character" w:customStyle="1" w:styleId="RodapChar">
    <w:name w:val="Rodapé Char"/>
    <w:basedOn w:val="Fontepargpadro"/>
    <w:link w:val="Rodap"/>
    <w:uiPriority w:val="99"/>
    <w:rsid w:val="00A87622"/>
  </w:style>
  <w:style w:type="paragraph" w:styleId="Textodebalo">
    <w:name w:val="Balloon Text"/>
    <w:basedOn w:val="Normal"/>
    <w:link w:val="TextodebaloChar"/>
    <w:uiPriority w:val="99"/>
    <w:semiHidden/>
    <w:unhideWhenUsed/>
    <w:rsid w:val="0085090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5090C"/>
    <w:rPr>
      <w:rFonts w:ascii="Tahoma" w:hAnsi="Tahoma" w:cs="Tahoma"/>
      <w:sz w:val="16"/>
      <w:szCs w:val="16"/>
    </w:rPr>
  </w:style>
  <w:style w:type="character" w:customStyle="1" w:styleId="Ttulo1Char">
    <w:name w:val="Título 1 Char"/>
    <w:basedOn w:val="Fontepargpadro"/>
    <w:link w:val="Ttulo1"/>
    <w:uiPriority w:val="9"/>
    <w:rsid w:val="0038187D"/>
    <w:rPr>
      <w:rFonts w:ascii="Arial" w:eastAsia="Arial" w:hAnsi="Arial" w:cs="Arial"/>
      <w:b/>
      <w:color w:val="000000"/>
      <w:sz w:val="24"/>
      <w:lang w:eastAsia="pt-BR"/>
    </w:rPr>
  </w:style>
  <w:style w:type="paragraph" w:customStyle="1" w:styleId="Default">
    <w:name w:val="Default"/>
    <w:rsid w:val="0038187D"/>
    <w:pPr>
      <w:autoSpaceDE w:val="0"/>
      <w:autoSpaceDN w:val="0"/>
      <w:adjustRightInd w:val="0"/>
      <w:spacing w:after="0" w:line="240" w:lineRule="auto"/>
    </w:pPr>
    <w:rPr>
      <w:rFonts w:ascii="Arial" w:hAnsi="Arial" w:cs="Arial"/>
      <w:color w:val="000000"/>
      <w:sz w:val="24"/>
      <w:szCs w:val="24"/>
    </w:rPr>
  </w:style>
  <w:style w:type="paragraph" w:customStyle="1" w:styleId="xdefault">
    <w:name w:val="x_default"/>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title">
    <w:name w:val="x_msotitle"/>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normal">
    <w:name w:val="x_msonormal"/>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nhideWhenUsed/>
    <w:rsid w:val="00607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rsid w:val="00607CFB"/>
    <w:rPr>
      <w:rFonts w:ascii="Courier New" w:eastAsia="Times New Roman" w:hAnsi="Courier New" w:cs="Courier New"/>
      <w:sz w:val="20"/>
      <w:szCs w:val="20"/>
      <w:lang w:eastAsia="pt-BR"/>
    </w:rPr>
  </w:style>
  <w:style w:type="character" w:customStyle="1" w:styleId="h3270-color-green">
    <w:name w:val="h3270-color-green"/>
    <w:basedOn w:val="Fontepargpadro"/>
    <w:rsid w:val="00607CFB"/>
  </w:style>
  <w:style w:type="character" w:styleId="Hyperlink">
    <w:name w:val="Hyperlink"/>
    <w:basedOn w:val="Fontepargpadro"/>
    <w:uiPriority w:val="99"/>
    <w:unhideWhenUsed/>
    <w:rsid w:val="00800BAF"/>
    <w:rPr>
      <w:color w:val="0000FF" w:themeColor="hyperlink"/>
      <w:u w:val="single"/>
    </w:rPr>
  </w:style>
  <w:style w:type="character" w:styleId="Forte">
    <w:name w:val="Strong"/>
    <w:basedOn w:val="Fontepargpadro"/>
    <w:uiPriority w:val="22"/>
    <w:qFormat/>
    <w:rsid w:val="00BB0490"/>
    <w:rPr>
      <w:b/>
      <w:bCs/>
    </w:rPr>
  </w:style>
  <w:style w:type="paragraph" w:styleId="Corpodetexto">
    <w:name w:val="Body Text"/>
    <w:basedOn w:val="Normal"/>
    <w:link w:val="CorpodetextoChar"/>
    <w:rsid w:val="00121B30"/>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CorpodetextoChar">
    <w:name w:val="Corpo de texto Char"/>
    <w:basedOn w:val="Fontepargpadro"/>
    <w:link w:val="Corpodetexto"/>
    <w:rsid w:val="00121B30"/>
    <w:rPr>
      <w:rFonts w:ascii="Times New Roman" w:eastAsia="Times New Roman" w:hAnsi="Times New Roman" w:cs="Times New Roman"/>
      <w:sz w:val="28"/>
      <w:szCs w:val="24"/>
      <w:lang w:eastAsia="ar-SA"/>
    </w:rPr>
  </w:style>
  <w:style w:type="character" w:customStyle="1" w:styleId="markedcontent">
    <w:name w:val="markedcontent"/>
    <w:basedOn w:val="Fontepargpadro"/>
    <w:rsid w:val="004B0193"/>
  </w:style>
  <w:style w:type="character" w:customStyle="1" w:styleId="Ttulo2Char">
    <w:name w:val="Título 2 Char"/>
    <w:basedOn w:val="Fontepargpadro"/>
    <w:link w:val="Ttulo2"/>
    <w:uiPriority w:val="9"/>
    <w:semiHidden/>
    <w:rsid w:val="007A1E44"/>
    <w:rPr>
      <w:rFonts w:asciiTheme="majorHAnsi" w:eastAsiaTheme="majorEastAsia" w:hAnsiTheme="majorHAnsi" w:cstheme="majorBidi"/>
      <w:b/>
      <w:bCs/>
      <w:color w:val="4F81BD" w:themeColor="accent1"/>
      <w:sz w:val="26"/>
      <w:szCs w:val="26"/>
    </w:rPr>
  </w:style>
  <w:style w:type="paragraph" w:styleId="Ttulo">
    <w:name w:val="Title"/>
    <w:basedOn w:val="Normal"/>
    <w:link w:val="TtuloChar"/>
    <w:qFormat/>
    <w:rsid w:val="008F29E3"/>
    <w:pPr>
      <w:spacing w:after="0" w:line="240" w:lineRule="auto"/>
      <w:jc w:val="center"/>
    </w:pPr>
    <w:rPr>
      <w:rFonts w:ascii="Arial" w:eastAsia="Times New Roman" w:hAnsi="Arial" w:cs="Times New Roman"/>
      <w:b/>
      <w:szCs w:val="20"/>
      <w:lang w:eastAsia="pt-BR"/>
    </w:rPr>
  </w:style>
  <w:style w:type="character" w:customStyle="1" w:styleId="TtuloChar">
    <w:name w:val="Título Char"/>
    <w:basedOn w:val="Fontepargpadro"/>
    <w:link w:val="Ttulo"/>
    <w:rsid w:val="008F29E3"/>
    <w:rPr>
      <w:rFonts w:ascii="Arial" w:eastAsia="Times New Roman" w:hAnsi="Arial" w:cs="Times New Roman"/>
      <w:b/>
      <w:szCs w:val="20"/>
      <w:lang w:eastAsia="pt-BR"/>
    </w:rPr>
  </w:style>
  <w:style w:type="table" w:styleId="Tabelacomgrade">
    <w:name w:val="Table Grid"/>
    <w:basedOn w:val="Tabelanormal"/>
    <w:uiPriority w:val="59"/>
    <w:rsid w:val="009E7B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4A15B1"/>
    <w:pPr>
      <w:ind w:left="720"/>
      <w:contextualSpacing/>
    </w:pPr>
  </w:style>
  <w:style w:type="paragraph" w:customStyle="1" w:styleId="wordsection1">
    <w:name w:val="wordsection1"/>
    <w:basedOn w:val="Normal"/>
    <w:rsid w:val="004F2A7A"/>
    <w:pPr>
      <w:spacing w:before="100" w:beforeAutospacing="1" w:after="100" w:afterAutospacing="1" w:line="240" w:lineRule="auto"/>
    </w:pPr>
    <w:rPr>
      <w:rFonts w:ascii="Times New Roman" w:eastAsia="Calibri" w:hAnsi="Times New Roman" w:cs="Times New Roman"/>
      <w:sz w:val="24"/>
      <w:szCs w:val="24"/>
      <w:lang w:eastAsia="pt-BR"/>
    </w:rPr>
  </w:style>
  <w:style w:type="paragraph" w:styleId="SemEspaamento">
    <w:name w:val="No Spacing"/>
    <w:uiPriority w:val="1"/>
    <w:qFormat/>
    <w:rsid w:val="00D72BC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39548">
      <w:bodyDiv w:val="1"/>
      <w:marLeft w:val="0"/>
      <w:marRight w:val="0"/>
      <w:marTop w:val="0"/>
      <w:marBottom w:val="0"/>
      <w:divBdr>
        <w:top w:val="none" w:sz="0" w:space="0" w:color="auto"/>
        <w:left w:val="none" w:sz="0" w:space="0" w:color="auto"/>
        <w:bottom w:val="none" w:sz="0" w:space="0" w:color="auto"/>
        <w:right w:val="none" w:sz="0" w:space="0" w:color="auto"/>
      </w:divBdr>
    </w:div>
    <w:div w:id="172426264">
      <w:bodyDiv w:val="1"/>
      <w:marLeft w:val="0"/>
      <w:marRight w:val="0"/>
      <w:marTop w:val="0"/>
      <w:marBottom w:val="0"/>
      <w:divBdr>
        <w:top w:val="none" w:sz="0" w:space="0" w:color="auto"/>
        <w:left w:val="none" w:sz="0" w:space="0" w:color="auto"/>
        <w:bottom w:val="none" w:sz="0" w:space="0" w:color="auto"/>
        <w:right w:val="none" w:sz="0" w:space="0" w:color="auto"/>
      </w:divBdr>
    </w:div>
    <w:div w:id="214050896">
      <w:bodyDiv w:val="1"/>
      <w:marLeft w:val="0"/>
      <w:marRight w:val="0"/>
      <w:marTop w:val="0"/>
      <w:marBottom w:val="0"/>
      <w:divBdr>
        <w:top w:val="none" w:sz="0" w:space="0" w:color="auto"/>
        <w:left w:val="none" w:sz="0" w:space="0" w:color="auto"/>
        <w:bottom w:val="none" w:sz="0" w:space="0" w:color="auto"/>
        <w:right w:val="none" w:sz="0" w:space="0" w:color="auto"/>
      </w:divBdr>
    </w:div>
    <w:div w:id="445930838">
      <w:bodyDiv w:val="1"/>
      <w:marLeft w:val="0"/>
      <w:marRight w:val="0"/>
      <w:marTop w:val="0"/>
      <w:marBottom w:val="0"/>
      <w:divBdr>
        <w:top w:val="none" w:sz="0" w:space="0" w:color="auto"/>
        <w:left w:val="none" w:sz="0" w:space="0" w:color="auto"/>
        <w:bottom w:val="none" w:sz="0" w:space="0" w:color="auto"/>
        <w:right w:val="none" w:sz="0" w:space="0" w:color="auto"/>
      </w:divBdr>
    </w:div>
    <w:div w:id="626472741">
      <w:bodyDiv w:val="1"/>
      <w:marLeft w:val="0"/>
      <w:marRight w:val="0"/>
      <w:marTop w:val="0"/>
      <w:marBottom w:val="0"/>
      <w:divBdr>
        <w:top w:val="none" w:sz="0" w:space="0" w:color="auto"/>
        <w:left w:val="none" w:sz="0" w:space="0" w:color="auto"/>
        <w:bottom w:val="none" w:sz="0" w:space="0" w:color="auto"/>
        <w:right w:val="none" w:sz="0" w:space="0" w:color="auto"/>
      </w:divBdr>
    </w:div>
    <w:div w:id="720859530">
      <w:bodyDiv w:val="1"/>
      <w:marLeft w:val="0"/>
      <w:marRight w:val="0"/>
      <w:marTop w:val="0"/>
      <w:marBottom w:val="0"/>
      <w:divBdr>
        <w:top w:val="none" w:sz="0" w:space="0" w:color="auto"/>
        <w:left w:val="none" w:sz="0" w:space="0" w:color="auto"/>
        <w:bottom w:val="none" w:sz="0" w:space="0" w:color="auto"/>
        <w:right w:val="none" w:sz="0" w:space="0" w:color="auto"/>
      </w:divBdr>
    </w:div>
    <w:div w:id="1193302270">
      <w:bodyDiv w:val="1"/>
      <w:marLeft w:val="0"/>
      <w:marRight w:val="0"/>
      <w:marTop w:val="0"/>
      <w:marBottom w:val="0"/>
      <w:divBdr>
        <w:top w:val="none" w:sz="0" w:space="0" w:color="auto"/>
        <w:left w:val="none" w:sz="0" w:space="0" w:color="auto"/>
        <w:bottom w:val="none" w:sz="0" w:space="0" w:color="auto"/>
        <w:right w:val="none" w:sz="0" w:space="0" w:color="auto"/>
      </w:divBdr>
    </w:div>
    <w:div w:id="1785076891">
      <w:bodyDiv w:val="1"/>
      <w:marLeft w:val="0"/>
      <w:marRight w:val="0"/>
      <w:marTop w:val="0"/>
      <w:marBottom w:val="0"/>
      <w:divBdr>
        <w:top w:val="none" w:sz="0" w:space="0" w:color="auto"/>
        <w:left w:val="none" w:sz="0" w:space="0" w:color="auto"/>
        <w:bottom w:val="none" w:sz="0" w:space="0" w:color="auto"/>
        <w:right w:val="none" w:sz="0" w:space="0" w:color="auto"/>
      </w:divBdr>
    </w:div>
    <w:div w:id="1919241631">
      <w:bodyDiv w:val="1"/>
      <w:marLeft w:val="0"/>
      <w:marRight w:val="0"/>
      <w:marTop w:val="0"/>
      <w:marBottom w:val="0"/>
      <w:divBdr>
        <w:top w:val="none" w:sz="0" w:space="0" w:color="auto"/>
        <w:left w:val="none" w:sz="0" w:space="0" w:color="auto"/>
        <w:bottom w:val="none" w:sz="0" w:space="0" w:color="auto"/>
        <w:right w:val="none" w:sz="0" w:space="0" w:color="auto"/>
      </w:divBdr>
    </w:div>
    <w:div w:id="207889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236C6-0494-4B2D-AA76-AF28B39C4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3942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User</cp:lastModifiedBy>
  <cp:revision>2</cp:revision>
  <cp:lastPrinted>2021-12-21T16:33:00Z</cp:lastPrinted>
  <dcterms:created xsi:type="dcterms:W3CDTF">2024-01-10T16:40:00Z</dcterms:created>
  <dcterms:modified xsi:type="dcterms:W3CDTF">2024-01-10T16:40:00Z</dcterms:modified>
</cp:coreProperties>
</file>