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4CF" w:rsidRPr="004144CF" w:rsidRDefault="004144CF" w:rsidP="004144CF">
      <w:pPr>
        <w:pStyle w:val="Ttulo2"/>
        <w:spacing w:before="0"/>
        <w:ind w:firstLine="0"/>
        <w:jc w:val="left"/>
        <w:rPr>
          <w:sz w:val="22"/>
          <w:szCs w:val="22"/>
        </w:rPr>
      </w:pPr>
      <w:r w:rsidRPr="004144CF">
        <w:rPr>
          <w:sz w:val="22"/>
          <w:szCs w:val="22"/>
        </w:rPr>
        <w:t xml:space="preserve">PROCESSO LICITÁTORIO Nº. </w:t>
      </w:r>
      <w:r w:rsidR="00CD519C">
        <w:rPr>
          <w:sz w:val="22"/>
          <w:szCs w:val="22"/>
        </w:rPr>
        <w:t>030/2019</w:t>
      </w:r>
    </w:p>
    <w:p w:rsidR="004144CF" w:rsidRPr="004144CF" w:rsidRDefault="004144CF" w:rsidP="004144CF">
      <w:pPr>
        <w:pStyle w:val="Ttulo2"/>
        <w:spacing w:before="0"/>
        <w:ind w:firstLine="0"/>
        <w:jc w:val="left"/>
        <w:rPr>
          <w:sz w:val="22"/>
          <w:szCs w:val="22"/>
        </w:rPr>
      </w:pPr>
      <w:r w:rsidRPr="004144CF">
        <w:rPr>
          <w:sz w:val="22"/>
          <w:szCs w:val="22"/>
        </w:rPr>
        <w:t xml:space="preserve">PREGÃO PRESENCIAL Nº. </w:t>
      </w:r>
      <w:r w:rsidR="00CD519C">
        <w:rPr>
          <w:sz w:val="22"/>
          <w:szCs w:val="22"/>
        </w:rPr>
        <w:t>022/2019</w:t>
      </w:r>
      <w:r w:rsidRPr="004144CF">
        <w:rPr>
          <w:sz w:val="22"/>
          <w:szCs w:val="22"/>
        </w:rPr>
        <w:t xml:space="preserve"> </w:t>
      </w:r>
    </w:p>
    <w:p w:rsidR="004144CF" w:rsidRPr="004144CF" w:rsidRDefault="004144CF" w:rsidP="004144CF">
      <w:pPr>
        <w:jc w:val="both"/>
        <w:rPr>
          <w:rFonts w:ascii="Arial" w:hAnsi="Arial" w:cs="Arial"/>
          <w:sz w:val="22"/>
          <w:szCs w:val="22"/>
        </w:rPr>
      </w:pPr>
    </w:p>
    <w:p w:rsidR="004144CF" w:rsidRDefault="004144CF" w:rsidP="004144CF">
      <w:pPr>
        <w:pStyle w:val="Corpodetexto"/>
        <w:spacing w:after="0" w:line="240" w:lineRule="auto"/>
        <w:jc w:val="both"/>
        <w:rPr>
          <w:rFonts w:ascii="Arial" w:hAnsi="Arial" w:cs="Arial"/>
          <w:b/>
          <w:bCs/>
          <w:sz w:val="22"/>
          <w:szCs w:val="22"/>
        </w:rPr>
      </w:pPr>
    </w:p>
    <w:p w:rsidR="00012636" w:rsidRDefault="00012636" w:rsidP="004144CF">
      <w:pPr>
        <w:pStyle w:val="Corpodetexto"/>
        <w:spacing w:after="0" w:line="240" w:lineRule="auto"/>
        <w:jc w:val="both"/>
        <w:rPr>
          <w:rFonts w:ascii="Arial" w:hAnsi="Arial" w:cs="Arial"/>
          <w:b/>
          <w:bCs/>
          <w:sz w:val="22"/>
          <w:szCs w:val="22"/>
        </w:rPr>
      </w:pPr>
    </w:p>
    <w:p w:rsidR="004144CF" w:rsidRDefault="004144CF" w:rsidP="004144CF">
      <w:pPr>
        <w:pStyle w:val="Corpodetexto"/>
        <w:spacing w:after="0" w:line="240" w:lineRule="auto"/>
        <w:jc w:val="both"/>
        <w:rPr>
          <w:rFonts w:ascii="Arial" w:hAnsi="Arial" w:cs="Arial"/>
          <w:b/>
          <w:bCs/>
          <w:sz w:val="22"/>
          <w:szCs w:val="22"/>
        </w:rPr>
      </w:pPr>
    </w:p>
    <w:p w:rsidR="004144CF" w:rsidRDefault="004144CF" w:rsidP="004144CF">
      <w:pPr>
        <w:pStyle w:val="Corpodetexto"/>
        <w:spacing w:after="0" w:line="240" w:lineRule="auto"/>
        <w:jc w:val="both"/>
        <w:rPr>
          <w:rFonts w:ascii="Arial" w:hAnsi="Arial" w:cs="Arial"/>
          <w:b/>
          <w:bCs/>
          <w:sz w:val="22"/>
          <w:szCs w:val="22"/>
        </w:rPr>
      </w:pPr>
    </w:p>
    <w:p w:rsidR="004144CF" w:rsidRDefault="004144CF" w:rsidP="004144CF">
      <w:pPr>
        <w:pStyle w:val="Corpodetexto"/>
        <w:spacing w:after="0" w:line="240" w:lineRule="auto"/>
        <w:jc w:val="both"/>
        <w:rPr>
          <w:rFonts w:ascii="Arial" w:hAnsi="Arial" w:cs="Arial"/>
          <w:b/>
          <w:bCs/>
          <w:sz w:val="22"/>
          <w:szCs w:val="22"/>
        </w:rPr>
      </w:pPr>
    </w:p>
    <w:p w:rsidR="004144CF" w:rsidRDefault="004144CF" w:rsidP="004144CF">
      <w:pPr>
        <w:pStyle w:val="Corpodetexto"/>
        <w:spacing w:after="0" w:line="240" w:lineRule="auto"/>
        <w:jc w:val="both"/>
        <w:rPr>
          <w:rFonts w:ascii="Arial" w:hAnsi="Arial" w:cs="Arial"/>
          <w:b/>
          <w:bCs/>
          <w:sz w:val="22"/>
          <w:szCs w:val="22"/>
        </w:rPr>
      </w:pPr>
    </w:p>
    <w:p w:rsidR="004144CF" w:rsidRDefault="004144CF" w:rsidP="004144CF">
      <w:pPr>
        <w:pStyle w:val="Corpodetexto"/>
        <w:spacing w:after="0" w:line="240" w:lineRule="auto"/>
        <w:jc w:val="both"/>
        <w:rPr>
          <w:rFonts w:ascii="Arial" w:hAnsi="Arial" w:cs="Arial"/>
          <w:b/>
          <w:bCs/>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b/>
          <w:bCs/>
          <w:sz w:val="22"/>
          <w:szCs w:val="22"/>
        </w:rPr>
        <w:t>O Município De Pequi/MG</w:t>
      </w:r>
      <w:r w:rsidRPr="004144CF">
        <w:rPr>
          <w:rFonts w:ascii="Arial" w:hAnsi="Arial" w:cs="Arial"/>
          <w:sz w:val="22"/>
          <w:szCs w:val="22"/>
        </w:rPr>
        <w:t xml:space="preserve">, torna público, para conhecimento dos interessados, que </w:t>
      </w:r>
      <w:r w:rsidRPr="004144CF">
        <w:rPr>
          <w:rFonts w:ascii="Arial" w:hAnsi="Arial" w:cs="Arial"/>
          <w:b/>
          <w:sz w:val="22"/>
          <w:szCs w:val="22"/>
        </w:rPr>
        <w:t>às 1</w:t>
      </w:r>
      <w:r w:rsidR="009E25E1">
        <w:rPr>
          <w:rFonts w:ascii="Arial" w:hAnsi="Arial" w:cs="Arial"/>
          <w:b/>
          <w:sz w:val="22"/>
          <w:szCs w:val="22"/>
        </w:rPr>
        <w:t>3</w:t>
      </w:r>
      <w:r w:rsidRPr="004144CF">
        <w:rPr>
          <w:rFonts w:ascii="Arial" w:hAnsi="Arial" w:cs="Arial"/>
          <w:b/>
          <w:sz w:val="22"/>
          <w:szCs w:val="22"/>
        </w:rPr>
        <w:t xml:space="preserve">:00 horas do dia </w:t>
      </w:r>
      <w:r w:rsidR="009E25E1">
        <w:rPr>
          <w:rFonts w:ascii="Arial" w:hAnsi="Arial" w:cs="Arial"/>
          <w:b/>
          <w:sz w:val="22"/>
          <w:szCs w:val="22"/>
        </w:rPr>
        <w:t>17</w:t>
      </w:r>
      <w:r w:rsidRPr="004144CF">
        <w:rPr>
          <w:rFonts w:ascii="Arial" w:hAnsi="Arial" w:cs="Arial"/>
          <w:b/>
          <w:sz w:val="22"/>
          <w:szCs w:val="22"/>
        </w:rPr>
        <w:t xml:space="preserve"> de ma</w:t>
      </w:r>
      <w:r w:rsidR="009E25E1">
        <w:rPr>
          <w:rFonts w:ascii="Arial" w:hAnsi="Arial" w:cs="Arial"/>
          <w:b/>
          <w:sz w:val="22"/>
          <w:szCs w:val="22"/>
        </w:rPr>
        <w:t>i</w:t>
      </w:r>
      <w:r w:rsidRPr="004144CF">
        <w:rPr>
          <w:rFonts w:ascii="Arial" w:hAnsi="Arial" w:cs="Arial"/>
          <w:b/>
          <w:sz w:val="22"/>
          <w:szCs w:val="22"/>
        </w:rPr>
        <w:t xml:space="preserve">o de </w:t>
      </w:r>
      <w:r w:rsidR="00CD519C">
        <w:rPr>
          <w:rFonts w:ascii="Arial" w:hAnsi="Arial" w:cs="Arial"/>
          <w:b/>
          <w:sz w:val="22"/>
          <w:szCs w:val="22"/>
        </w:rPr>
        <w:t>2019</w:t>
      </w:r>
      <w:r w:rsidRPr="004144CF">
        <w:rPr>
          <w:rFonts w:ascii="Arial" w:hAnsi="Arial" w:cs="Arial"/>
          <w:sz w:val="22"/>
          <w:szCs w:val="22"/>
        </w:rPr>
        <w:t xml:space="preserve">, no Centro Administrativo da Prefeitura, situado Praça Santo Antonio, nº 190, Centro, Pequi/MG, CEP 35.667-000, será realizada a sessão para recebimento e abertura dos envelopes contendo a Proposta Comercial e documentação de Habilitação para o Pregão Presencial nº. </w:t>
      </w:r>
      <w:r w:rsidR="00CD519C">
        <w:rPr>
          <w:rFonts w:ascii="Arial" w:hAnsi="Arial" w:cs="Arial"/>
          <w:sz w:val="22"/>
          <w:szCs w:val="22"/>
        </w:rPr>
        <w:t>022/2019</w:t>
      </w:r>
      <w:r w:rsidRPr="004144CF">
        <w:rPr>
          <w:rFonts w:ascii="Arial" w:hAnsi="Arial" w:cs="Arial"/>
          <w:sz w:val="22"/>
          <w:szCs w:val="22"/>
        </w:rPr>
        <w:t xml:space="preserve">, do tipo </w:t>
      </w:r>
      <w:r w:rsidRPr="004144CF">
        <w:rPr>
          <w:rFonts w:ascii="Arial" w:hAnsi="Arial" w:cs="Arial"/>
          <w:b/>
          <w:sz w:val="22"/>
          <w:szCs w:val="22"/>
        </w:rPr>
        <w:t>"MAIOR LANCE</w:t>
      </w:r>
      <w:r w:rsidRPr="004144CF">
        <w:rPr>
          <w:rFonts w:ascii="Arial" w:hAnsi="Arial" w:cs="Arial"/>
          <w:sz w:val="22"/>
          <w:szCs w:val="22"/>
        </w:rPr>
        <w:t>", que reger-se-á pelas disposições da Lei Federal nº. 10.520, de 17 de julho de 2002, pela Lei 8.666/93, de 21/06/93, e suas alterações e, ainda, pelo estabelecido no presente Edital e seus anexos.</w:t>
      </w:r>
    </w:p>
    <w:p w:rsidR="004144CF" w:rsidRPr="004144CF" w:rsidRDefault="004144CF" w:rsidP="004144CF">
      <w:pPr>
        <w:jc w:val="both"/>
        <w:rPr>
          <w:rFonts w:ascii="Arial" w:hAnsi="Arial" w:cs="Arial"/>
          <w:snapToGrid w:val="0"/>
          <w:sz w:val="22"/>
          <w:szCs w:val="22"/>
        </w:rPr>
      </w:pPr>
    </w:p>
    <w:p w:rsidR="004144CF" w:rsidRPr="004144CF" w:rsidRDefault="004144CF" w:rsidP="004144CF">
      <w:pPr>
        <w:pStyle w:val="Ttulo2"/>
        <w:spacing w:before="0"/>
        <w:ind w:firstLine="0"/>
        <w:jc w:val="both"/>
        <w:rPr>
          <w:sz w:val="22"/>
          <w:szCs w:val="22"/>
        </w:rPr>
      </w:pPr>
      <w:r w:rsidRPr="004144CF">
        <w:rPr>
          <w:sz w:val="22"/>
          <w:szCs w:val="22"/>
        </w:rPr>
        <w:t>1. DO OBJETO</w:t>
      </w:r>
    </w:p>
    <w:p w:rsidR="004144CF" w:rsidRPr="004144CF" w:rsidRDefault="004144CF" w:rsidP="004144CF">
      <w:pPr>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napToGrid w:val="0"/>
          <w:sz w:val="22"/>
          <w:szCs w:val="22"/>
        </w:rPr>
        <w:t xml:space="preserve">1.1. </w:t>
      </w:r>
      <w:r w:rsidRPr="004144CF">
        <w:rPr>
          <w:rFonts w:ascii="Arial" w:hAnsi="Arial" w:cs="Arial"/>
          <w:sz w:val="22"/>
          <w:szCs w:val="22"/>
        </w:rPr>
        <w:t>Contratação de instituição financeira, com exclusividade, para prestação dos serviços de pagamento dos servidores municipais, por um período de 05 (cinco) anos, haja vista se tratar de serviços de natureza cont</w:t>
      </w:r>
      <w:r>
        <w:rPr>
          <w:rFonts w:ascii="Arial" w:hAnsi="Arial" w:cs="Arial"/>
          <w:sz w:val="22"/>
          <w:szCs w:val="22"/>
        </w:rPr>
        <w:t>ínua nos termos do artigo 57, II</w:t>
      </w:r>
      <w:r w:rsidRPr="004144CF">
        <w:rPr>
          <w:rFonts w:ascii="Arial" w:hAnsi="Arial" w:cs="Arial"/>
          <w:sz w:val="22"/>
          <w:szCs w:val="22"/>
        </w:rPr>
        <w:t xml:space="preserve"> da </w:t>
      </w:r>
      <w:r>
        <w:rPr>
          <w:rFonts w:ascii="Arial" w:hAnsi="Arial" w:cs="Arial"/>
          <w:sz w:val="22"/>
          <w:szCs w:val="22"/>
        </w:rPr>
        <w:t>L</w:t>
      </w:r>
      <w:r w:rsidRPr="004144CF">
        <w:rPr>
          <w:rFonts w:ascii="Arial" w:hAnsi="Arial" w:cs="Arial"/>
          <w:sz w:val="22"/>
          <w:szCs w:val="22"/>
        </w:rPr>
        <w:t xml:space="preserve">ei </w:t>
      </w:r>
      <w:r>
        <w:rPr>
          <w:rFonts w:ascii="Arial" w:hAnsi="Arial" w:cs="Arial"/>
          <w:sz w:val="22"/>
          <w:szCs w:val="22"/>
        </w:rPr>
        <w:t>F</w:t>
      </w:r>
      <w:r w:rsidRPr="004144CF">
        <w:rPr>
          <w:rFonts w:ascii="Arial" w:hAnsi="Arial" w:cs="Arial"/>
          <w:sz w:val="22"/>
          <w:szCs w:val="22"/>
        </w:rPr>
        <w:t xml:space="preserve">ederal de </w:t>
      </w:r>
      <w:r>
        <w:rPr>
          <w:rFonts w:ascii="Arial" w:hAnsi="Arial" w:cs="Arial"/>
          <w:sz w:val="22"/>
          <w:szCs w:val="22"/>
        </w:rPr>
        <w:t>L</w:t>
      </w:r>
      <w:r w:rsidRPr="004144CF">
        <w:rPr>
          <w:rFonts w:ascii="Arial" w:hAnsi="Arial" w:cs="Arial"/>
          <w:sz w:val="22"/>
          <w:szCs w:val="22"/>
        </w:rPr>
        <w:t>icitações, conforme especificado abaixo:</w:t>
      </w:r>
    </w:p>
    <w:p w:rsidR="004144CF" w:rsidRPr="004144CF" w:rsidRDefault="004144CF" w:rsidP="004144CF">
      <w:pPr>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Cs/>
          <w:sz w:val="22"/>
          <w:szCs w:val="22"/>
        </w:rPr>
      </w:pPr>
      <w:r w:rsidRPr="004144CF">
        <w:rPr>
          <w:rFonts w:ascii="Arial" w:hAnsi="Arial" w:cs="Arial"/>
          <w:bCs/>
          <w:sz w:val="22"/>
          <w:szCs w:val="22"/>
        </w:rPr>
        <w:t xml:space="preserve">1.2. </w:t>
      </w:r>
      <w:r>
        <w:rPr>
          <w:rFonts w:ascii="Arial" w:hAnsi="Arial" w:cs="Arial"/>
          <w:bCs/>
          <w:sz w:val="22"/>
          <w:szCs w:val="22"/>
        </w:rPr>
        <w:t>C</w:t>
      </w:r>
      <w:r w:rsidRPr="004144CF">
        <w:rPr>
          <w:rFonts w:ascii="Arial" w:hAnsi="Arial" w:cs="Arial"/>
          <w:bCs/>
          <w:sz w:val="22"/>
          <w:szCs w:val="22"/>
        </w:rPr>
        <w:t xml:space="preserve">ondições para a prestação dos serviços de pagamento dos </w:t>
      </w:r>
      <w:r w:rsidR="00BD6B5B">
        <w:rPr>
          <w:rFonts w:ascii="Arial" w:hAnsi="Arial" w:cs="Arial"/>
          <w:bCs/>
          <w:sz w:val="22"/>
          <w:szCs w:val="22"/>
        </w:rPr>
        <w:t>S</w:t>
      </w:r>
      <w:r w:rsidRPr="004144CF">
        <w:rPr>
          <w:rFonts w:ascii="Arial" w:hAnsi="Arial" w:cs="Arial"/>
          <w:bCs/>
          <w:sz w:val="22"/>
          <w:szCs w:val="22"/>
        </w:rPr>
        <w:t>ervid</w:t>
      </w:r>
      <w:r w:rsidR="00BD6B5B">
        <w:rPr>
          <w:rFonts w:ascii="Arial" w:hAnsi="Arial" w:cs="Arial"/>
          <w:bCs/>
          <w:sz w:val="22"/>
          <w:szCs w:val="22"/>
        </w:rPr>
        <w:t>ores M</w:t>
      </w:r>
      <w:r w:rsidRPr="004144CF">
        <w:rPr>
          <w:rFonts w:ascii="Arial" w:hAnsi="Arial" w:cs="Arial"/>
          <w:bCs/>
          <w:sz w:val="22"/>
          <w:szCs w:val="22"/>
        </w:rPr>
        <w:t>unicipais: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a) Município de Pequi/MG informa, abaixo, a </w:t>
      </w:r>
      <w:r w:rsidR="00BD6B5B" w:rsidRPr="004144CF">
        <w:rPr>
          <w:rFonts w:ascii="Arial" w:hAnsi="Arial" w:cs="Arial"/>
          <w:sz w:val="22"/>
          <w:szCs w:val="22"/>
        </w:rPr>
        <w:t xml:space="preserve">Pirâmide Salarial </w:t>
      </w:r>
      <w:r w:rsidR="00BD6B5B">
        <w:rPr>
          <w:rFonts w:ascii="Arial" w:hAnsi="Arial" w:cs="Arial"/>
          <w:sz w:val="22"/>
          <w:szCs w:val="22"/>
        </w:rPr>
        <w:t>dos Servidores M</w:t>
      </w:r>
      <w:r w:rsidRPr="004144CF">
        <w:rPr>
          <w:rFonts w:ascii="Arial" w:hAnsi="Arial" w:cs="Arial"/>
          <w:sz w:val="22"/>
          <w:szCs w:val="22"/>
        </w:rPr>
        <w:t>unicipais:</w:t>
      </w:r>
    </w:p>
    <w:p w:rsidR="004144CF" w:rsidRPr="004144CF" w:rsidRDefault="004144CF" w:rsidP="004144CF">
      <w:pPr>
        <w:autoSpaceDE w:val="0"/>
        <w:autoSpaceDN w:val="0"/>
        <w:adjustRightInd w:val="0"/>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35"/>
        <w:gridCol w:w="3136"/>
        <w:gridCol w:w="2401"/>
      </w:tblGrid>
      <w:tr w:rsidR="004144CF" w:rsidRPr="004144CF" w:rsidTr="00BD6B5B">
        <w:tc>
          <w:tcPr>
            <w:tcW w:w="3535" w:type="dxa"/>
            <w:shd w:val="clear" w:color="auto" w:fill="808080" w:themeFill="background1" w:themeFillShade="80"/>
          </w:tcPr>
          <w:p w:rsidR="004144CF" w:rsidRPr="004144CF" w:rsidRDefault="004144CF" w:rsidP="004144CF">
            <w:pPr>
              <w:autoSpaceDE w:val="0"/>
              <w:autoSpaceDN w:val="0"/>
              <w:adjustRightInd w:val="0"/>
              <w:jc w:val="center"/>
              <w:rPr>
                <w:rFonts w:ascii="Arial" w:hAnsi="Arial" w:cs="Arial"/>
                <w:b/>
                <w:sz w:val="22"/>
                <w:szCs w:val="22"/>
              </w:rPr>
            </w:pPr>
            <w:r w:rsidRPr="004144CF">
              <w:rPr>
                <w:rFonts w:ascii="Arial" w:hAnsi="Arial" w:cs="Arial"/>
                <w:b/>
                <w:sz w:val="22"/>
                <w:szCs w:val="22"/>
              </w:rPr>
              <w:t>FAIXA SALARIAL</w:t>
            </w:r>
          </w:p>
          <w:p w:rsidR="004144CF" w:rsidRPr="004144CF" w:rsidRDefault="004144CF" w:rsidP="004144CF">
            <w:pPr>
              <w:autoSpaceDE w:val="0"/>
              <w:autoSpaceDN w:val="0"/>
              <w:adjustRightInd w:val="0"/>
              <w:jc w:val="center"/>
              <w:rPr>
                <w:rFonts w:ascii="Arial" w:hAnsi="Arial" w:cs="Arial"/>
                <w:b/>
                <w:sz w:val="22"/>
                <w:szCs w:val="22"/>
              </w:rPr>
            </w:pPr>
            <w:r w:rsidRPr="004144CF">
              <w:rPr>
                <w:rFonts w:ascii="Arial" w:hAnsi="Arial" w:cs="Arial"/>
                <w:b/>
                <w:sz w:val="22"/>
                <w:szCs w:val="22"/>
              </w:rPr>
              <w:t>(MÊS)</w:t>
            </w:r>
          </w:p>
        </w:tc>
        <w:tc>
          <w:tcPr>
            <w:tcW w:w="3136" w:type="dxa"/>
            <w:shd w:val="clear" w:color="auto" w:fill="808080" w:themeFill="background1" w:themeFillShade="80"/>
          </w:tcPr>
          <w:p w:rsidR="004144CF" w:rsidRPr="004144CF" w:rsidRDefault="004144CF" w:rsidP="004144CF">
            <w:pPr>
              <w:autoSpaceDE w:val="0"/>
              <w:autoSpaceDN w:val="0"/>
              <w:adjustRightInd w:val="0"/>
              <w:jc w:val="center"/>
              <w:rPr>
                <w:rFonts w:ascii="Arial" w:hAnsi="Arial" w:cs="Arial"/>
                <w:b/>
                <w:sz w:val="22"/>
                <w:szCs w:val="22"/>
              </w:rPr>
            </w:pPr>
            <w:r w:rsidRPr="004144CF">
              <w:rPr>
                <w:rFonts w:ascii="Arial" w:hAnsi="Arial" w:cs="Arial"/>
                <w:b/>
                <w:sz w:val="22"/>
                <w:szCs w:val="22"/>
              </w:rPr>
              <w:t>NÚMERO DE SERVIDORES EM CADA FAIXA</w:t>
            </w:r>
          </w:p>
        </w:tc>
        <w:tc>
          <w:tcPr>
            <w:tcW w:w="2401" w:type="dxa"/>
            <w:shd w:val="clear" w:color="auto" w:fill="808080" w:themeFill="background1" w:themeFillShade="80"/>
          </w:tcPr>
          <w:p w:rsidR="004144CF" w:rsidRPr="004144CF" w:rsidRDefault="004144CF" w:rsidP="004144CF">
            <w:pPr>
              <w:autoSpaceDE w:val="0"/>
              <w:autoSpaceDN w:val="0"/>
              <w:adjustRightInd w:val="0"/>
              <w:jc w:val="center"/>
              <w:rPr>
                <w:rFonts w:ascii="Arial" w:hAnsi="Arial" w:cs="Arial"/>
                <w:b/>
                <w:sz w:val="22"/>
                <w:szCs w:val="22"/>
              </w:rPr>
            </w:pPr>
            <w:r w:rsidRPr="004144CF">
              <w:rPr>
                <w:rFonts w:ascii="Arial" w:hAnsi="Arial" w:cs="Arial"/>
                <w:b/>
                <w:sz w:val="22"/>
                <w:szCs w:val="22"/>
              </w:rPr>
              <w:t>VALOR MENSAL DE CADA FAIXA</w:t>
            </w:r>
          </w:p>
        </w:tc>
      </w:tr>
      <w:tr w:rsidR="004144CF" w:rsidRPr="004144CF" w:rsidTr="00BD6B5B">
        <w:tc>
          <w:tcPr>
            <w:tcW w:w="3535" w:type="dxa"/>
          </w:tcPr>
          <w:p w:rsidR="004144CF" w:rsidRPr="004144CF" w:rsidRDefault="004144CF" w:rsidP="004144CF">
            <w:pPr>
              <w:autoSpaceDE w:val="0"/>
              <w:autoSpaceDN w:val="0"/>
              <w:adjustRightInd w:val="0"/>
              <w:rPr>
                <w:rFonts w:ascii="Arial" w:hAnsi="Arial" w:cs="Arial"/>
                <w:sz w:val="22"/>
                <w:szCs w:val="22"/>
              </w:rPr>
            </w:pPr>
            <w:r w:rsidRPr="004144CF">
              <w:rPr>
                <w:rFonts w:ascii="Arial" w:hAnsi="Arial" w:cs="Arial"/>
                <w:sz w:val="22"/>
                <w:szCs w:val="22"/>
              </w:rPr>
              <w:t xml:space="preserve">ATÉ R$ 999,00 </w:t>
            </w:r>
          </w:p>
        </w:tc>
        <w:tc>
          <w:tcPr>
            <w:tcW w:w="3136" w:type="dxa"/>
          </w:tcPr>
          <w:p w:rsidR="004144CF" w:rsidRPr="004144CF" w:rsidRDefault="00CB18A3" w:rsidP="00CB4D2B">
            <w:pPr>
              <w:autoSpaceDE w:val="0"/>
              <w:autoSpaceDN w:val="0"/>
              <w:adjustRightInd w:val="0"/>
              <w:jc w:val="right"/>
              <w:rPr>
                <w:rFonts w:ascii="Arial" w:hAnsi="Arial" w:cs="Arial"/>
                <w:sz w:val="22"/>
                <w:szCs w:val="22"/>
              </w:rPr>
            </w:pPr>
            <w:r>
              <w:rPr>
                <w:rFonts w:ascii="Arial" w:hAnsi="Arial" w:cs="Arial"/>
                <w:sz w:val="22"/>
                <w:szCs w:val="22"/>
              </w:rPr>
              <w:t>3</w:t>
            </w:r>
            <w:r w:rsidR="00CB4D2B">
              <w:rPr>
                <w:rFonts w:ascii="Arial" w:hAnsi="Arial" w:cs="Arial"/>
                <w:sz w:val="22"/>
                <w:szCs w:val="22"/>
              </w:rPr>
              <w:t>2</w:t>
            </w:r>
          </w:p>
        </w:tc>
        <w:tc>
          <w:tcPr>
            <w:tcW w:w="2401" w:type="dxa"/>
          </w:tcPr>
          <w:p w:rsidR="004144CF" w:rsidRPr="004144CF" w:rsidRDefault="00CB18A3" w:rsidP="004144CF">
            <w:pPr>
              <w:autoSpaceDE w:val="0"/>
              <w:autoSpaceDN w:val="0"/>
              <w:adjustRightInd w:val="0"/>
              <w:jc w:val="right"/>
              <w:rPr>
                <w:rFonts w:ascii="Arial" w:hAnsi="Arial" w:cs="Arial"/>
                <w:sz w:val="22"/>
                <w:szCs w:val="22"/>
              </w:rPr>
            </w:pPr>
            <w:r>
              <w:rPr>
                <w:rFonts w:ascii="Arial" w:hAnsi="Arial" w:cs="Arial"/>
                <w:sz w:val="22"/>
                <w:szCs w:val="22"/>
              </w:rPr>
              <w:t>15.668,19</w:t>
            </w:r>
          </w:p>
        </w:tc>
      </w:tr>
      <w:tr w:rsidR="004144CF" w:rsidRPr="004144CF" w:rsidTr="00BD6B5B">
        <w:tc>
          <w:tcPr>
            <w:tcW w:w="3535" w:type="dxa"/>
          </w:tcPr>
          <w:p w:rsidR="004144CF" w:rsidRPr="004144CF" w:rsidRDefault="004144CF" w:rsidP="004144CF">
            <w:pPr>
              <w:autoSpaceDE w:val="0"/>
              <w:autoSpaceDN w:val="0"/>
              <w:adjustRightInd w:val="0"/>
              <w:rPr>
                <w:rFonts w:ascii="Arial" w:hAnsi="Arial" w:cs="Arial"/>
                <w:sz w:val="22"/>
                <w:szCs w:val="22"/>
              </w:rPr>
            </w:pPr>
            <w:r w:rsidRPr="004144CF">
              <w:rPr>
                <w:rFonts w:ascii="Arial" w:hAnsi="Arial" w:cs="Arial"/>
                <w:sz w:val="22"/>
                <w:szCs w:val="22"/>
              </w:rPr>
              <w:t xml:space="preserve">DE R$ 1.000,00 até R$ 2.999,00 </w:t>
            </w:r>
          </w:p>
        </w:tc>
        <w:tc>
          <w:tcPr>
            <w:tcW w:w="3136" w:type="dxa"/>
          </w:tcPr>
          <w:p w:rsidR="004144CF" w:rsidRPr="004144CF" w:rsidRDefault="00CB18A3" w:rsidP="00CB4D2B">
            <w:pPr>
              <w:autoSpaceDE w:val="0"/>
              <w:autoSpaceDN w:val="0"/>
              <w:adjustRightInd w:val="0"/>
              <w:jc w:val="right"/>
              <w:rPr>
                <w:rFonts w:ascii="Arial" w:hAnsi="Arial" w:cs="Arial"/>
                <w:sz w:val="22"/>
                <w:szCs w:val="22"/>
              </w:rPr>
            </w:pPr>
            <w:r>
              <w:rPr>
                <w:rFonts w:ascii="Arial" w:hAnsi="Arial" w:cs="Arial"/>
                <w:sz w:val="22"/>
                <w:szCs w:val="22"/>
              </w:rPr>
              <w:t>176</w:t>
            </w:r>
          </w:p>
        </w:tc>
        <w:tc>
          <w:tcPr>
            <w:tcW w:w="2401" w:type="dxa"/>
          </w:tcPr>
          <w:p w:rsidR="004144CF" w:rsidRPr="004144CF" w:rsidRDefault="00CB18A3" w:rsidP="004144CF">
            <w:pPr>
              <w:autoSpaceDE w:val="0"/>
              <w:autoSpaceDN w:val="0"/>
              <w:adjustRightInd w:val="0"/>
              <w:jc w:val="right"/>
              <w:rPr>
                <w:rFonts w:ascii="Arial" w:hAnsi="Arial" w:cs="Arial"/>
                <w:sz w:val="22"/>
                <w:szCs w:val="22"/>
              </w:rPr>
            </w:pPr>
            <w:r>
              <w:rPr>
                <w:rFonts w:ascii="Arial" w:hAnsi="Arial" w:cs="Arial"/>
                <w:sz w:val="22"/>
                <w:szCs w:val="22"/>
              </w:rPr>
              <w:t>305.827,50</w:t>
            </w:r>
          </w:p>
        </w:tc>
      </w:tr>
      <w:tr w:rsidR="004144CF" w:rsidRPr="004144CF" w:rsidTr="00BD6B5B">
        <w:tc>
          <w:tcPr>
            <w:tcW w:w="3535" w:type="dxa"/>
          </w:tcPr>
          <w:p w:rsidR="004144CF" w:rsidRPr="004144CF" w:rsidRDefault="004144CF" w:rsidP="004144CF">
            <w:pPr>
              <w:autoSpaceDE w:val="0"/>
              <w:autoSpaceDN w:val="0"/>
              <w:adjustRightInd w:val="0"/>
              <w:rPr>
                <w:rFonts w:ascii="Arial" w:hAnsi="Arial" w:cs="Arial"/>
                <w:sz w:val="22"/>
                <w:szCs w:val="22"/>
              </w:rPr>
            </w:pPr>
            <w:r w:rsidRPr="004144CF">
              <w:rPr>
                <w:rFonts w:ascii="Arial" w:hAnsi="Arial" w:cs="Arial"/>
                <w:sz w:val="22"/>
                <w:szCs w:val="22"/>
              </w:rPr>
              <w:t>De R$ 3.000,00 a R$ 4.999,00</w:t>
            </w:r>
          </w:p>
        </w:tc>
        <w:tc>
          <w:tcPr>
            <w:tcW w:w="3136" w:type="dxa"/>
          </w:tcPr>
          <w:p w:rsidR="004144CF" w:rsidRPr="004144CF" w:rsidRDefault="00CB18A3" w:rsidP="00CB4D2B">
            <w:pPr>
              <w:autoSpaceDE w:val="0"/>
              <w:autoSpaceDN w:val="0"/>
              <w:adjustRightInd w:val="0"/>
              <w:jc w:val="right"/>
              <w:rPr>
                <w:rFonts w:ascii="Arial" w:hAnsi="Arial" w:cs="Arial"/>
                <w:sz w:val="22"/>
                <w:szCs w:val="22"/>
              </w:rPr>
            </w:pPr>
            <w:r>
              <w:rPr>
                <w:rFonts w:ascii="Arial" w:hAnsi="Arial" w:cs="Arial"/>
                <w:sz w:val="22"/>
                <w:szCs w:val="22"/>
              </w:rPr>
              <w:t>24</w:t>
            </w:r>
          </w:p>
        </w:tc>
        <w:tc>
          <w:tcPr>
            <w:tcW w:w="2401" w:type="dxa"/>
          </w:tcPr>
          <w:p w:rsidR="004144CF" w:rsidRPr="004144CF" w:rsidRDefault="00CB18A3" w:rsidP="00932F4A">
            <w:pPr>
              <w:autoSpaceDE w:val="0"/>
              <w:autoSpaceDN w:val="0"/>
              <w:adjustRightInd w:val="0"/>
              <w:jc w:val="right"/>
              <w:rPr>
                <w:rFonts w:ascii="Arial" w:hAnsi="Arial" w:cs="Arial"/>
                <w:sz w:val="22"/>
                <w:szCs w:val="22"/>
              </w:rPr>
            </w:pPr>
            <w:r>
              <w:rPr>
                <w:rFonts w:ascii="Arial" w:hAnsi="Arial" w:cs="Arial"/>
                <w:sz w:val="22"/>
                <w:szCs w:val="22"/>
              </w:rPr>
              <w:t>88.261,35</w:t>
            </w:r>
          </w:p>
        </w:tc>
      </w:tr>
      <w:tr w:rsidR="004144CF" w:rsidRPr="004144CF" w:rsidTr="00BD6B5B">
        <w:tc>
          <w:tcPr>
            <w:tcW w:w="3535" w:type="dxa"/>
          </w:tcPr>
          <w:p w:rsidR="004144CF" w:rsidRPr="004144CF" w:rsidRDefault="004144CF" w:rsidP="004144CF">
            <w:pPr>
              <w:autoSpaceDE w:val="0"/>
              <w:autoSpaceDN w:val="0"/>
              <w:adjustRightInd w:val="0"/>
              <w:rPr>
                <w:rFonts w:ascii="Arial" w:hAnsi="Arial" w:cs="Arial"/>
                <w:sz w:val="22"/>
                <w:szCs w:val="22"/>
              </w:rPr>
            </w:pPr>
            <w:r w:rsidRPr="004144CF">
              <w:rPr>
                <w:rFonts w:ascii="Arial" w:hAnsi="Arial" w:cs="Arial"/>
                <w:sz w:val="22"/>
                <w:szCs w:val="22"/>
              </w:rPr>
              <w:t>Acima de R$ 5.000,00</w:t>
            </w:r>
          </w:p>
        </w:tc>
        <w:tc>
          <w:tcPr>
            <w:tcW w:w="3136" w:type="dxa"/>
          </w:tcPr>
          <w:p w:rsidR="004144CF" w:rsidRPr="004144CF" w:rsidRDefault="00CB18A3" w:rsidP="00CB4D2B">
            <w:pPr>
              <w:autoSpaceDE w:val="0"/>
              <w:autoSpaceDN w:val="0"/>
              <w:adjustRightInd w:val="0"/>
              <w:jc w:val="right"/>
              <w:rPr>
                <w:rFonts w:ascii="Arial" w:hAnsi="Arial" w:cs="Arial"/>
                <w:sz w:val="22"/>
                <w:szCs w:val="22"/>
              </w:rPr>
            </w:pPr>
            <w:r>
              <w:rPr>
                <w:rFonts w:ascii="Arial" w:hAnsi="Arial" w:cs="Arial"/>
                <w:sz w:val="22"/>
                <w:szCs w:val="22"/>
              </w:rPr>
              <w:t>6</w:t>
            </w:r>
          </w:p>
        </w:tc>
        <w:tc>
          <w:tcPr>
            <w:tcW w:w="2401" w:type="dxa"/>
          </w:tcPr>
          <w:p w:rsidR="004144CF" w:rsidRPr="004144CF" w:rsidRDefault="00CB18A3" w:rsidP="004144CF">
            <w:pPr>
              <w:autoSpaceDE w:val="0"/>
              <w:autoSpaceDN w:val="0"/>
              <w:adjustRightInd w:val="0"/>
              <w:jc w:val="right"/>
              <w:rPr>
                <w:rFonts w:ascii="Arial" w:hAnsi="Arial" w:cs="Arial"/>
                <w:sz w:val="22"/>
                <w:szCs w:val="22"/>
              </w:rPr>
            </w:pPr>
            <w:r>
              <w:rPr>
                <w:rFonts w:ascii="Arial" w:hAnsi="Arial" w:cs="Arial"/>
                <w:sz w:val="22"/>
                <w:szCs w:val="22"/>
              </w:rPr>
              <w:t>52.800,97</w:t>
            </w:r>
          </w:p>
        </w:tc>
      </w:tr>
      <w:tr w:rsidR="004144CF" w:rsidRPr="004144CF" w:rsidTr="00BD6B5B">
        <w:tc>
          <w:tcPr>
            <w:tcW w:w="6671" w:type="dxa"/>
            <w:gridSpan w:val="2"/>
          </w:tcPr>
          <w:p w:rsidR="004144CF" w:rsidRPr="004144CF" w:rsidRDefault="004144CF" w:rsidP="004144CF">
            <w:pPr>
              <w:autoSpaceDE w:val="0"/>
              <w:autoSpaceDN w:val="0"/>
              <w:adjustRightInd w:val="0"/>
              <w:jc w:val="right"/>
              <w:rPr>
                <w:rFonts w:ascii="Arial" w:hAnsi="Arial" w:cs="Arial"/>
                <w:sz w:val="22"/>
                <w:szCs w:val="22"/>
              </w:rPr>
            </w:pPr>
            <w:r w:rsidRPr="004144CF">
              <w:rPr>
                <w:rFonts w:ascii="Arial" w:hAnsi="Arial" w:cs="Arial"/>
                <w:b/>
                <w:sz w:val="22"/>
                <w:szCs w:val="22"/>
              </w:rPr>
              <w:t>Valor mensal estimado da folha de pagamento</w:t>
            </w:r>
          </w:p>
        </w:tc>
        <w:tc>
          <w:tcPr>
            <w:tcW w:w="2401" w:type="dxa"/>
          </w:tcPr>
          <w:p w:rsidR="004144CF" w:rsidRPr="004144CF" w:rsidRDefault="00CB18A3" w:rsidP="004144CF">
            <w:pPr>
              <w:autoSpaceDE w:val="0"/>
              <w:autoSpaceDN w:val="0"/>
              <w:adjustRightInd w:val="0"/>
              <w:jc w:val="right"/>
              <w:rPr>
                <w:rFonts w:ascii="Arial" w:hAnsi="Arial" w:cs="Arial"/>
                <w:sz w:val="22"/>
                <w:szCs w:val="22"/>
              </w:rPr>
            </w:pPr>
            <w:r>
              <w:rPr>
                <w:rFonts w:ascii="Arial" w:hAnsi="Arial" w:cs="Arial"/>
                <w:sz w:val="22"/>
                <w:szCs w:val="22"/>
              </w:rPr>
              <w:t>462.558,01</w:t>
            </w:r>
          </w:p>
        </w:tc>
      </w:tr>
    </w:tbl>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b) Os dados relativos a Folha de Pagamento poderão sofrer uma variação para mais ou para menos de aproximadamente 5% (cinco por cento).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c) Os créditos a serem lançados, nas contas correntes dos servidores da Prefeitura e demais órgãos da Administração serão os valores líquidos das folhas de pagamento mensal, 13° salário, férias e demais créditos originários da relação estatutária entre o servidor e a Administração Municipal.</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d) Os créditos a que se referem a letra "c" serão transferidos para a licitante vencedora a partir da primeira folha de pagamento do mês subseqüente à assinatura do contrato.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lastRenderedPageBreak/>
        <w:t>e) O Município de Pequi/MG enviará a relação nominal dos servidores à instituição a ser contratada, contendo os dados necessários, com antecedência de 2 (dois) dias úteis da data do crédito, no caso de pagamento mensal.</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f) O Município de Pequi/MG determinará a data dos créditos, disponibilizando os recursos financeiros com antecedência de </w:t>
      </w:r>
      <w:r w:rsidR="00012636">
        <w:rPr>
          <w:rFonts w:ascii="Arial" w:hAnsi="Arial" w:cs="Arial"/>
          <w:sz w:val="22"/>
          <w:szCs w:val="22"/>
        </w:rPr>
        <w:t>0</w:t>
      </w:r>
      <w:r w:rsidRPr="004144CF">
        <w:rPr>
          <w:rFonts w:ascii="Arial" w:hAnsi="Arial" w:cs="Arial"/>
          <w:sz w:val="22"/>
          <w:szCs w:val="22"/>
        </w:rPr>
        <w:t>2 (dois) dias.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g) O Município de Pequi/MG notificará a instituição a ser contratada, fixando-lhe prazo para corrigir irregularidades encontradas na prestação dos serviços, quando ocorrer.</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h) A instituição a ser contratada deverá oferecer aos servidores municipais uma cesta de serviços, cuja tarifa de manutenção tenha o desconto mínimo de 20 % (vinte por cento) do valor máximo fixado pelo Banco, compreendendo, </w:t>
      </w:r>
      <w:r w:rsidRPr="00012636">
        <w:rPr>
          <w:rFonts w:ascii="Arial" w:hAnsi="Arial" w:cs="Arial"/>
          <w:sz w:val="22"/>
          <w:szCs w:val="22"/>
        </w:rPr>
        <w:t>no mínimo</w:t>
      </w:r>
      <w:r w:rsidRPr="004144CF">
        <w:rPr>
          <w:rFonts w:ascii="Arial" w:hAnsi="Arial" w:cs="Arial"/>
          <w:sz w:val="22"/>
          <w:szCs w:val="22"/>
        </w:rPr>
        <w:t>, os seguintes produtos/serviços: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Abertura de Conta Corrente;</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Manutenção da Conta Corrente;</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Talão de Cheque Mensal - 20 (vinte) folhas;</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01 (um) Extrato Mensal;</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01 (um) Extrato Semanal emitido </w:t>
      </w:r>
      <w:smartTag w:uri="urn:schemas-microsoft-com:office:smarttags" w:element="PersonName">
        <w:smartTagPr>
          <w:attr w:name="ProductID" w:val="em terminal Eletr￴nico"/>
        </w:smartTagPr>
        <w:r w:rsidRPr="004144CF">
          <w:rPr>
            <w:rFonts w:ascii="Arial" w:hAnsi="Arial" w:cs="Arial"/>
            <w:sz w:val="22"/>
            <w:szCs w:val="22"/>
          </w:rPr>
          <w:t>em terminal Eletrônico</w:t>
        </w:r>
      </w:smartTag>
      <w:r w:rsidRPr="004144CF">
        <w:rPr>
          <w:rFonts w:ascii="Arial" w:hAnsi="Arial" w:cs="Arial"/>
          <w:sz w:val="22"/>
          <w:szCs w:val="22"/>
        </w:rPr>
        <w:t xml:space="preserve">; </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Renovação de Cadastro e limite de Cheque Especial; </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Fornecimento e Manutenção de Cartão de Débito;</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10 (dez) Saques no Auto-Atendimento e </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20 (vinte) pagamentos diversos (Caixas/Auto - Atendimento).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i) A instituição a ser contratada não cobrará tarifa dos serviços dos servidores que recebem sua remuneração, exclusivamente, em conta salário.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j) A instituição a ser contratada deverá ter sistema informatizado compatível com o do Município, para que todas as operações sejam processadas por meio eletrônico, e </w:t>
      </w:r>
      <w:r w:rsidR="00E85650" w:rsidRPr="00E85650">
        <w:rPr>
          <w:rFonts w:ascii="Arial" w:hAnsi="Arial" w:cs="Arial"/>
          <w:i/>
          <w:sz w:val="22"/>
          <w:szCs w:val="22"/>
        </w:rPr>
        <w:t>online</w:t>
      </w:r>
      <w:r w:rsidR="00E85650" w:rsidRPr="004144CF">
        <w:rPr>
          <w:rFonts w:ascii="Arial" w:hAnsi="Arial" w:cs="Arial"/>
          <w:sz w:val="22"/>
          <w:szCs w:val="22"/>
        </w:rPr>
        <w:t>, correndo às suas expensas todas as despesa</w:t>
      </w:r>
      <w:r w:rsidR="00E85650">
        <w:rPr>
          <w:rFonts w:ascii="Arial" w:hAnsi="Arial" w:cs="Arial"/>
          <w:sz w:val="22"/>
          <w:szCs w:val="22"/>
        </w:rPr>
        <w:t>s de adaptação aos sistemas do M</w:t>
      </w:r>
      <w:r w:rsidR="00E85650" w:rsidRPr="004144CF">
        <w:rPr>
          <w:rFonts w:ascii="Arial" w:hAnsi="Arial" w:cs="Arial"/>
          <w:sz w:val="22"/>
          <w:szCs w:val="22"/>
        </w:rPr>
        <w:t>unicípio.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k) A instituição a ser contratada deverá inovar sempre os produtos e serviços oferecidos aos servidores municipais e manter uma assessoria especializada em análises confiáveis de seus investimentos com taxas de retorno competitivas do mercado.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l) A instituição a ser contratada deverá atender as autorizações de pagamentos excepcionais aos servidores em qualquer data do mês, observados os prazos de 02 (dois) dias úteis de antecedência do crédito para disponibilizar o recurso a ser utilizado.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sz w:val="22"/>
          <w:szCs w:val="22"/>
        </w:rPr>
        <w:t>m) A instituição a ser contratada disponibilizará terminal de auto atendimento em número mínimo de 01</w:t>
      </w:r>
      <w:r w:rsidR="00E10641">
        <w:rPr>
          <w:rFonts w:ascii="Arial" w:hAnsi="Arial" w:cs="Arial"/>
          <w:sz w:val="22"/>
          <w:szCs w:val="22"/>
        </w:rPr>
        <w:t xml:space="preserve"> (um)</w:t>
      </w:r>
      <w:r w:rsidRPr="004144CF">
        <w:rPr>
          <w:rFonts w:ascii="Arial" w:hAnsi="Arial" w:cs="Arial"/>
          <w:sz w:val="22"/>
          <w:szCs w:val="22"/>
        </w:rPr>
        <w:t xml:space="preserve"> terminal.</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b/>
          <w:sz w:val="22"/>
          <w:szCs w:val="22"/>
        </w:rPr>
      </w:pPr>
      <w:r w:rsidRPr="004144CF">
        <w:rPr>
          <w:rFonts w:ascii="Arial" w:hAnsi="Arial" w:cs="Arial"/>
          <w:b/>
          <w:sz w:val="22"/>
          <w:szCs w:val="22"/>
        </w:rPr>
        <w:t>2. DA PARTICIPAÇÃO NA LICITAÇÃO</w:t>
      </w:r>
    </w:p>
    <w:p w:rsidR="004144CF" w:rsidRPr="004144CF" w:rsidRDefault="004144CF" w:rsidP="004144CF">
      <w:pPr>
        <w:jc w:val="both"/>
        <w:rPr>
          <w:rFonts w:ascii="Arial" w:hAnsi="Arial" w:cs="Arial"/>
          <w:snapToGrid w:val="0"/>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2.1. Somente poderão participar desta Concorrência as instituições financeiras estabelecidas no país, com agência instalada ou a ser instalada no Município de Pequi até a data de assinatura do contrato (</w:t>
      </w:r>
      <w:r w:rsidR="00012636" w:rsidRPr="004144CF">
        <w:rPr>
          <w:rFonts w:ascii="Arial" w:hAnsi="Arial" w:cs="Arial"/>
          <w:sz w:val="22"/>
          <w:szCs w:val="22"/>
        </w:rPr>
        <w:t>Anexo</w:t>
      </w:r>
      <w:r w:rsidRPr="004144CF">
        <w:rPr>
          <w:rFonts w:ascii="Arial" w:hAnsi="Arial" w:cs="Arial"/>
          <w:sz w:val="22"/>
          <w:szCs w:val="22"/>
        </w:rPr>
        <w:t xml:space="preserve"> II), do ramo pertinente ao objeto da licitação, que satisfaçam as condições e disposições contidas neste Edital.</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lastRenderedPageBreak/>
        <w:t>2.2. Não poderão participar desta licitação: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tabs>
          <w:tab w:val="left" w:pos="7233"/>
        </w:tabs>
        <w:autoSpaceDE w:val="0"/>
        <w:autoSpaceDN w:val="0"/>
        <w:adjustRightInd w:val="0"/>
        <w:jc w:val="both"/>
        <w:rPr>
          <w:rFonts w:ascii="Arial" w:hAnsi="Arial" w:cs="Arial"/>
          <w:sz w:val="22"/>
          <w:szCs w:val="22"/>
        </w:rPr>
      </w:pPr>
      <w:r w:rsidRPr="004144CF">
        <w:rPr>
          <w:rFonts w:ascii="Arial" w:hAnsi="Arial" w:cs="Arial"/>
          <w:sz w:val="22"/>
          <w:szCs w:val="22"/>
        </w:rPr>
        <w:t>2.2.1. As instituições financeiras cuja falência tenha sido decretada, em concurso de credores, em dissolução, em liquidação e em consórcio de empresas, qualquer que seja sua forma de constituição.</w:t>
      </w:r>
    </w:p>
    <w:p w:rsidR="004144CF" w:rsidRPr="004144CF" w:rsidRDefault="004144CF" w:rsidP="004144CF">
      <w:pPr>
        <w:tabs>
          <w:tab w:val="left" w:pos="7233"/>
        </w:tabs>
        <w:autoSpaceDE w:val="0"/>
        <w:autoSpaceDN w:val="0"/>
        <w:adjustRightInd w:val="0"/>
        <w:jc w:val="both"/>
        <w:rPr>
          <w:rFonts w:ascii="Arial" w:hAnsi="Arial" w:cs="Arial"/>
          <w:sz w:val="22"/>
          <w:szCs w:val="22"/>
        </w:rPr>
      </w:pPr>
    </w:p>
    <w:p w:rsidR="004144CF" w:rsidRPr="004144CF" w:rsidRDefault="004144CF" w:rsidP="004144CF">
      <w:pPr>
        <w:tabs>
          <w:tab w:val="left" w:pos="7233"/>
        </w:tabs>
        <w:autoSpaceDE w:val="0"/>
        <w:autoSpaceDN w:val="0"/>
        <w:adjustRightInd w:val="0"/>
        <w:jc w:val="both"/>
        <w:rPr>
          <w:rFonts w:ascii="Arial" w:hAnsi="Arial" w:cs="Arial"/>
          <w:sz w:val="22"/>
          <w:szCs w:val="22"/>
        </w:rPr>
      </w:pPr>
      <w:r w:rsidRPr="004144CF">
        <w:rPr>
          <w:rFonts w:ascii="Arial" w:hAnsi="Arial" w:cs="Arial"/>
          <w:sz w:val="22"/>
          <w:szCs w:val="22"/>
        </w:rPr>
        <w:t>2.2.2. As instituições financeiras que, por qualquer motivo, tenham sido declaradas inidôneas por qualquer órgão da Administração Pública, direta ou indireta, Federal, Estadual ou Municipal.</w:t>
      </w:r>
    </w:p>
    <w:p w:rsidR="004144CF" w:rsidRPr="004144CF" w:rsidRDefault="004144CF" w:rsidP="004144CF">
      <w:pPr>
        <w:tabs>
          <w:tab w:val="left" w:pos="7233"/>
        </w:tabs>
        <w:autoSpaceDE w:val="0"/>
        <w:autoSpaceDN w:val="0"/>
        <w:adjustRightInd w:val="0"/>
        <w:jc w:val="both"/>
        <w:rPr>
          <w:rFonts w:ascii="Arial" w:hAnsi="Arial" w:cs="Arial"/>
          <w:sz w:val="22"/>
          <w:szCs w:val="22"/>
        </w:rPr>
      </w:pPr>
    </w:p>
    <w:p w:rsidR="004144CF" w:rsidRPr="004144CF" w:rsidRDefault="004144CF" w:rsidP="004144CF">
      <w:pPr>
        <w:pStyle w:val="Ttulo2"/>
        <w:spacing w:before="0"/>
        <w:ind w:firstLine="0"/>
        <w:jc w:val="both"/>
        <w:rPr>
          <w:sz w:val="22"/>
          <w:szCs w:val="22"/>
        </w:rPr>
      </w:pPr>
      <w:r w:rsidRPr="004144CF">
        <w:rPr>
          <w:sz w:val="22"/>
          <w:szCs w:val="22"/>
        </w:rPr>
        <w:t>3. DA IMPUGNAÇÃO DO ATO CONVOCATÓRIO</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3.1.1. Caso seja acolhida a petição contra o ato convocatório, será designada nova data para a realização do certame.</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z w:val="22"/>
          <w:szCs w:val="22"/>
        </w:rPr>
      </w:pPr>
      <w:r w:rsidRPr="004144CF">
        <w:rPr>
          <w:rFonts w:ascii="Arial" w:hAnsi="Arial" w:cs="Arial"/>
          <w:snapToGrid w:val="0"/>
          <w:sz w:val="22"/>
          <w:szCs w:val="22"/>
        </w:rPr>
        <w:t xml:space="preserve">3.2. </w:t>
      </w:r>
      <w:r w:rsidRPr="004144CF">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4144CF" w:rsidRPr="004144CF" w:rsidRDefault="004144CF" w:rsidP="004144CF">
      <w:pPr>
        <w:jc w:val="both"/>
        <w:rPr>
          <w:rFonts w:ascii="Arial" w:hAnsi="Arial" w:cs="Arial"/>
          <w:sz w:val="22"/>
          <w:szCs w:val="22"/>
        </w:rPr>
      </w:pPr>
    </w:p>
    <w:p w:rsidR="004144CF" w:rsidRPr="004144CF" w:rsidRDefault="004144CF" w:rsidP="004144CF">
      <w:pPr>
        <w:pStyle w:val="Ttulo2"/>
        <w:spacing w:before="0"/>
        <w:ind w:firstLine="0"/>
        <w:jc w:val="both"/>
        <w:rPr>
          <w:sz w:val="22"/>
          <w:szCs w:val="22"/>
        </w:rPr>
      </w:pPr>
      <w:r w:rsidRPr="004144CF">
        <w:rPr>
          <w:sz w:val="22"/>
          <w:szCs w:val="22"/>
        </w:rPr>
        <w:t>4. DA REPRESENTAÇÃO E DO CREDENCIAMENTO</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4.3. Por credenciamento entende-se a apresentação conjunta dos seguintes documentos: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I - documento oficial de identidade;</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III).</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lastRenderedPageBreak/>
        <w:t>4.5. A não apresentação ou incorreção de quaisquer dos documentos de credenciamento impedirá a participação do representante da licitante na sessão, para fins de apresentação de lances.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4.6. O representante poderá ser substituído por outro devidamente credenciado.</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4.7. Não será admitida a participação de um mesmo representante para mais de uma empresa licitante.</w:t>
      </w:r>
    </w:p>
    <w:p w:rsidR="004144CF" w:rsidRPr="004144CF" w:rsidRDefault="004144CF" w:rsidP="004144CF">
      <w:pPr>
        <w:jc w:val="both"/>
        <w:rPr>
          <w:rFonts w:ascii="Arial" w:hAnsi="Arial" w:cs="Arial"/>
          <w:snapToGrid w:val="0"/>
          <w:sz w:val="22"/>
          <w:szCs w:val="22"/>
        </w:rPr>
      </w:pPr>
    </w:p>
    <w:p w:rsidR="004144CF" w:rsidRPr="004144CF" w:rsidRDefault="004144CF" w:rsidP="004144CF">
      <w:pPr>
        <w:pStyle w:val="Corpodetexto2"/>
        <w:spacing w:after="0" w:line="240" w:lineRule="auto"/>
        <w:jc w:val="both"/>
        <w:rPr>
          <w:rFonts w:ascii="Arial" w:hAnsi="Arial" w:cs="Arial"/>
          <w:b/>
          <w:bCs/>
          <w:sz w:val="22"/>
          <w:szCs w:val="22"/>
        </w:rPr>
      </w:pPr>
      <w:r w:rsidRPr="004144CF">
        <w:rPr>
          <w:rFonts w:ascii="Arial" w:hAnsi="Arial" w:cs="Arial"/>
          <w:b/>
          <w:bCs/>
          <w:sz w:val="22"/>
          <w:szCs w:val="22"/>
        </w:rPr>
        <w:t>5. DO RECEBIMENTO DOS ENVELOPES</w:t>
      </w:r>
    </w:p>
    <w:p w:rsidR="004144CF" w:rsidRPr="004144CF" w:rsidRDefault="004144CF" w:rsidP="004144CF">
      <w:pPr>
        <w:pStyle w:val="Corpodetexto2"/>
        <w:spacing w:after="0" w:line="240" w:lineRule="auto"/>
        <w:jc w:val="both"/>
        <w:rPr>
          <w:rFonts w:ascii="Arial" w:hAnsi="Arial" w:cs="Arial"/>
          <w:b/>
          <w:bCs/>
          <w:sz w:val="22"/>
          <w:szCs w:val="22"/>
        </w:rPr>
      </w:pPr>
    </w:p>
    <w:p w:rsidR="004144CF" w:rsidRPr="004144CF" w:rsidRDefault="004144CF" w:rsidP="004144CF">
      <w:pPr>
        <w:pStyle w:val="Corpodetexto2"/>
        <w:spacing w:after="0" w:line="240" w:lineRule="auto"/>
        <w:jc w:val="both"/>
        <w:rPr>
          <w:rFonts w:ascii="Arial" w:hAnsi="Arial" w:cs="Arial"/>
          <w:sz w:val="22"/>
          <w:szCs w:val="22"/>
        </w:rPr>
      </w:pPr>
      <w:r w:rsidRPr="004144CF">
        <w:rPr>
          <w:rFonts w:ascii="Arial" w:hAnsi="Arial" w:cs="Arial"/>
          <w:sz w:val="22"/>
          <w:szCs w:val="22"/>
        </w:rPr>
        <w:t>5.1. No dia, hora e local mencionados no preâmbulo deste Edital, cada licitante entregará ao Pregoeiro e seus auxiliares:</w:t>
      </w:r>
    </w:p>
    <w:p w:rsidR="00012636" w:rsidRDefault="00012636" w:rsidP="004144CF">
      <w:pPr>
        <w:pStyle w:val="Corpodetexto2"/>
        <w:spacing w:after="0" w:line="240" w:lineRule="auto"/>
        <w:jc w:val="both"/>
        <w:rPr>
          <w:rFonts w:ascii="Arial" w:hAnsi="Arial" w:cs="Arial"/>
          <w:sz w:val="22"/>
          <w:szCs w:val="22"/>
        </w:rPr>
      </w:pPr>
    </w:p>
    <w:p w:rsidR="004144CF" w:rsidRPr="004144CF" w:rsidRDefault="004144CF" w:rsidP="004144CF">
      <w:pPr>
        <w:pStyle w:val="Corpodetexto2"/>
        <w:spacing w:after="0" w:line="240" w:lineRule="auto"/>
        <w:jc w:val="both"/>
        <w:rPr>
          <w:rFonts w:ascii="Arial" w:hAnsi="Arial" w:cs="Arial"/>
          <w:sz w:val="22"/>
          <w:szCs w:val="22"/>
        </w:rPr>
      </w:pPr>
      <w:r w:rsidRPr="004144CF">
        <w:rPr>
          <w:rFonts w:ascii="Arial" w:hAnsi="Arial" w:cs="Arial"/>
          <w:sz w:val="22"/>
          <w:szCs w:val="22"/>
        </w:rPr>
        <w:t>a) Declaração dando ciência de que cumpre plenamente os requisitos de habilitação, conforme Anexo VII (a referida declaração deverá estar por fora dos envelopes).</w:t>
      </w:r>
    </w:p>
    <w:p w:rsidR="00012636" w:rsidRDefault="00012636" w:rsidP="004144CF">
      <w:pPr>
        <w:pStyle w:val="Corpodetexto2"/>
        <w:spacing w:after="0" w:line="240" w:lineRule="auto"/>
        <w:jc w:val="both"/>
        <w:rPr>
          <w:rFonts w:ascii="Arial" w:hAnsi="Arial" w:cs="Arial"/>
          <w:sz w:val="22"/>
          <w:szCs w:val="22"/>
        </w:rPr>
      </w:pPr>
    </w:p>
    <w:p w:rsidR="004144CF" w:rsidRPr="004144CF" w:rsidRDefault="004144CF" w:rsidP="004144CF">
      <w:pPr>
        <w:pStyle w:val="Corpodetexto2"/>
        <w:spacing w:after="0" w:line="240" w:lineRule="auto"/>
        <w:jc w:val="both"/>
        <w:rPr>
          <w:rFonts w:ascii="Arial" w:hAnsi="Arial" w:cs="Arial"/>
          <w:sz w:val="22"/>
          <w:szCs w:val="22"/>
        </w:rPr>
      </w:pPr>
      <w:r w:rsidRPr="004144CF">
        <w:rPr>
          <w:rFonts w:ascii="Arial" w:hAnsi="Arial" w:cs="Arial"/>
          <w:sz w:val="22"/>
          <w:szCs w:val="22"/>
        </w:rPr>
        <w:t>b) 01 (um) envelope contendo a proposta comercial (</w:t>
      </w:r>
      <w:r w:rsidR="00012636" w:rsidRPr="004144CF">
        <w:rPr>
          <w:rFonts w:ascii="Arial" w:hAnsi="Arial" w:cs="Arial"/>
          <w:sz w:val="22"/>
          <w:szCs w:val="22"/>
        </w:rPr>
        <w:t>Envelope</w:t>
      </w:r>
      <w:r w:rsidR="00012636">
        <w:rPr>
          <w:rFonts w:ascii="Arial" w:hAnsi="Arial" w:cs="Arial"/>
          <w:sz w:val="22"/>
          <w:szCs w:val="22"/>
        </w:rPr>
        <w:t xml:space="preserve"> n</w:t>
      </w:r>
      <w:r w:rsidRPr="004144CF">
        <w:rPr>
          <w:rFonts w:ascii="Arial" w:hAnsi="Arial" w:cs="Arial"/>
          <w:sz w:val="22"/>
          <w:szCs w:val="22"/>
        </w:rPr>
        <w:t>º 1); e</w:t>
      </w:r>
    </w:p>
    <w:p w:rsidR="00012636" w:rsidRDefault="00012636" w:rsidP="004144CF">
      <w:pPr>
        <w:pStyle w:val="Corpodetexto2"/>
        <w:spacing w:after="0" w:line="240" w:lineRule="auto"/>
        <w:jc w:val="both"/>
        <w:rPr>
          <w:rFonts w:ascii="Arial" w:hAnsi="Arial" w:cs="Arial"/>
          <w:sz w:val="22"/>
          <w:szCs w:val="22"/>
        </w:rPr>
      </w:pPr>
    </w:p>
    <w:p w:rsidR="004144CF" w:rsidRPr="004144CF" w:rsidRDefault="004144CF" w:rsidP="004144CF">
      <w:pPr>
        <w:pStyle w:val="Corpodetexto2"/>
        <w:spacing w:after="0" w:line="240" w:lineRule="auto"/>
        <w:jc w:val="both"/>
        <w:rPr>
          <w:rFonts w:ascii="Arial" w:hAnsi="Arial" w:cs="Arial"/>
          <w:sz w:val="22"/>
          <w:szCs w:val="22"/>
        </w:rPr>
      </w:pPr>
      <w:r w:rsidRPr="004144CF">
        <w:rPr>
          <w:rFonts w:ascii="Arial" w:hAnsi="Arial" w:cs="Arial"/>
          <w:sz w:val="22"/>
          <w:szCs w:val="22"/>
        </w:rPr>
        <w:t>c) 01 (um) envelope contendo os documentos da habilitação (</w:t>
      </w:r>
      <w:r w:rsidR="00012636" w:rsidRPr="004144CF">
        <w:rPr>
          <w:rFonts w:ascii="Arial" w:hAnsi="Arial" w:cs="Arial"/>
          <w:sz w:val="22"/>
          <w:szCs w:val="22"/>
        </w:rPr>
        <w:t>Envelope</w:t>
      </w:r>
      <w:r w:rsidR="00012636">
        <w:rPr>
          <w:rFonts w:ascii="Arial" w:hAnsi="Arial" w:cs="Arial"/>
          <w:sz w:val="22"/>
          <w:szCs w:val="22"/>
        </w:rPr>
        <w:t xml:space="preserve"> n</w:t>
      </w:r>
      <w:r w:rsidRPr="004144CF">
        <w:rPr>
          <w:rFonts w:ascii="Arial" w:hAnsi="Arial" w:cs="Arial"/>
          <w:sz w:val="22"/>
          <w:szCs w:val="22"/>
        </w:rPr>
        <w:t>º 2)</w:t>
      </w:r>
    </w:p>
    <w:p w:rsidR="004144CF" w:rsidRPr="004144CF" w:rsidRDefault="004144CF" w:rsidP="004144CF">
      <w:pPr>
        <w:pStyle w:val="Corpodetexto2"/>
        <w:spacing w:after="0" w:line="240" w:lineRule="auto"/>
        <w:jc w:val="both"/>
        <w:rPr>
          <w:rFonts w:ascii="Arial" w:hAnsi="Arial" w:cs="Arial"/>
          <w:sz w:val="22"/>
          <w:szCs w:val="22"/>
        </w:rPr>
      </w:pPr>
    </w:p>
    <w:p w:rsidR="004144CF" w:rsidRPr="004144CF" w:rsidRDefault="004144CF" w:rsidP="004144CF">
      <w:pPr>
        <w:pStyle w:val="Corpodetexto2"/>
        <w:spacing w:after="0" w:line="240" w:lineRule="auto"/>
        <w:jc w:val="both"/>
        <w:rPr>
          <w:rFonts w:ascii="Arial" w:hAnsi="Arial" w:cs="Arial"/>
          <w:sz w:val="22"/>
          <w:szCs w:val="22"/>
        </w:rPr>
      </w:pPr>
      <w:r w:rsidRPr="004144CF">
        <w:rPr>
          <w:rFonts w:ascii="Arial" w:hAnsi="Arial" w:cs="Arial"/>
          <w:sz w:val="22"/>
          <w:szCs w:val="22"/>
        </w:rPr>
        <w:t>5.2. Declarado encerrado o credenciamento pelo Pregoeiro, não serão admitidos novos proponentes.</w:t>
      </w:r>
    </w:p>
    <w:p w:rsidR="004144CF" w:rsidRPr="004144CF" w:rsidRDefault="004144CF" w:rsidP="004144CF">
      <w:pPr>
        <w:pStyle w:val="Corpodetexto2"/>
        <w:spacing w:after="0" w:line="240" w:lineRule="auto"/>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4144CF" w:rsidRPr="004144CF" w:rsidRDefault="004144CF" w:rsidP="004144CF">
      <w:pPr>
        <w:pStyle w:val="Corpodetexto2"/>
        <w:spacing w:after="0" w:line="240" w:lineRule="auto"/>
        <w:jc w:val="both"/>
        <w:rPr>
          <w:rFonts w:ascii="Arial" w:hAnsi="Arial" w:cs="Arial"/>
          <w:b/>
          <w:bCs/>
          <w:sz w:val="22"/>
          <w:szCs w:val="22"/>
        </w:rPr>
      </w:pPr>
    </w:p>
    <w:p w:rsidR="004144CF" w:rsidRPr="004144CF" w:rsidRDefault="004144CF" w:rsidP="004144CF">
      <w:pPr>
        <w:pStyle w:val="Corpodetexto2"/>
        <w:spacing w:after="0" w:line="240" w:lineRule="auto"/>
        <w:jc w:val="both"/>
        <w:rPr>
          <w:rFonts w:ascii="Arial" w:hAnsi="Arial" w:cs="Arial"/>
          <w:b/>
          <w:bCs/>
          <w:sz w:val="22"/>
          <w:szCs w:val="22"/>
        </w:rPr>
      </w:pPr>
      <w:r w:rsidRPr="004144CF">
        <w:rPr>
          <w:rFonts w:ascii="Arial" w:hAnsi="Arial" w:cs="Arial"/>
          <w:b/>
          <w:bCs/>
          <w:sz w:val="22"/>
          <w:szCs w:val="22"/>
        </w:rPr>
        <w:t>6. DA APRESENTAÇÃO DOS ENVELOPES</w:t>
      </w:r>
    </w:p>
    <w:p w:rsidR="004144CF" w:rsidRPr="004144CF" w:rsidRDefault="004144CF" w:rsidP="004144CF">
      <w:pPr>
        <w:jc w:val="both"/>
        <w:rPr>
          <w:rFonts w:ascii="Arial" w:hAnsi="Arial" w:cs="Arial"/>
          <w:snapToGrid w:val="0"/>
          <w:sz w:val="22"/>
          <w:szCs w:val="22"/>
        </w:rPr>
      </w:pPr>
    </w:p>
    <w:p w:rsidR="004144CF" w:rsidRPr="004144CF" w:rsidRDefault="004144CF" w:rsidP="004144CF">
      <w:pPr>
        <w:tabs>
          <w:tab w:val="left" w:pos="540"/>
        </w:tabs>
        <w:jc w:val="both"/>
        <w:rPr>
          <w:rFonts w:ascii="Arial" w:hAnsi="Arial" w:cs="Arial"/>
          <w:snapToGrid w:val="0"/>
          <w:sz w:val="22"/>
          <w:szCs w:val="22"/>
        </w:rPr>
      </w:pPr>
      <w:r w:rsidRPr="004144CF">
        <w:rPr>
          <w:rFonts w:ascii="Arial" w:hAnsi="Arial" w:cs="Arial"/>
          <w:snapToGrid w:val="0"/>
          <w:sz w:val="22"/>
          <w:szCs w:val="22"/>
        </w:rPr>
        <w:t>6.1. Cada licitante deverá apresentar dois conjuntos de documentos, a saber: “Proposta de Preço” e “Habilitação”.</w:t>
      </w:r>
    </w:p>
    <w:p w:rsidR="004144CF" w:rsidRPr="004144CF" w:rsidRDefault="004144CF" w:rsidP="004144CF">
      <w:pPr>
        <w:jc w:val="both"/>
        <w:rPr>
          <w:rFonts w:ascii="Arial" w:hAnsi="Arial" w:cs="Arial"/>
          <w:snapToGrid w:val="0"/>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6.2. Os conjuntos de documentos relativos à proposta de preço e à habilitação deverão ser entregues separadamente, em envelopes fechados, rubricados no fecho e identificados com o nome da licitante, o número e objeto da licitação e, respectivamente, os títulos dos conteúdos "Proposta de Preço" e "Documentos de Habilitação", na forma dos incisos I e II a seguir:</w:t>
      </w:r>
    </w:p>
    <w:p w:rsidR="004144CF" w:rsidRPr="004144CF" w:rsidRDefault="004144CF" w:rsidP="004144CF">
      <w:pPr>
        <w:jc w:val="both"/>
        <w:rPr>
          <w:rFonts w:ascii="Arial" w:hAnsi="Arial" w:cs="Arial"/>
          <w:snapToGrid w:val="0"/>
          <w:sz w:val="22"/>
          <w:szCs w:val="22"/>
        </w:rPr>
      </w:pPr>
    </w:p>
    <w:p w:rsidR="004144CF" w:rsidRPr="004144CF" w:rsidRDefault="004144CF" w:rsidP="004144CF">
      <w:pPr>
        <w:tabs>
          <w:tab w:val="left" w:pos="360"/>
        </w:tabs>
        <w:jc w:val="both"/>
        <w:rPr>
          <w:rFonts w:ascii="Arial" w:hAnsi="Arial" w:cs="Arial"/>
          <w:snapToGrid w:val="0"/>
          <w:sz w:val="22"/>
          <w:szCs w:val="22"/>
        </w:rPr>
      </w:pPr>
      <w:r w:rsidRPr="004144CF">
        <w:rPr>
          <w:rFonts w:ascii="Arial" w:hAnsi="Arial" w:cs="Arial"/>
          <w:snapToGrid w:val="0"/>
          <w:sz w:val="22"/>
          <w:szCs w:val="22"/>
        </w:rPr>
        <w:t>I - envelope contendo os documentos relativos à Proposta de Preço:</w:t>
      </w:r>
    </w:p>
    <w:p w:rsidR="004144CF" w:rsidRPr="004144CF" w:rsidRDefault="004144CF" w:rsidP="004144CF">
      <w:pPr>
        <w:jc w:val="both"/>
        <w:rPr>
          <w:rFonts w:ascii="Arial" w:hAnsi="Arial" w:cs="Arial"/>
          <w:snapToGrid w:val="0"/>
          <w:sz w:val="22"/>
          <w:szCs w:val="22"/>
        </w:rPr>
      </w:pPr>
    </w:p>
    <w:p w:rsidR="004144CF" w:rsidRPr="00BA60D8" w:rsidRDefault="004144CF" w:rsidP="004144CF">
      <w:pPr>
        <w:jc w:val="both"/>
        <w:rPr>
          <w:rFonts w:ascii="Arial" w:hAnsi="Arial" w:cs="Arial"/>
          <w:snapToGrid w:val="0"/>
          <w:sz w:val="22"/>
          <w:szCs w:val="22"/>
        </w:rPr>
      </w:pPr>
      <w:r w:rsidRPr="00BA60D8">
        <w:rPr>
          <w:rFonts w:ascii="Arial" w:hAnsi="Arial" w:cs="Arial"/>
          <w:snapToGrid w:val="0"/>
          <w:sz w:val="22"/>
          <w:szCs w:val="22"/>
        </w:rPr>
        <w:t>PREFEITURA MUNICIPAL DE PEQUI/MG</w:t>
      </w:r>
    </w:p>
    <w:p w:rsidR="00012636" w:rsidRPr="00BA60D8" w:rsidRDefault="00012636" w:rsidP="00012636">
      <w:pPr>
        <w:pStyle w:val="Ttulo2"/>
        <w:spacing w:before="0"/>
        <w:ind w:firstLine="0"/>
        <w:jc w:val="left"/>
        <w:rPr>
          <w:b w:val="0"/>
          <w:sz w:val="22"/>
          <w:szCs w:val="22"/>
        </w:rPr>
      </w:pPr>
      <w:r w:rsidRPr="00BA60D8">
        <w:rPr>
          <w:b w:val="0"/>
          <w:sz w:val="22"/>
          <w:szCs w:val="22"/>
        </w:rPr>
        <w:t xml:space="preserve">PROCESSO LICITÁTORIO Nº. </w:t>
      </w:r>
      <w:r w:rsidR="00CD519C" w:rsidRPr="00BA60D8">
        <w:rPr>
          <w:b w:val="0"/>
          <w:sz w:val="22"/>
          <w:szCs w:val="22"/>
        </w:rPr>
        <w:t>030/2019</w:t>
      </w:r>
    </w:p>
    <w:p w:rsidR="00012636" w:rsidRPr="00BA60D8" w:rsidRDefault="00012636" w:rsidP="00012636">
      <w:pPr>
        <w:pStyle w:val="Ttulo2"/>
        <w:spacing w:before="0"/>
        <w:ind w:firstLine="0"/>
        <w:jc w:val="left"/>
        <w:rPr>
          <w:b w:val="0"/>
          <w:sz w:val="22"/>
          <w:szCs w:val="22"/>
        </w:rPr>
      </w:pPr>
      <w:r w:rsidRPr="00BA60D8">
        <w:rPr>
          <w:b w:val="0"/>
          <w:sz w:val="22"/>
          <w:szCs w:val="22"/>
        </w:rPr>
        <w:t xml:space="preserve">PREGÃO PRESENCIAL Nº. </w:t>
      </w:r>
      <w:r w:rsidR="00CD519C" w:rsidRPr="00BA60D8">
        <w:rPr>
          <w:b w:val="0"/>
          <w:sz w:val="22"/>
          <w:szCs w:val="22"/>
        </w:rPr>
        <w:t>022/2019</w:t>
      </w:r>
      <w:r w:rsidRPr="00BA60D8">
        <w:rPr>
          <w:b w:val="0"/>
          <w:sz w:val="22"/>
          <w:szCs w:val="22"/>
        </w:rPr>
        <w:t xml:space="preserve"> </w:t>
      </w:r>
    </w:p>
    <w:p w:rsidR="004144CF" w:rsidRPr="00BA60D8" w:rsidRDefault="004144CF" w:rsidP="004144CF">
      <w:pPr>
        <w:jc w:val="both"/>
        <w:rPr>
          <w:rFonts w:ascii="Arial" w:hAnsi="Arial" w:cs="Arial"/>
          <w:snapToGrid w:val="0"/>
          <w:sz w:val="22"/>
          <w:szCs w:val="22"/>
        </w:rPr>
      </w:pPr>
      <w:r w:rsidRPr="00BA60D8">
        <w:rPr>
          <w:rFonts w:ascii="Arial" w:hAnsi="Arial" w:cs="Arial"/>
          <w:snapToGrid w:val="0"/>
          <w:sz w:val="22"/>
          <w:szCs w:val="22"/>
        </w:rPr>
        <w:t>LICITANTE: ___________________________________</w:t>
      </w:r>
    </w:p>
    <w:p w:rsidR="004144CF" w:rsidRPr="00BA60D8" w:rsidRDefault="004144CF" w:rsidP="004144CF">
      <w:pPr>
        <w:jc w:val="both"/>
        <w:rPr>
          <w:rFonts w:ascii="Arial" w:hAnsi="Arial" w:cs="Arial"/>
          <w:snapToGrid w:val="0"/>
          <w:sz w:val="22"/>
          <w:szCs w:val="22"/>
        </w:rPr>
      </w:pPr>
      <w:r w:rsidRPr="00BA60D8">
        <w:rPr>
          <w:rFonts w:ascii="Arial" w:hAnsi="Arial" w:cs="Arial"/>
          <w:snapToGrid w:val="0"/>
          <w:sz w:val="22"/>
          <w:szCs w:val="22"/>
        </w:rPr>
        <w:t>ENVELOPE Nº. 1 (PROPOSTA DE PREÇO)</w:t>
      </w:r>
    </w:p>
    <w:p w:rsidR="004144CF" w:rsidRPr="004144CF" w:rsidRDefault="004144CF" w:rsidP="004144CF">
      <w:pPr>
        <w:jc w:val="both"/>
        <w:rPr>
          <w:rFonts w:ascii="Arial" w:hAnsi="Arial" w:cs="Arial"/>
          <w:snapToGrid w:val="0"/>
          <w:sz w:val="22"/>
          <w:szCs w:val="22"/>
        </w:rPr>
      </w:pPr>
    </w:p>
    <w:p w:rsidR="004144CF" w:rsidRPr="004144CF" w:rsidRDefault="004144CF" w:rsidP="004144CF">
      <w:pPr>
        <w:tabs>
          <w:tab w:val="left" w:pos="360"/>
        </w:tabs>
        <w:jc w:val="both"/>
        <w:rPr>
          <w:rFonts w:ascii="Arial" w:hAnsi="Arial" w:cs="Arial"/>
          <w:snapToGrid w:val="0"/>
          <w:sz w:val="22"/>
          <w:szCs w:val="22"/>
        </w:rPr>
      </w:pPr>
      <w:r w:rsidRPr="004144CF">
        <w:rPr>
          <w:rFonts w:ascii="Arial" w:hAnsi="Arial" w:cs="Arial"/>
          <w:snapToGrid w:val="0"/>
          <w:sz w:val="22"/>
          <w:szCs w:val="22"/>
        </w:rPr>
        <w:t>II - envelope contendo os Documentos de Habilitação:</w:t>
      </w:r>
    </w:p>
    <w:p w:rsidR="004144CF" w:rsidRPr="004144CF" w:rsidRDefault="004144CF" w:rsidP="004144CF">
      <w:pPr>
        <w:jc w:val="both"/>
        <w:rPr>
          <w:rFonts w:ascii="Arial" w:hAnsi="Arial" w:cs="Arial"/>
          <w:snapToGrid w:val="0"/>
          <w:sz w:val="22"/>
          <w:szCs w:val="22"/>
        </w:rPr>
      </w:pPr>
    </w:p>
    <w:p w:rsidR="004144CF" w:rsidRPr="00BA60D8" w:rsidRDefault="004144CF" w:rsidP="004144CF">
      <w:pPr>
        <w:jc w:val="both"/>
        <w:rPr>
          <w:rFonts w:ascii="Arial" w:hAnsi="Arial" w:cs="Arial"/>
          <w:snapToGrid w:val="0"/>
          <w:sz w:val="22"/>
          <w:szCs w:val="22"/>
        </w:rPr>
      </w:pPr>
      <w:r w:rsidRPr="00BA60D8">
        <w:rPr>
          <w:rFonts w:ascii="Arial" w:hAnsi="Arial" w:cs="Arial"/>
          <w:snapToGrid w:val="0"/>
          <w:sz w:val="22"/>
          <w:szCs w:val="22"/>
        </w:rPr>
        <w:lastRenderedPageBreak/>
        <w:t>PREFEITURA MUNICIPAL DE PEQUI/MG</w:t>
      </w:r>
    </w:p>
    <w:p w:rsidR="00012636" w:rsidRPr="00BA60D8" w:rsidRDefault="00012636" w:rsidP="00012636">
      <w:pPr>
        <w:pStyle w:val="Ttulo2"/>
        <w:spacing w:before="0"/>
        <w:ind w:firstLine="0"/>
        <w:jc w:val="left"/>
        <w:rPr>
          <w:b w:val="0"/>
          <w:sz w:val="22"/>
          <w:szCs w:val="22"/>
        </w:rPr>
      </w:pPr>
      <w:r w:rsidRPr="00BA60D8">
        <w:rPr>
          <w:b w:val="0"/>
          <w:sz w:val="22"/>
          <w:szCs w:val="22"/>
        </w:rPr>
        <w:t xml:space="preserve">PROCESSO LICITÁTORIO Nº. </w:t>
      </w:r>
      <w:r w:rsidR="00CD519C" w:rsidRPr="00BA60D8">
        <w:rPr>
          <w:b w:val="0"/>
          <w:sz w:val="22"/>
          <w:szCs w:val="22"/>
        </w:rPr>
        <w:t>030/2019</w:t>
      </w:r>
    </w:p>
    <w:p w:rsidR="00012636" w:rsidRPr="00BA60D8" w:rsidRDefault="00012636" w:rsidP="00012636">
      <w:pPr>
        <w:pStyle w:val="Ttulo2"/>
        <w:spacing w:before="0"/>
        <w:ind w:firstLine="0"/>
        <w:jc w:val="left"/>
        <w:rPr>
          <w:b w:val="0"/>
          <w:sz w:val="22"/>
          <w:szCs w:val="22"/>
        </w:rPr>
      </w:pPr>
      <w:r w:rsidRPr="00BA60D8">
        <w:rPr>
          <w:b w:val="0"/>
          <w:sz w:val="22"/>
          <w:szCs w:val="22"/>
        </w:rPr>
        <w:t xml:space="preserve">PREGÃO PRESENCIAL Nº. </w:t>
      </w:r>
      <w:r w:rsidR="00CD519C" w:rsidRPr="00BA60D8">
        <w:rPr>
          <w:b w:val="0"/>
          <w:sz w:val="22"/>
          <w:szCs w:val="22"/>
        </w:rPr>
        <w:t>022/2019</w:t>
      </w:r>
      <w:r w:rsidRPr="00BA60D8">
        <w:rPr>
          <w:b w:val="0"/>
          <w:sz w:val="22"/>
          <w:szCs w:val="22"/>
        </w:rPr>
        <w:t xml:space="preserve"> </w:t>
      </w:r>
    </w:p>
    <w:p w:rsidR="004144CF" w:rsidRPr="00BA60D8" w:rsidRDefault="004144CF" w:rsidP="004144CF">
      <w:pPr>
        <w:jc w:val="both"/>
        <w:rPr>
          <w:rFonts w:ascii="Arial" w:hAnsi="Arial" w:cs="Arial"/>
          <w:snapToGrid w:val="0"/>
          <w:sz w:val="22"/>
          <w:szCs w:val="22"/>
        </w:rPr>
      </w:pPr>
      <w:r w:rsidRPr="00BA60D8">
        <w:rPr>
          <w:rFonts w:ascii="Arial" w:hAnsi="Arial" w:cs="Arial"/>
          <w:snapToGrid w:val="0"/>
          <w:sz w:val="22"/>
          <w:szCs w:val="22"/>
        </w:rPr>
        <w:t>LICITANTE: ___________________________________</w:t>
      </w:r>
    </w:p>
    <w:p w:rsidR="004144CF" w:rsidRPr="00BA60D8" w:rsidRDefault="004144CF" w:rsidP="004144CF">
      <w:pPr>
        <w:jc w:val="both"/>
        <w:rPr>
          <w:rFonts w:ascii="Arial" w:hAnsi="Arial" w:cs="Arial"/>
          <w:snapToGrid w:val="0"/>
          <w:sz w:val="22"/>
          <w:szCs w:val="22"/>
        </w:rPr>
      </w:pPr>
      <w:r w:rsidRPr="00BA60D8">
        <w:rPr>
          <w:rFonts w:ascii="Arial" w:hAnsi="Arial" w:cs="Arial"/>
          <w:snapToGrid w:val="0"/>
          <w:sz w:val="22"/>
          <w:szCs w:val="22"/>
        </w:rPr>
        <w:t>ENVELOPE Nº 2 (DOCUMENTOS DE HABILITAÇÃO)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6.3.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4144CF" w:rsidRPr="004144CF" w:rsidRDefault="004144CF" w:rsidP="004144CF">
      <w:pPr>
        <w:jc w:val="both"/>
        <w:rPr>
          <w:rFonts w:ascii="Arial" w:hAnsi="Arial" w:cs="Arial"/>
          <w:snapToGrid w:val="0"/>
          <w:sz w:val="22"/>
          <w:szCs w:val="22"/>
        </w:rPr>
      </w:pPr>
    </w:p>
    <w:p w:rsidR="004144CF" w:rsidRDefault="004144CF" w:rsidP="004144CF">
      <w:pPr>
        <w:jc w:val="both"/>
        <w:rPr>
          <w:rFonts w:ascii="Arial" w:hAnsi="Arial" w:cs="Arial"/>
          <w:snapToGrid w:val="0"/>
          <w:sz w:val="22"/>
          <w:szCs w:val="22"/>
        </w:rPr>
      </w:pPr>
      <w:r w:rsidRPr="004144CF">
        <w:rPr>
          <w:rFonts w:ascii="Arial" w:hAnsi="Arial" w:cs="Arial"/>
          <w:snapToGrid w:val="0"/>
          <w:sz w:val="22"/>
          <w:szCs w:val="22"/>
        </w:rPr>
        <w:t>6.4. Não serão aceitos documentos apresentados por meio de fitas, discos magnéticos, filmes ou cópias em fac-símile, mesmo autenticadas, admitindo-se fotos, gravuras, desenhos, gráficos ou catálogos apenas como forma de ilustração das propostas de preços.</w:t>
      </w:r>
    </w:p>
    <w:p w:rsidR="0013550F" w:rsidRPr="004144CF" w:rsidRDefault="0013550F" w:rsidP="004144CF">
      <w:pPr>
        <w:jc w:val="both"/>
        <w:rPr>
          <w:rFonts w:ascii="Arial" w:hAnsi="Arial" w:cs="Arial"/>
          <w:snapToGrid w:val="0"/>
          <w:sz w:val="22"/>
          <w:szCs w:val="22"/>
        </w:rPr>
      </w:pPr>
    </w:p>
    <w:p w:rsidR="004144CF" w:rsidRPr="004144CF" w:rsidRDefault="004144CF" w:rsidP="004144CF">
      <w:pPr>
        <w:pStyle w:val="Ttulo3"/>
        <w:spacing w:before="0" w:after="0"/>
        <w:rPr>
          <w:color w:val="auto"/>
          <w:sz w:val="22"/>
          <w:szCs w:val="22"/>
        </w:rPr>
      </w:pPr>
      <w:r w:rsidRPr="004144CF">
        <w:rPr>
          <w:color w:val="auto"/>
          <w:sz w:val="22"/>
          <w:szCs w:val="22"/>
        </w:rPr>
        <w:t>6.5. Os documentos necessários à participação na presente licitação, compreendendo aqueles referentes à proposta de preço e à habilitação, além de seus anexos, deverão ser apresentados no idioma oficial do Brasil.</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b/>
          <w:bCs/>
          <w:snapToGrid w:val="0"/>
          <w:sz w:val="22"/>
          <w:szCs w:val="22"/>
        </w:rPr>
      </w:pPr>
      <w:r w:rsidRPr="004144CF">
        <w:rPr>
          <w:rFonts w:ascii="Arial" w:hAnsi="Arial" w:cs="Arial"/>
          <w:b/>
          <w:bCs/>
          <w:snapToGrid w:val="0"/>
          <w:sz w:val="22"/>
          <w:szCs w:val="22"/>
        </w:rPr>
        <w:t>7. DA PROPOSTA DE PREÇO – ENVELOPE Nº. 1</w:t>
      </w:r>
    </w:p>
    <w:p w:rsidR="004144CF" w:rsidRPr="004144CF" w:rsidRDefault="004144CF" w:rsidP="004144CF">
      <w:pPr>
        <w:jc w:val="both"/>
        <w:rPr>
          <w:rFonts w:ascii="Arial" w:hAnsi="Arial" w:cs="Arial"/>
          <w:snapToGrid w:val="0"/>
          <w:sz w:val="22"/>
          <w:szCs w:val="22"/>
        </w:rPr>
      </w:pPr>
    </w:p>
    <w:p w:rsidR="004144CF" w:rsidRPr="00012636" w:rsidRDefault="004144CF" w:rsidP="004144CF">
      <w:pPr>
        <w:jc w:val="both"/>
        <w:rPr>
          <w:rFonts w:ascii="Arial" w:hAnsi="Arial" w:cs="Arial"/>
          <w:snapToGrid w:val="0"/>
          <w:sz w:val="22"/>
          <w:szCs w:val="22"/>
        </w:rPr>
      </w:pPr>
      <w:r w:rsidRPr="00012636">
        <w:rPr>
          <w:rFonts w:ascii="Arial" w:hAnsi="Arial" w:cs="Arial"/>
          <w:snapToGrid w:val="0"/>
          <w:sz w:val="22"/>
          <w:szCs w:val="22"/>
        </w:rPr>
        <w:t>7.1. São requisitos da proposta de preço:</w:t>
      </w:r>
    </w:p>
    <w:p w:rsidR="004144CF" w:rsidRPr="004144CF" w:rsidRDefault="004144CF" w:rsidP="004144CF">
      <w:pPr>
        <w:jc w:val="both"/>
        <w:rPr>
          <w:rFonts w:ascii="Arial" w:hAnsi="Arial" w:cs="Arial"/>
          <w:b/>
          <w:bCs/>
          <w:snapToGrid w:val="0"/>
          <w:sz w:val="22"/>
          <w:szCs w:val="22"/>
          <w:u w:val="single"/>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b) conter a assinatura do responsável legal da empresa ou representante devidamente qualificado;</w:t>
      </w:r>
    </w:p>
    <w:p w:rsidR="004144CF" w:rsidRPr="004144CF" w:rsidRDefault="004144CF" w:rsidP="004144CF">
      <w:pPr>
        <w:jc w:val="both"/>
        <w:rPr>
          <w:rFonts w:ascii="Arial" w:hAnsi="Arial" w:cs="Arial"/>
          <w:snapToGrid w:val="0"/>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c) Será fornecido a cada Licitante o modelo de proposta (ANEXO IV), que deverá estar devidamente preenchido por meio mecânico, em 01 (uma) via, redigida em língua portuguesa, em linguagem clara sem emendas, rasuras ou entrelinhas, devidamente datada, assinada e carimbada na última folha e rubricada nas demais.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tabs>
          <w:tab w:val="left" w:leader="dot" w:pos="6878"/>
        </w:tabs>
        <w:autoSpaceDE w:val="0"/>
        <w:autoSpaceDN w:val="0"/>
        <w:adjustRightInd w:val="0"/>
        <w:jc w:val="both"/>
        <w:rPr>
          <w:rFonts w:ascii="Arial" w:hAnsi="Arial" w:cs="Arial"/>
          <w:sz w:val="22"/>
          <w:szCs w:val="22"/>
        </w:rPr>
      </w:pPr>
      <w:r w:rsidRPr="004144CF">
        <w:rPr>
          <w:rFonts w:ascii="Arial" w:hAnsi="Arial" w:cs="Arial"/>
          <w:sz w:val="22"/>
          <w:szCs w:val="22"/>
        </w:rPr>
        <w:t>d) A licitante somente poderá retirar/desistir de sua proposta, mediante requerimento escrito à Comissão Permanente de Licitação, antes da abertura do envelope de habilitação desde que caracterizado motivo justo decorrente de fato superveniente e aceito pela Comissão.</w:t>
      </w:r>
    </w:p>
    <w:p w:rsidR="004144CF" w:rsidRPr="004144CF" w:rsidRDefault="004144CF" w:rsidP="004144CF">
      <w:pPr>
        <w:tabs>
          <w:tab w:val="left" w:leader="dot" w:pos="6878"/>
        </w:tabs>
        <w:autoSpaceDE w:val="0"/>
        <w:autoSpaceDN w:val="0"/>
        <w:adjustRightInd w:val="0"/>
        <w:jc w:val="both"/>
        <w:rPr>
          <w:rFonts w:ascii="Arial" w:hAnsi="Arial" w:cs="Arial"/>
          <w:sz w:val="22"/>
          <w:szCs w:val="22"/>
        </w:rPr>
      </w:pPr>
    </w:p>
    <w:p w:rsidR="004144CF" w:rsidRPr="004144CF" w:rsidRDefault="004144CF" w:rsidP="004144CF">
      <w:pPr>
        <w:tabs>
          <w:tab w:val="left" w:leader="dot" w:pos="6878"/>
        </w:tabs>
        <w:autoSpaceDE w:val="0"/>
        <w:autoSpaceDN w:val="0"/>
        <w:adjustRightInd w:val="0"/>
        <w:jc w:val="both"/>
        <w:rPr>
          <w:rFonts w:ascii="Arial" w:hAnsi="Arial" w:cs="Arial"/>
          <w:sz w:val="22"/>
          <w:szCs w:val="22"/>
        </w:rPr>
      </w:pPr>
      <w:r w:rsidRPr="004144CF">
        <w:rPr>
          <w:rFonts w:ascii="Arial" w:hAnsi="Arial" w:cs="Arial"/>
          <w:sz w:val="22"/>
          <w:szCs w:val="22"/>
        </w:rPr>
        <w:t>e) 0s valores propostos serão de exclusiva responsabilidade da licitante, não lhe assistindo o direito de pleitear qualquer alteração dos mesmos, sob alegação de erro, omissão ou qualquer outro pretexto.</w:t>
      </w:r>
    </w:p>
    <w:p w:rsidR="004144CF" w:rsidRPr="004144CF" w:rsidRDefault="004144CF" w:rsidP="004144CF">
      <w:pPr>
        <w:tabs>
          <w:tab w:val="left" w:leader="dot" w:pos="6878"/>
        </w:tabs>
        <w:autoSpaceDE w:val="0"/>
        <w:autoSpaceDN w:val="0"/>
        <w:adjustRightInd w:val="0"/>
        <w:jc w:val="both"/>
        <w:rPr>
          <w:rFonts w:ascii="Arial" w:hAnsi="Arial" w:cs="Arial"/>
          <w:sz w:val="22"/>
          <w:szCs w:val="22"/>
        </w:rPr>
      </w:pPr>
    </w:p>
    <w:p w:rsidR="004144CF" w:rsidRPr="004144CF" w:rsidRDefault="004144CF" w:rsidP="004144CF">
      <w:pPr>
        <w:tabs>
          <w:tab w:val="left" w:leader="dot" w:pos="6878"/>
        </w:tabs>
        <w:autoSpaceDE w:val="0"/>
        <w:autoSpaceDN w:val="0"/>
        <w:adjustRightInd w:val="0"/>
        <w:jc w:val="both"/>
        <w:rPr>
          <w:rFonts w:ascii="Arial" w:hAnsi="Arial" w:cs="Arial"/>
          <w:b/>
          <w:sz w:val="22"/>
          <w:szCs w:val="22"/>
        </w:rPr>
      </w:pPr>
      <w:r w:rsidRPr="00BA60D8">
        <w:rPr>
          <w:rFonts w:ascii="Arial" w:hAnsi="Arial" w:cs="Arial"/>
          <w:sz w:val="22"/>
          <w:szCs w:val="22"/>
        </w:rPr>
        <w:t>f) Somente serão classificadas propostas cuj</w:t>
      </w:r>
      <w:r w:rsidR="00BA60D8" w:rsidRPr="00BA60D8">
        <w:rPr>
          <w:rFonts w:ascii="Arial" w:hAnsi="Arial" w:cs="Arial"/>
          <w:sz w:val="22"/>
          <w:szCs w:val="22"/>
        </w:rPr>
        <w:t>o valor seja de, no mínimo, R$ 5</w:t>
      </w:r>
      <w:r w:rsidRPr="00BA60D8">
        <w:rPr>
          <w:rFonts w:ascii="Arial" w:hAnsi="Arial" w:cs="Arial"/>
          <w:sz w:val="22"/>
          <w:szCs w:val="22"/>
        </w:rPr>
        <w:t>0.000,00 (</w:t>
      </w:r>
      <w:r w:rsidR="00BA60D8" w:rsidRPr="00BA60D8">
        <w:rPr>
          <w:rFonts w:ascii="Arial" w:hAnsi="Arial" w:cs="Arial"/>
          <w:sz w:val="22"/>
          <w:szCs w:val="22"/>
        </w:rPr>
        <w:t>cinquenta</w:t>
      </w:r>
      <w:r w:rsidRPr="00BA60D8">
        <w:rPr>
          <w:rFonts w:ascii="Arial" w:hAnsi="Arial" w:cs="Arial"/>
          <w:sz w:val="22"/>
          <w:szCs w:val="22"/>
        </w:rPr>
        <w:t xml:space="preserve"> mil reais) e desconto conforme alínea "h" do item 1.</w:t>
      </w:r>
      <w:r w:rsidRPr="004144CF">
        <w:rPr>
          <w:rFonts w:ascii="Arial" w:hAnsi="Arial" w:cs="Arial"/>
          <w:sz w:val="22"/>
          <w:szCs w:val="22"/>
        </w:rPr>
        <w:t xml:space="preserve"> </w:t>
      </w:r>
    </w:p>
    <w:p w:rsidR="004144CF" w:rsidRPr="004144CF" w:rsidRDefault="004144CF" w:rsidP="004144CF">
      <w:pPr>
        <w:tabs>
          <w:tab w:val="left" w:leader="dot" w:pos="6878"/>
        </w:tabs>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g) A carta proposta deverá constar o prazo de validade da mesma, não sendo aceitos prazos inferiores a 60 (sessenta) dias.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lastRenderedPageBreak/>
        <w:t>7.2. O prazo máximo para a instalação da Agência</w:t>
      </w:r>
      <w:r w:rsidR="00885B97">
        <w:rPr>
          <w:rFonts w:ascii="Arial" w:hAnsi="Arial" w:cs="Arial"/>
          <w:sz w:val="22"/>
          <w:szCs w:val="22"/>
        </w:rPr>
        <w:t xml:space="preserve"> ou Posto de Atendimento</w:t>
      </w:r>
      <w:r w:rsidRPr="004144CF">
        <w:rPr>
          <w:rFonts w:ascii="Arial" w:hAnsi="Arial" w:cs="Arial"/>
          <w:sz w:val="22"/>
          <w:szCs w:val="22"/>
        </w:rPr>
        <w:t xml:space="preserve"> no município será de 120 dias (cento e vinte dias), a contar da data de emissão da Autorização. </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7.3. Os atrasos na execução dos serviços, tanto nos prazos parciais, como nos prazos de início e conclusão, somente serão justificáveis quando decorrerem de casos fortuitos ou de força maior, conforme disposições contidas no Código Civil Brasileiro.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jc w:val="both"/>
        <w:rPr>
          <w:rFonts w:ascii="Arial" w:hAnsi="Arial" w:cs="Arial"/>
          <w:b/>
          <w:bCs/>
          <w:snapToGrid w:val="0"/>
          <w:sz w:val="22"/>
          <w:szCs w:val="22"/>
        </w:rPr>
      </w:pPr>
      <w:r w:rsidRPr="004144CF">
        <w:rPr>
          <w:rFonts w:ascii="Arial" w:hAnsi="Arial" w:cs="Arial"/>
          <w:b/>
          <w:bCs/>
          <w:snapToGrid w:val="0"/>
          <w:sz w:val="22"/>
          <w:szCs w:val="22"/>
        </w:rPr>
        <w:t>8. DOS DOCUMENTOS DE HABILITAÇÃO – ENVELOPE Nº. 02</w:t>
      </w:r>
    </w:p>
    <w:p w:rsidR="004144CF" w:rsidRPr="004144CF" w:rsidRDefault="004144CF" w:rsidP="004144CF">
      <w:pPr>
        <w:pStyle w:val="Padro"/>
        <w:jc w:val="both"/>
        <w:rPr>
          <w:rFonts w:ascii="Arial" w:hAnsi="Arial" w:cs="Arial"/>
          <w:sz w:val="22"/>
          <w:szCs w:val="22"/>
        </w:rPr>
      </w:pPr>
    </w:p>
    <w:p w:rsidR="004144CF" w:rsidRPr="00012636" w:rsidRDefault="004144CF" w:rsidP="004144CF">
      <w:pPr>
        <w:autoSpaceDE w:val="0"/>
        <w:autoSpaceDN w:val="0"/>
        <w:adjustRightInd w:val="0"/>
        <w:jc w:val="both"/>
        <w:rPr>
          <w:rFonts w:ascii="Arial" w:hAnsi="Arial" w:cs="Arial"/>
          <w:b/>
          <w:bCs/>
          <w:sz w:val="22"/>
          <w:szCs w:val="22"/>
        </w:rPr>
      </w:pPr>
      <w:bookmarkStart w:id="0" w:name="OLE_LINK3"/>
      <w:bookmarkStart w:id="1" w:name="OLE_LINK4"/>
      <w:r w:rsidRPr="00012636">
        <w:rPr>
          <w:rFonts w:ascii="Arial" w:hAnsi="Arial" w:cs="Arial"/>
          <w:b/>
          <w:bCs/>
          <w:sz w:val="22"/>
          <w:szCs w:val="22"/>
        </w:rPr>
        <w:t>8.1. HABILITAÇÃO JURÍDICA</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a) registro comercial, no caso de empresa individual;</w:t>
      </w:r>
    </w:p>
    <w:p w:rsidR="00012636" w:rsidRDefault="00012636"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b) ato constitutivo, estatuto ou contrato social em vigor, devidamente registrados, em se tratando de sociedade por ações, acompanhado da documentação de eleição de seus administradores;</w:t>
      </w:r>
    </w:p>
    <w:p w:rsidR="00012636" w:rsidRDefault="00012636" w:rsidP="004144CF">
      <w:pPr>
        <w:tabs>
          <w:tab w:val="left" w:pos="426"/>
        </w:tabs>
        <w:jc w:val="both"/>
        <w:rPr>
          <w:rFonts w:ascii="Arial" w:hAnsi="Arial" w:cs="Arial"/>
          <w:sz w:val="22"/>
          <w:szCs w:val="22"/>
        </w:rPr>
      </w:pPr>
    </w:p>
    <w:p w:rsidR="004144CF" w:rsidRPr="004144CF" w:rsidRDefault="004144CF" w:rsidP="004144CF">
      <w:pPr>
        <w:tabs>
          <w:tab w:val="left" w:pos="426"/>
        </w:tabs>
        <w:jc w:val="both"/>
        <w:rPr>
          <w:rFonts w:ascii="Arial" w:hAnsi="Arial" w:cs="Arial"/>
          <w:sz w:val="22"/>
          <w:szCs w:val="22"/>
        </w:rPr>
      </w:pPr>
      <w:r w:rsidRPr="004144CF">
        <w:rPr>
          <w:rFonts w:ascii="Arial" w:hAnsi="Arial" w:cs="Arial"/>
          <w:sz w:val="22"/>
          <w:szCs w:val="22"/>
        </w:rPr>
        <w:t>c) Inscrição do ato constitutivo, no caso de sociedades civis, acompanhada de prova de diretoria em exercício;</w:t>
      </w:r>
    </w:p>
    <w:p w:rsidR="00012636" w:rsidRDefault="00012636"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d) Em se tratando de Micro Empreendedor Individual – MEI, o Contrato Social ou Estatuto poderá ser substituído pelo Certificado da Condição de Micro Empreendedor Individual – CCMEI</w:t>
      </w:r>
    </w:p>
    <w:p w:rsidR="00012636" w:rsidRDefault="00012636"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 xml:space="preserve">e) decreto de autorização, em se tratando de empresa ou sociedade estrangeira </w:t>
      </w:r>
      <w:smartTag w:uri="urn:schemas-microsoft-com:office:smarttags" w:element="PersonName">
        <w:smartTagPr>
          <w:attr w:name="ProductID" w:val="em funcionamento no Pa￭s"/>
        </w:smartTagPr>
        <w:r w:rsidRPr="004144CF">
          <w:rPr>
            <w:rFonts w:ascii="Arial" w:hAnsi="Arial" w:cs="Arial"/>
            <w:snapToGrid w:val="0"/>
            <w:sz w:val="22"/>
            <w:szCs w:val="22"/>
          </w:rPr>
          <w:t>em funcionamento no País</w:t>
        </w:r>
      </w:smartTag>
      <w:r w:rsidRPr="004144CF">
        <w:rPr>
          <w:rFonts w:ascii="Arial" w:hAnsi="Arial" w:cs="Arial"/>
          <w:snapToGrid w:val="0"/>
          <w:sz w:val="22"/>
          <w:szCs w:val="22"/>
        </w:rPr>
        <w:t xml:space="preserve"> e ato de registro ou autorização para funcionamento expedido pelo órgão ou entidade competente. </w:t>
      </w:r>
    </w:p>
    <w:p w:rsidR="004144CF" w:rsidRPr="004144CF" w:rsidRDefault="004144CF" w:rsidP="004144CF">
      <w:pPr>
        <w:jc w:val="both"/>
        <w:rPr>
          <w:rFonts w:ascii="Arial" w:hAnsi="Arial" w:cs="Arial"/>
          <w:snapToGrid w:val="0"/>
          <w:sz w:val="22"/>
          <w:szCs w:val="22"/>
        </w:rPr>
      </w:pPr>
    </w:p>
    <w:p w:rsidR="004144CF" w:rsidRPr="00012636" w:rsidRDefault="004144CF" w:rsidP="004144CF">
      <w:pPr>
        <w:jc w:val="both"/>
        <w:rPr>
          <w:rFonts w:ascii="Arial" w:hAnsi="Arial" w:cs="Arial"/>
          <w:b/>
          <w:bCs/>
          <w:snapToGrid w:val="0"/>
          <w:sz w:val="22"/>
          <w:szCs w:val="22"/>
        </w:rPr>
      </w:pPr>
      <w:r w:rsidRPr="00012636">
        <w:rPr>
          <w:rFonts w:ascii="Arial" w:hAnsi="Arial" w:cs="Arial"/>
          <w:b/>
          <w:bCs/>
          <w:snapToGrid w:val="0"/>
          <w:sz w:val="22"/>
          <w:szCs w:val="22"/>
        </w:rPr>
        <w:t>8.2. REGULARIDADE FISCAL E TRABALHISTA</w:t>
      </w:r>
    </w:p>
    <w:p w:rsidR="004144CF" w:rsidRPr="004144CF" w:rsidRDefault="004144CF" w:rsidP="004144CF">
      <w:pPr>
        <w:jc w:val="both"/>
        <w:rPr>
          <w:rFonts w:ascii="Arial" w:hAnsi="Arial" w:cs="Arial"/>
          <w:bCs/>
          <w:snapToGrid w:val="0"/>
          <w:sz w:val="22"/>
          <w:szCs w:val="22"/>
        </w:rPr>
      </w:pPr>
    </w:p>
    <w:p w:rsidR="004144CF" w:rsidRPr="004144CF" w:rsidRDefault="004144CF" w:rsidP="004144CF">
      <w:pPr>
        <w:jc w:val="both"/>
        <w:rPr>
          <w:rFonts w:ascii="Arial" w:hAnsi="Arial" w:cs="Arial"/>
          <w:sz w:val="22"/>
          <w:szCs w:val="22"/>
        </w:rPr>
      </w:pPr>
      <w:r w:rsidRPr="004144CF">
        <w:rPr>
          <w:rFonts w:ascii="Arial" w:hAnsi="Arial" w:cs="Arial"/>
          <w:kern w:val="2"/>
          <w:sz w:val="22"/>
          <w:szCs w:val="22"/>
        </w:rPr>
        <w:t>a) P</w:t>
      </w:r>
      <w:r w:rsidRPr="004144CF">
        <w:rPr>
          <w:rFonts w:ascii="Arial" w:hAnsi="Arial" w:cs="Arial"/>
          <w:sz w:val="22"/>
          <w:szCs w:val="22"/>
        </w:rPr>
        <w:t>rova de inscrição no Cadastro Nacional de Pessoas Jurídicas (CNPJ) atualizado, relativo ao domicílio ou sede do licitante, pertinente e compatível com o objeto desta licitação;</w:t>
      </w:r>
    </w:p>
    <w:p w:rsidR="00012636" w:rsidRDefault="00012636" w:rsidP="004144CF">
      <w:pPr>
        <w:jc w:val="both"/>
        <w:rPr>
          <w:rFonts w:ascii="Arial" w:hAnsi="Arial" w:cs="Arial"/>
          <w:kern w:val="2"/>
          <w:sz w:val="22"/>
          <w:szCs w:val="22"/>
        </w:rPr>
      </w:pPr>
    </w:p>
    <w:p w:rsidR="004144CF" w:rsidRPr="004144CF" w:rsidRDefault="004144CF" w:rsidP="004144CF">
      <w:pPr>
        <w:jc w:val="both"/>
        <w:rPr>
          <w:rFonts w:ascii="Arial" w:hAnsi="Arial" w:cs="Arial"/>
          <w:sz w:val="22"/>
          <w:szCs w:val="22"/>
        </w:rPr>
      </w:pPr>
      <w:r w:rsidRPr="004144CF">
        <w:rPr>
          <w:rFonts w:ascii="Arial" w:hAnsi="Arial" w:cs="Arial"/>
          <w:kern w:val="2"/>
          <w:sz w:val="22"/>
          <w:szCs w:val="22"/>
        </w:rPr>
        <w:t>b) P</w:t>
      </w:r>
      <w:r w:rsidRPr="004144CF">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012636" w:rsidRDefault="00012636"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c) Certificado de Regularidade de Situação perante o Fundo de Garantia do Tempo de Serviço - FGTS ou documento equivalente que comprove a regularidade.</w:t>
      </w:r>
    </w:p>
    <w:p w:rsidR="00012636" w:rsidRDefault="00012636"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d) Certidão de regularidade com a Fazenda Estadual e Municipal, referente ao domicílio da empresa.</w:t>
      </w:r>
    </w:p>
    <w:p w:rsidR="00012636" w:rsidRDefault="00012636"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e) Certidão Negativa de Débitos Trabalhistas (CNDT), provando a inexistência de débitos inadimplidos perante a Justiça do Trabalho.</w:t>
      </w:r>
    </w:p>
    <w:p w:rsidR="004144CF" w:rsidRPr="004144CF" w:rsidRDefault="004144CF" w:rsidP="004144CF">
      <w:pPr>
        <w:jc w:val="both"/>
        <w:rPr>
          <w:rFonts w:ascii="Arial" w:hAnsi="Arial" w:cs="Arial"/>
          <w:sz w:val="22"/>
          <w:szCs w:val="22"/>
        </w:rPr>
      </w:pPr>
    </w:p>
    <w:p w:rsidR="004144CF" w:rsidRPr="00012636" w:rsidRDefault="004144CF" w:rsidP="004144CF">
      <w:pPr>
        <w:jc w:val="both"/>
        <w:rPr>
          <w:rFonts w:ascii="Arial" w:hAnsi="Arial" w:cs="Arial"/>
          <w:b/>
          <w:snapToGrid w:val="0"/>
          <w:sz w:val="22"/>
          <w:szCs w:val="22"/>
        </w:rPr>
      </w:pPr>
      <w:r w:rsidRPr="00012636">
        <w:rPr>
          <w:rFonts w:ascii="Arial" w:hAnsi="Arial" w:cs="Arial"/>
          <w:b/>
          <w:snapToGrid w:val="0"/>
          <w:sz w:val="22"/>
          <w:szCs w:val="22"/>
        </w:rPr>
        <w:t xml:space="preserve">8.3. </w:t>
      </w:r>
      <w:r w:rsidRPr="00012636">
        <w:rPr>
          <w:rFonts w:ascii="Arial" w:hAnsi="Arial" w:cs="Arial"/>
          <w:b/>
          <w:bCs/>
          <w:sz w:val="22"/>
          <w:szCs w:val="22"/>
        </w:rPr>
        <w:t>QUALIFICAÇÃO ECONÔMICO – FINANCEIRA:</w:t>
      </w:r>
      <w:r w:rsidRPr="00012636">
        <w:rPr>
          <w:rFonts w:ascii="Arial" w:hAnsi="Arial" w:cs="Arial"/>
          <w:b/>
          <w:snapToGrid w:val="0"/>
          <w:sz w:val="22"/>
          <w:szCs w:val="22"/>
        </w:rPr>
        <w:t xml:space="preserve"> </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bCs/>
          <w:snapToGrid w:val="0"/>
          <w:sz w:val="22"/>
          <w:szCs w:val="22"/>
        </w:rPr>
      </w:pPr>
      <w:r w:rsidRPr="004144CF">
        <w:rPr>
          <w:rFonts w:ascii="Arial" w:hAnsi="Arial" w:cs="Arial"/>
          <w:bCs/>
          <w:snapToGrid w:val="0"/>
          <w:sz w:val="22"/>
          <w:szCs w:val="22"/>
        </w:rPr>
        <w:t>a) Certidão negativa de falência ou concordata, expedida pelo cartório distribuidor da sede da pessoa jurídica, emitida, no máximo, 90 (noventa) dias antes da data fixada para abertura dos envelopes “Documentação”.</w:t>
      </w:r>
    </w:p>
    <w:p w:rsidR="004144CF" w:rsidRPr="004144CF" w:rsidRDefault="004144CF" w:rsidP="004144CF">
      <w:pPr>
        <w:jc w:val="both"/>
        <w:rPr>
          <w:rFonts w:ascii="Arial" w:hAnsi="Arial" w:cs="Arial"/>
          <w:bCs/>
          <w:snapToGrid w:val="0"/>
          <w:sz w:val="22"/>
          <w:szCs w:val="22"/>
        </w:rPr>
      </w:pPr>
    </w:p>
    <w:p w:rsidR="004144CF" w:rsidRPr="00012636" w:rsidRDefault="004144CF" w:rsidP="004144CF">
      <w:pPr>
        <w:tabs>
          <w:tab w:val="left" w:pos="9"/>
          <w:tab w:val="left" w:pos="907"/>
        </w:tabs>
        <w:autoSpaceDE w:val="0"/>
        <w:autoSpaceDN w:val="0"/>
        <w:adjustRightInd w:val="0"/>
        <w:jc w:val="both"/>
        <w:rPr>
          <w:rFonts w:ascii="Arial" w:hAnsi="Arial" w:cs="Arial"/>
          <w:b/>
          <w:sz w:val="22"/>
          <w:szCs w:val="22"/>
        </w:rPr>
      </w:pPr>
      <w:r w:rsidRPr="00012636">
        <w:rPr>
          <w:rFonts w:ascii="Arial" w:hAnsi="Arial" w:cs="Arial"/>
          <w:b/>
          <w:sz w:val="22"/>
          <w:szCs w:val="22"/>
        </w:rPr>
        <w:t>8.4. QUALIFICAÇÃO TÉCNICA</w:t>
      </w:r>
    </w:p>
    <w:p w:rsidR="004144CF" w:rsidRPr="004144CF" w:rsidRDefault="004144CF" w:rsidP="004144CF">
      <w:pPr>
        <w:tabs>
          <w:tab w:val="left" w:pos="9"/>
          <w:tab w:val="left" w:pos="907"/>
        </w:tabs>
        <w:autoSpaceDE w:val="0"/>
        <w:autoSpaceDN w:val="0"/>
        <w:adjustRightInd w:val="0"/>
        <w:jc w:val="both"/>
        <w:rPr>
          <w:rFonts w:ascii="Arial" w:hAnsi="Arial" w:cs="Arial"/>
          <w:sz w:val="22"/>
          <w:szCs w:val="22"/>
        </w:rPr>
      </w:pPr>
    </w:p>
    <w:p w:rsidR="004144CF" w:rsidRPr="004144CF" w:rsidRDefault="004144CF" w:rsidP="004144CF">
      <w:pPr>
        <w:tabs>
          <w:tab w:val="left" w:pos="9"/>
          <w:tab w:val="left" w:pos="907"/>
        </w:tabs>
        <w:autoSpaceDE w:val="0"/>
        <w:autoSpaceDN w:val="0"/>
        <w:adjustRightInd w:val="0"/>
        <w:jc w:val="both"/>
        <w:rPr>
          <w:rFonts w:ascii="Arial" w:hAnsi="Arial" w:cs="Arial"/>
          <w:sz w:val="22"/>
          <w:szCs w:val="22"/>
        </w:rPr>
      </w:pPr>
      <w:r w:rsidRPr="004144CF">
        <w:rPr>
          <w:rFonts w:ascii="Arial" w:hAnsi="Arial" w:cs="Arial"/>
          <w:sz w:val="22"/>
          <w:szCs w:val="22"/>
        </w:rPr>
        <w:t>a) Comprovação de Autorização de Funcionamento pelo Banco Central;</w:t>
      </w:r>
    </w:p>
    <w:p w:rsidR="004144CF" w:rsidRPr="004144CF" w:rsidRDefault="004144CF" w:rsidP="004144CF">
      <w:pPr>
        <w:jc w:val="both"/>
        <w:rPr>
          <w:rFonts w:ascii="Arial" w:hAnsi="Arial" w:cs="Arial"/>
          <w:bCs/>
          <w:snapToGrid w:val="0"/>
          <w:sz w:val="22"/>
          <w:szCs w:val="22"/>
        </w:rPr>
      </w:pPr>
    </w:p>
    <w:p w:rsidR="004144CF" w:rsidRPr="004144CF" w:rsidRDefault="004144CF" w:rsidP="004144CF">
      <w:pPr>
        <w:jc w:val="both"/>
        <w:rPr>
          <w:rFonts w:ascii="Arial" w:hAnsi="Arial" w:cs="Arial"/>
          <w:bCs/>
          <w:snapToGrid w:val="0"/>
          <w:sz w:val="22"/>
          <w:szCs w:val="22"/>
        </w:rPr>
      </w:pPr>
      <w:r w:rsidRPr="004144CF">
        <w:rPr>
          <w:rFonts w:ascii="Arial" w:hAnsi="Arial" w:cs="Arial"/>
          <w:bCs/>
          <w:snapToGrid w:val="0"/>
          <w:sz w:val="22"/>
          <w:szCs w:val="22"/>
        </w:rPr>
        <w:t>8.5. Declaração de cumprimento do disposto no inciso XXXIII do art. 7º da Constituição Federal, na forma do Decreto nº 4.358/2002, de acordo com o Anexo V.</w:t>
      </w:r>
    </w:p>
    <w:p w:rsidR="004144CF" w:rsidRPr="004144CF" w:rsidRDefault="004144CF" w:rsidP="004144CF">
      <w:pPr>
        <w:jc w:val="both"/>
        <w:rPr>
          <w:rFonts w:ascii="Arial" w:hAnsi="Arial" w:cs="Arial"/>
          <w:bCs/>
          <w:snapToGrid w:val="0"/>
          <w:sz w:val="22"/>
          <w:szCs w:val="22"/>
        </w:rPr>
      </w:pPr>
    </w:p>
    <w:p w:rsidR="004144CF" w:rsidRPr="004144CF" w:rsidRDefault="004144CF" w:rsidP="004144CF">
      <w:pPr>
        <w:jc w:val="both"/>
        <w:rPr>
          <w:rFonts w:ascii="Arial" w:hAnsi="Arial" w:cs="Arial"/>
          <w:kern w:val="2"/>
          <w:sz w:val="22"/>
          <w:szCs w:val="22"/>
        </w:rPr>
      </w:pPr>
      <w:r w:rsidRPr="004144CF">
        <w:rPr>
          <w:rFonts w:ascii="Arial" w:hAnsi="Arial" w:cs="Arial"/>
          <w:bCs/>
          <w:snapToGrid w:val="0"/>
          <w:sz w:val="22"/>
          <w:szCs w:val="22"/>
        </w:rPr>
        <w:t xml:space="preserve">8.6. </w:t>
      </w:r>
      <w:r w:rsidRPr="004144CF">
        <w:rPr>
          <w:rFonts w:ascii="Arial" w:hAnsi="Arial" w:cs="Arial"/>
          <w:kern w:val="2"/>
          <w:sz w:val="22"/>
          <w:szCs w:val="22"/>
        </w:rPr>
        <w:t>Declaração expressa, sob as penalidades cabíveis, de inexistência de fato superveniente impeditivo da habilitação, assinado por quem de direito (Anexo I);</w:t>
      </w:r>
    </w:p>
    <w:p w:rsidR="004144CF" w:rsidRPr="004144CF" w:rsidRDefault="004144CF" w:rsidP="004144CF">
      <w:pPr>
        <w:jc w:val="both"/>
        <w:rPr>
          <w:rFonts w:ascii="Arial" w:hAnsi="Arial" w:cs="Arial"/>
          <w:kern w:val="2"/>
          <w:sz w:val="22"/>
          <w:szCs w:val="22"/>
        </w:rPr>
      </w:pPr>
    </w:p>
    <w:p w:rsidR="004144CF" w:rsidRPr="004144CF" w:rsidRDefault="004144CF" w:rsidP="004144CF">
      <w:pPr>
        <w:jc w:val="both"/>
        <w:rPr>
          <w:rFonts w:ascii="Arial" w:hAnsi="Arial" w:cs="Arial"/>
          <w:kern w:val="2"/>
          <w:sz w:val="22"/>
          <w:szCs w:val="22"/>
        </w:rPr>
      </w:pPr>
      <w:r w:rsidRPr="004144CF">
        <w:rPr>
          <w:rFonts w:ascii="Arial" w:hAnsi="Arial" w:cs="Arial"/>
          <w:kern w:val="2"/>
          <w:sz w:val="22"/>
          <w:szCs w:val="22"/>
        </w:rPr>
        <w:t>8.7. Declaração expressa de que concorda com todos os termos deste Edital (Anexo VI).</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8.8. Os documentos necessários à habilitação serão apresentados por cópia autenticada em Cartório, não podendo conter rasuras e obedecendo a ordem seqüencial solicitada neste edital.</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8.9. A incompleta, errônea ou fraudulenta apresentação dos documentos especificados, inabilita o licitante, ressalvado o direito a recurso.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kern w:val="2"/>
          <w:sz w:val="22"/>
          <w:szCs w:val="22"/>
        </w:rPr>
      </w:pPr>
      <w:r w:rsidRPr="004144CF">
        <w:rPr>
          <w:rFonts w:ascii="Arial" w:hAnsi="Arial" w:cs="Arial"/>
          <w:kern w:val="2"/>
          <w:sz w:val="22"/>
          <w:szCs w:val="22"/>
        </w:rPr>
        <w:t xml:space="preserve">8.10. As empresas participantes que não apresentarem a documentação exigida, apresentarem incompleta ou incorreta, serão inabilitadas, não se admitindo complementação posterior. </w:t>
      </w:r>
    </w:p>
    <w:p w:rsidR="004144CF" w:rsidRPr="004144CF" w:rsidRDefault="004144CF" w:rsidP="004144CF">
      <w:pPr>
        <w:jc w:val="both"/>
        <w:rPr>
          <w:rFonts w:ascii="Arial" w:hAnsi="Arial" w:cs="Arial"/>
          <w:kern w:val="2"/>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8.11. Para os documentos que não contiverem prazo de validade, fica estabelecido o prazo de 90 (noventa) dias, contados a partir da data de sua emissão.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“Obs.: Sob pena de inabilitação, todos os documentos apresentados para habilitação deverão observar o seguinte:</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a) se a licitante for a matriz, todos os documentos deverão estar em nome da matriz;</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b) se a licitante for a filial, todos os documentos deverão estar em nome da filial; </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c) se a licitante for a matriz e a prestadora dos serviços/fornecedora for a filial, todos os documentos deverão ser apresentados em nome da matriz e da filial;</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tabs>
          <w:tab w:val="left" w:pos="7382"/>
        </w:tabs>
        <w:autoSpaceDE w:val="0"/>
        <w:autoSpaceDN w:val="0"/>
        <w:adjustRightInd w:val="0"/>
        <w:jc w:val="both"/>
        <w:rPr>
          <w:rFonts w:ascii="Arial" w:hAnsi="Arial" w:cs="Arial"/>
          <w:sz w:val="22"/>
          <w:szCs w:val="22"/>
        </w:rPr>
      </w:pPr>
      <w:r w:rsidRPr="004144CF">
        <w:rPr>
          <w:rFonts w:ascii="Arial" w:hAnsi="Arial" w:cs="Arial"/>
          <w:sz w:val="22"/>
          <w:szCs w:val="22"/>
        </w:rPr>
        <w:t>d) serão dispensados da filial aqueles documentos que, por sua própria natureza, comprovadamente, forem emitidos somente em nome da matriz;”</w:t>
      </w:r>
    </w:p>
    <w:p w:rsidR="004144CF" w:rsidRPr="004144CF" w:rsidRDefault="004144CF" w:rsidP="004144CF">
      <w:pPr>
        <w:jc w:val="both"/>
        <w:rPr>
          <w:rFonts w:ascii="Arial" w:hAnsi="Arial" w:cs="Arial"/>
          <w:kern w:val="2"/>
          <w:sz w:val="22"/>
          <w:szCs w:val="22"/>
        </w:rPr>
      </w:pPr>
    </w:p>
    <w:bookmarkEnd w:id="0"/>
    <w:bookmarkEnd w:id="1"/>
    <w:p w:rsidR="004144CF" w:rsidRPr="004144CF" w:rsidRDefault="004144CF" w:rsidP="004144CF">
      <w:pPr>
        <w:pStyle w:val="Ttulo2"/>
        <w:spacing w:before="0"/>
        <w:ind w:firstLine="0"/>
        <w:jc w:val="both"/>
        <w:rPr>
          <w:sz w:val="22"/>
          <w:szCs w:val="22"/>
        </w:rPr>
      </w:pPr>
      <w:r w:rsidRPr="004144CF">
        <w:rPr>
          <w:sz w:val="22"/>
          <w:szCs w:val="22"/>
        </w:rPr>
        <w:t>9. DA ABERTURA DOS ENVELOPES DE PREÇO</w:t>
      </w:r>
    </w:p>
    <w:p w:rsidR="004144CF" w:rsidRPr="004144CF" w:rsidRDefault="004144CF" w:rsidP="004144CF">
      <w:pPr>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subseqüentes, até a proclamação do vencedor.</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crescentes, a partir do autor da proposta classificada de maior preço, até proclamação do vencedor.</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9.4. Caso duas ou mais propostas iniciais apresentem preços iguais, será realizado sorteio, para determinação da ordem de oferta dos lances.</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9.5. A oferta dos lances deverá ser efetuada no momento em que for conferida a palavra à licitante, na ordem decrescente dos preços, sendo admitida à disputa para toda a ordem de classificação.</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jc w:val="both"/>
        <w:rPr>
          <w:rFonts w:ascii="Arial" w:hAnsi="Arial" w:cs="Arial"/>
          <w:b/>
          <w:snapToGrid w:val="0"/>
          <w:sz w:val="22"/>
          <w:szCs w:val="22"/>
        </w:rPr>
      </w:pPr>
      <w:r w:rsidRPr="004144CF">
        <w:rPr>
          <w:rFonts w:ascii="Arial" w:hAnsi="Arial" w:cs="Arial"/>
          <w:snapToGrid w:val="0"/>
          <w:sz w:val="22"/>
          <w:szCs w:val="22"/>
        </w:rPr>
        <w:t>9.6. Na sucessão de lances, a diferença de valor não poderá ser inferior a R$ 10,00 (dez reais).</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9.7. É vedada a oferta de lance com vista ao empate.</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9.8. Serão desconsideradas quaisquer alternativas de preço ou qualquer outra condição não prevista neste edital.</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9.9. Não poderá haver desistência dos lances já ofertados, sujeitando-se o proponente desistente às penalidades previstas neste Edital.</w:t>
      </w:r>
    </w:p>
    <w:p w:rsidR="004144CF" w:rsidRPr="004144CF" w:rsidRDefault="004144CF" w:rsidP="004144CF">
      <w:pPr>
        <w:pStyle w:val="Corpodetexto"/>
        <w:spacing w:after="0" w:line="240" w:lineRule="auto"/>
        <w:jc w:val="both"/>
        <w:rPr>
          <w:rFonts w:ascii="Arial" w:hAnsi="Arial" w:cs="Arial"/>
          <w:sz w:val="22"/>
          <w:szCs w:val="22"/>
          <w:highlight w:val="yellow"/>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4144CF" w:rsidRPr="004144CF" w:rsidRDefault="004144CF" w:rsidP="004144CF">
      <w:pPr>
        <w:pStyle w:val="Corpodetexto"/>
        <w:spacing w:after="0" w:line="240" w:lineRule="auto"/>
        <w:jc w:val="both"/>
        <w:rPr>
          <w:rFonts w:ascii="Arial" w:hAnsi="Arial" w:cs="Arial"/>
          <w:sz w:val="22"/>
          <w:szCs w:val="22"/>
          <w:highlight w:val="yellow"/>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9.11. Caso não se realize lance verbal, será verificada a conformidade entre a maior oferta e o valor estimado para a contratação, podendo o Pregoeiro negociar diretamente com a proponente, para que seja obtido preço melhor.</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 xml:space="preserve">9.12. O encerramento da etapa competitiva dar-se-á quando, convocadas pelo Pregoeiro, as </w:t>
      </w:r>
      <w:r w:rsidR="005672C3" w:rsidRPr="004144CF">
        <w:rPr>
          <w:rFonts w:ascii="Arial" w:hAnsi="Arial" w:cs="Arial"/>
          <w:sz w:val="22"/>
          <w:szCs w:val="22"/>
        </w:rPr>
        <w:t>Licitantes</w:t>
      </w:r>
      <w:r w:rsidRPr="004144CF">
        <w:rPr>
          <w:rFonts w:ascii="Arial" w:hAnsi="Arial" w:cs="Arial"/>
          <w:sz w:val="22"/>
          <w:szCs w:val="22"/>
        </w:rPr>
        <w:t xml:space="preserve"> manifestarem seu desinteresse em apresentar novos lances.</w:t>
      </w:r>
    </w:p>
    <w:p w:rsidR="004144CF" w:rsidRPr="004144CF" w:rsidRDefault="004144CF" w:rsidP="004144CF">
      <w:pPr>
        <w:pStyle w:val="Corpodetexto"/>
        <w:spacing w:after="0" w:line="240" w:lineRule="auto"/>
        <w:jc w:val="both"/>
        <w:rPr>
          <w:rFonts w:ascii="Arial" w:hAnsi="Arial" w:cs="Arial"/>
          <w:sz w:val="22"/>
          <w:szCs w:val="22"/>
          <w:highlight w:val="yellow"/>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9.13. Encerrada a etapa competitiva e ordenadas as ofertas, de acordo com o melhor preço apresentado, o Pregoeiro verificará a aceitabilidade da melhor proposta, comparando-o com os valores estimados para a contratação, decidindo, motivadamente, a respeito.</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sz w:val="22"/>
          <w:szCs w:val="22"/>
        </w:rPr>
        <w:t xml:space="preserve">9.14. Para o julgamento deste Processo o Pregoeiro adotará o critério </w:t>
      </w:r>
      <w:r w:rsidRPr="00012636">
        <w:rPr>
          <w:rFonts w:ascii="Arial" w:hAnsi="Arial" w:cs="Arial"/>
          <w:sz w:val="22"/>
          <w:szCs w:val="22"/>
        </w:rPr>
        <w:t>do maior lance</w:t>
      </w:r>
      <w:r w:rsidRPr="004144CF">
        <w:rPr>
          <w:rFonts w:ascii="Arial" w:hAnsi="Arial" w:cs="Arial"/>
          <w:b/>
          <w:sz w:val="22"/>
          <w:szCs w:val="22"/>
        </w:rPr>
        <w:t xml:space="preserve">. </w:t>
      </w:r>
    </w:p>
    <w:p w:rsidR="004144CF" w:rsidRPr="004144CF" w:rsidRDefault="004144CF" w:rsidP="004144CF">
      <w:pPr>
        <w:autoSpaceDE w:val="0"/>
        <w:autoSpaceDN w:val="0"/>
        <w:adjustRightInd w:val="0"/>
        <w:jc w:val="both"/>
        <w:rPr>
          <w:rFonts w:ascii="Arial" w:hAnsi="Arial" w:cs="Arial"/>
          <w:sz w:val="22"/>
          <w:szCs w:val="22"/>
          <w:highlight w:val="yellow"/>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9.15. Será desclassificada:</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a) a proposta que não atender às exigências deste edital;</w:t>
      </w:r>
    </w:p>
    <w:p w:rsidR="00012636" w:rsidRDefault="00012636"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lastRenderedPageBreak/>
        <w:t>b) a proposta que apresentar preço excessivo ou manifestamente inexeqüível.</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9.17. A sessão pública não será suspensa, salvo motivo excepcional, devendo toda e qualquer informação, acerca do objeto, ser esclarecida previamente junto ao Pregoeiro.</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9.18. Caso haja necessidade de adiamento da Sessão Pública, será marcada nova data para continuação dos trabalhos, devendo ficar intimadas, no mesmo ato, as licitantes presentes.</w:t>
      </w:r>
    </w:p>
    <w:p w:rsidR="004144CF" w:rsidRPr="004144CF" w:rsidRDefault="004144CF" w:rsidP="004144CF">
      <w:pPr>
        <w:pStyle w:val="Corpodetexto"/>
        <w:spacing w:after="0" w:line="240" w:lineRule="auto"/>
        <w:jc w:val="both"/>
        <w:rPr>
          <w:rFonts w:ascii="Arial" w:hAnsi="Arial" w:cs="Arial"/>
          <w:sz w:val="22"/>
          <w:szCs w:val="22"/>
        </w:rPr>
      </w:pPr>
    </w:p>
    <w:p w:rsidR="004144CF" w:rsidRPr="004144CF" w:rsidRDefault="004144CF" w:rsidP="004144CF">
      <w:pPr>
        <w:jc w:val="both"/>
        <w:rPr>
          <w:rFonts w:ascii="Arial" w:hAnsi="Arial" w:cs="Arial"/>
          <w:b/>
          <w:bCs/>
          <w:snapToGrid w:val="0"/>
          <w:sz w:val="22"/>
          <w:szCs w:val="22"/>
        </w:rPr>
      </w:pPr>
      <w:r w:rsidRPr="004144CF">
        <w:rPr>
          <w:rFonts w:ascii="Arial" w:hAnsi="Arial" w:cs="Arial"/>
          <w:b/>
          <w:bCs/>
          <w:snapToGrid w:val="0"/>
          <w:sz w:val="22"/>
          <w:szCs w:val="22"/>
        </w:rPr>
        <w:t>10. DISPOSIÇÕES GERAIS SOBRE HABILITAÇÃO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10.2. Sendo inabilitado o licitante cuja proposta tenha sido classificada em primeiro lugar, o pregoeiro prosseguirá com a abertura do envelope de documentação do licitante classificado em segundo lugar, assim sucessivamente, sem prejuízo da aplicação das penalidades cabíveis.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b/>
          <w:bCs/>
          <w:snapToGrid w:val="0"/>
          <w:sz w:val="22"/>
          <w:szCs w:val="22"/>
        </w:rPr>
      </w:pPr>
      <w:r w:rsidRPr="004144CF">
        <w:rPr>
          <w:rFonts w:ascii="Arial" w:hAnsi="Arial" w:cs="Arial"/>
          <w:b/>
          <w:bCs/>
          <w:snapToGrid w:val="0"/>
          <w:sz w:val="22"/>
          <w:szCs w:val="22"/>
        </w:rPr>
        <w:t>11. DA ADJUDICAÇÃO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11.1. Constatado o atendimento das exigências fixadas no Edital, a LICITANTE será declarada vencedora, sendo-lhe adjudicado o objeto do certame.</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b/>
          <w:bCs/>
          <w:snapToGrid w:val="0"/>
          <w:sz w:val="22"/>
          <w:szCs w:val="22"/>
        </w:rPr>
      </w:pPr>
      <w:r w:rsidRPr="004144CF">
        <w:rPr>
          <w:rFonts w:ascii="Arial" w:hAnsi="Arial" w:cs="Arial"/>
          <w:b/>
          <w:bCs/>
          <w:snapToGrid w:val="0"/>
          <w:sz w:val="22"/>
          <w:szCs w:val="22"/>
        </w:rPr>
        <w:t>12. DOS RECURSOS ADMINISTRATIVOS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lastRenderedPageBreak/>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12.3. A manifestação na sessão pública e a motivação, no caso de recurso, são pressupostos de admissibilidade dos recursos.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12.4. As razões e contrarrazões do recurso deverão ser encaminhadas, por escrito, ao Pregoeiro, no endereço mencionado no preâmbulo deste Edital.</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12.5. O início da contagem dos prazos, bem como seu término, dar-se-á sempre em dias úteis.</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12.7. O acolhimento do recurso importará a invalidação, apenas, dos atos insuscetíveis de aproveitamento.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12.8. A decisão proferida em grau de recurso será definitiva e dela dar-se-á conhecimento, mediante publicação no Diário Oficial do Município.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12.9. Não serão conhecidas as contra-razões a recursos intempestivamente apresentadas.</w:t>
      </w:r>
    </w:p>
    <w:p w:rsidR="004144CF" w:rsidRPr="004144CF" w:rsidRDefault="004144CF" w:rsidP="004144CF">
      <w:pPr>
        <w:jc w:val="both"/>
        <w:rPr>
          <w:rFonts w:ascii="Arial" w:hAnsi="Arial" w:cs="Arial"/>
          <w:snapToGrid w:val="0"/>
          <w:sz w:val="22"/>
          <w:szCs w:val="22"/>
        </w:rPr>
      </w:pPr>
    </w:p>
    <w:p w:rsidR="004144CF" w:rsidRPr="004144CF" w:rsidRDefault="004144CF" w:rsidP="004144CF">
      <w:pPr>
        <w:tabs>
          <w:tab w:val="left" w:pos="585"/>
        </w:tabs>
        <w:autoSpaceDE w:val="0"/>
        <w:autoSpaceDN w:val="0"/>
        <w:adjustRightInd w:val="0"/>
        <w:jc w:val="both"/>
        <w:rPr>
          <w:rFonts w:ascii="Arial" w:hAnsi="Arial" w:cs="Arial"/>
          <w:b/>
          <w:sz w:val="22"/>
          <w:szCs w:val="22"/>
        </w:rPr>
      </w:pPr>
      <w:r w:rsidRPr="004144CF">
        <w:rPr>
          <w:rFonts w:ascii="Arial" w:hAnsi="Arial" w:cs="Arial"/>
          <w:b/>
          <w:sz w:val="22"/>
          <w:szCs w:val="22"/>
        </w:rPr>
        <w:t>13. CONDIÇÕES APÓS HOMOLOGAÇÃO</w:t>
      </w:r>
    </w:p>
    <w:p w:rsidR="004144CF" w:rsidRPr="004144CF" w:rsidRDefault="004144CF" w:rsidP="004144CF">
      <w:pPr>
        <w:tabs>
          <w:tab w:val="left" w:pos="585"/>
        </w:tabs>
        <w:autoSpaceDE w:val="0"/>
        <w:autoSpaceDN w:val="0"/>
        <w:adjustRightInd w:val="0"/>
        <w:jc w:val="both"/>
        <w:rPr>
          <w:rFonts w:ascii="Arial" w:hAnsi="Arial" w:cs="Arial"/>
          <w:sz w:val="22"/>
          <w:szCs w:val="22"/>
        </w:rPr>
      </w:pPr>
    </w:p>
    <w:p w:rsidR="004144CF" w:rsidRPr="004144CF" w:rsidRDefault="004144CF" w:rsidP="004144CF">
      <w:pPr>
        <w:tabs>
          <w:tab w:val="left" w:pos="585"/>
        </w:tabs>
        <w:autoSpaceDE w:val="0"/>
        <w:autoSpaceDN w:val="0"/>
        <w:adjustRightInd w:val="0"/>
        <w:jc w:val="both"/>
        <w:rPr>
          <w:rFonts w:ascii="Arial" w:hAnsi="Arial" w:cs="Arial"/>
          <w:sz w:val="22"/>
          <w:szCs w:val="22"/>
        </w:rPr>
      </w:pPr>
      <w:r w:rsidRPr="004144CF">
        <w:rPr>
          <w:rFonts w:ascii="Arial" w:hAnsi="Arial" w:cs="Arial"/>
          <w:sz w:val="22"/>
          <w:szCs w:val="22"/>
        </w:rPr>
        <w:t>13.1. Findo o processo licitatório, a licitante vencedora, regularmente convocada, terá o prazo de 05 (cinco) dias úteis para assinar o Contrato.</w:t>
      </w:r>
    </w:p>
    <w:p w:rsidR="004144CF" w:rsidRPr="004144CF" w:rsidRDefault="004144CF" w:rsidP="004144CF">
      <w:pPr>
        <w:tabs>
          <w:tab w:val="left" w:pos="585"/>
        </w:tabs>
        <w:autoSpaceDE w:val="0"/>
        <w:autoSpaceDN w:val="0"/>
        <w:adjustRightInd w:val="0"/>
        <w:jc w:val="both"/>
        <w:rPr>
          <w:rFonts w:ascii="Arial" w:hAnsi="Arial" w:cs="Arial"/>
          <w:sz w:val="22"/>
          <w:szCs w:val="22"/>
        </w:rPr>
      </w:pPr>
    </w:p>
    <w:p w:rsidR="004144CF" w:rsidRPr="006F7D4E" w:rsidRDefault="004144CF" w:rsidP="004144CF">
      <w:pPr>
        <w:tabs>
          <w:tab w:val="left" w:pos="585"/>
        </w:tabs>
        <w:autoSpaceDE w:val="0"/>
        <w:autoSpaceDN w:val="0"/>
        <w:adjustRightInd w:val="0"/>
        <w:jc w:val="both"/>
        <w:rPr>
          <w:rFonts w:ascii="Arial" w:hAnsi="Arial" w:cs="Arial"/>
          <w:b/>
          <w:sz w:val="22"/>
          <w:szCs w:val="22"/>
        </w:rPr>
      </w:pPr>
      <w:r w:rsidRPr="006F7D4E">
        <w:rPr>
          <w:rFonts w:ascii="Arial" w:hAnsi="Arial" w:cs="Arial"/>
          <w:b/>
          <w:sz w:val="22"/>
          <w:szCs w:val="22"/>
        </w:rPr>
        <w:t>13.2. O prazo para implantação dos serviços, a serem executados de forma contínua, será de até 90 (noventa) dias da assinatura do contrato, momento em que todos os sistemas necessários para início da prestação dos serviços devem estar perfeitamente implantados e com aceite da equipe técnica da</w:t>
      </w:r>
      <w:r w:rsidR="006F7D4E" w:rsidRPr="006F7D4E">
        <w:rPr>
          <w:rFonts w:ascii="Arial" w:hAnsi="Arial" w:cs="Arial"/>
          <w:b/>
          <w:sz w:val="22"/>
          <w:szCs w:val="22"/>
        </w:rPr>
        <w:t xml:space="preserve"> Prefeitura Municipal de Pequi e</w:t>
      </w:r>
      <w:r w:rsidRPr="006F7D4E">
        <w:rPr>
          <w:rFonts w:ascii="Arial" w:hAnsi="Arial" w:cs="Arial"/>
          <w:b/>
          <w:sz w:val="22"/>
          <w:szCs w:val="22"/>
        </w:rPr>
        <w:t>sse prazo será considerado de transição/implantação para o contratado assumir efetivamente os serviços.</w:t>
      </w:r>
    </w:p>
    <w:p w:rsidR="004144CF" w:rsidRPr="004144CF" w:rsidRDefault="004144CF" w:rsidP="004144CF">
      <w:pPr>
        <w:tabs>
          <w:tab w:val="left" w:pos="585"/>
        </w:tabs>
        <w:autoSpaceDE w:val="0"/>
        <w:autoSpaceDN w:val="0"/>
        <w:adjustRightInd w:val="0"/>
        <w:jc w:val="both"/>
        <w:rPr>
          <w:rFonts w:ascii="Arial" w:hAnsi="Arial" w:cs="Arial"/>
          <w:sz w:val="22"/>
          <w:szCs w:val="22"/>
        </w:rPr>
      </w:pPr>
    </w:p>
    <w:p w:rsidR="004144CF" w:rsidRPr="004144CF" w:rsidRDefault="004144CF" w:rsidP="004144CF">
      <w:pPr>
        <w:tabs>
          <w:tab w:val="left" w:pos="585"/>
        </w:tabs>
        <w:autoSpaceDE w:val="0"/>
        <w:autoSpaceDN w:val="0"/>
        <w:adjustRightInd w:val="0"/>
        <w:jc w:val="both"/>
        <w:rPr>
          <w:rFonts w:ascii="Arial" w:hAnsi="Arial" w:cs="Arial"/>
          <w:sz w:val="22"/>
          <w:szCs w:val="22"/>
        </w:rPr>
      </w:pPr>
      <w:r w:rsidRPr="004144CF">
        <w:rPr>
          <w:rFonts w:ascii="Arial" w:hAnsi="Arial" w:cs="Arial"/>
          <w:sz w:val="22"/>
          <w:szCs w:val="22"/>
        </w:rPr>
        <w:t>13.3. A associação da licitante vencedora com outrem, a cessão ou transferência, total ou parcial, bem como a fusão, cisão ou incorporação só serão admitidas com o consentimento prévio e por escrito da Administração Municipal.</w:t>
      </w:r>
    </w:p>
    <w:p w:rsidR="004144CF" w:rsidRPr="004144CF" w:rsidRDefault="004144CF" w:rsidP="004144CF">
      <w:pPr>
        <w:tabs>
          <w:tab w:val="left" w:pos="585"/>
        </w:tabs>
        <w:autoSpaceDE w:val="0"/>
        <w:autoSpaceDN w:val="0"/>
        <w:adjustRightInd w:val="0"/>
        <w:jc w:val="both"/>
        <w:rPr>
          <w:rFonts w:ascii="Arial" w:hAnsi="Arial" w:cs="Arial"/>
          <w:sz w:val="22"/>
          <w:szCs w:val="22"/>
        </w:rPr>
      </w:pPr>
    </w:p>
    <w:p w:rsidR="004144CF" w:rsidRPr="004144CF" w:rsidRDefault="004144CF" w:rsidP="004144CF">
      <w:pPr>
        <w:tabs>
          <w:tab w:val="left" w:pos="585"/>
        </w:tabs>
        <w:autoSpaceDE w:val="0"/>
        <w:autoSpaceDN w:val="0"/>
        <w:adjustRightInd w:val="0"/>
        <w:jc w:val="both"/>
        <w:rPr>
          <w:rFonts w:ascii="Arial" w:hAnsi="Arial" w:cs="Arial"/>
          <w:b/>
          <w:sz w:val="22"/>
          <w:szCs w:val="22"/>
        </w:rPr>
      </w:pPr>
      <w:r w:rsidRPr="004144CF">
        <w:rPr>
          <w:rFonts w:ascii="Arial" w:hAnsi="Arial" w:cs="Arial"/>
          <w:b/>
          <w:sz w:val="22"/>
          <w:szCs w:val="22"/>
        </w:rPr>
        <w:t>14. RESPONSABILIDADE E OBRIGAÇÕES DAS PARTES</w:t>
      </w:r>
    </w:p>
    <w:p w:rsidR="004144CF" w:rsidRPr="004144CF" w:rsidRDefault="004144CF" w:rsidP="004144CF">
      <w:pPr>
        <w:tabs>
          <w:tab w:val="left" w:pos="585"/>
        </w:tabs>
        <w:autoSpaceDE w:val="0"/>
        <w:autoSpaceDN w:val="0"/>
        <w:adjustRightInd w:val="0"/>
        <w:jc w:val="both"/>
        <w:rPr>
          <w:rFonts w:ascii="Arial" w:hAnsi="Arial" w:cs="Arial"/>
          <w:sz w:val="22"/>
          <w:szCs w:val="22"/>
        </w:rPr>
      </w:pPr>
    </w:p>
    <w:p w:rsidR="004144CF" w:rsidRPr="004144CF" w:rsidRDefault="004144CF" w:rsidP="004144CF">
      <w:pPr>
        <w:tabs>
          <w:tab w:val="left" w:pos="585"/>
        </w:tabs>
        <w:autoSpaceDE w:val="0"/>
        <w:autoSpaceDN w:val="0"/>
        <w:adjustRightInd w:val="0"/>
        <w:jc w:val="both"/>
        <w:rPr>
          <w:rFonts w:ascii="Arial" w:hAnsi="Arial" w:cs="Arial"/>
          <w:sz w:val="22"/>
          <w:szCs w:val="22"/>
        </w:rPr>
      </w:pPr>
      <w:r w:rsidRPr="004144CF">
        <w:rPr>
          <w:rFonts w:ascii="Arial" w:hAnsi="Arial" w:cs="Arial"/>
          <w:sz w:val="22"/>
          <w:szCs w:val="22"/>
        </w:rPr>
        <w:t>14.1. Caberá à licitante vencedora:</w:t>
      </w:r>
    </w:p>
    <w:p w:rsidR="004144CF" w:rsidRPr="004144CF" w:rsidRDefault="004144CF" w:rsidP="004144CF">
      <w:pPr>
        <w:tabs>
          <w:tab w:val="left" w:pos="585"/>
        </w:tabs>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a) responsabilizar-se pelos ônus resultante de quaisquer ações, demandas, custos e despesas decorrentes de danos ocorridos por culpa sua ou de qualquer de seus empregados e prepostos, obrigando-se por quaisquer responsabilidades decorrentes de ações judiciais movidas por terceiros, que </w:t>
      </w:r>
      <w:r w:rsidRPr="004144CF">
        <w:rPr>
          <w:rFonts w:ascii="Arial" w:hAnsi="Arial" w:cs="Arial"/>
          <w:iCs/>
          <w:sz w:val="22"/>
          <w:szCs w:val="22"/>
        </w:rPr>
        <w:t>lhe</w:t>
      </w:r>
      <w:r w:rsidRPr="004144CF">
        <w:rPr>
          <w:rFonts w:ascii="Arial" w:hAnsi="Arial" w:cs="Arial"/>
          <w:i/>
          <w:iCs/>
          <w:sz w:val="22"/>
          <w:szCs w:val="22"/>
        </w:rPr>
        <w:t xml:space="preserve"> </w:t>
      </w:r>
      <w:r w:rsidRPr="004144CF">
        <w:rPr>
          <w:rFonts w:ascii="Arial" w:hAnsi="Arial" w:cs="Arial"/>
          <w:sz w:val="22"/>
          <w:szCs w:val="22"/>
        </w:rPr>
        <w:t xml:space="preserve">venham a </w:t>
      </w:r>
      <w:r w:rsidRPr="004144CF">
        <w:rPr>
          <w:rFonts w:ascii="Arial" w:hAnsi="Arial" w:cs="Arial"/>
          <w:i/>
          <w:iCs/>
          <w:sz w:val="22"/>
          <w:szCs w:val="22"/>
        </w:rPr>
        <w:t xml:space="preserve">ser </w:t>
      </w:r>
      <w:r w:rsidRPr="004144CF">
        <w:rPr>
          <w:rFonts w:ascii="Arial" w:hAnsi="Arial" w:cs="Arial"/>
          <w:sz w:val="22"/>
          <w:szCs w:val="22"/>
        </w:rPr>
        <w:t>exigidas por força da Lei, ligadas ao cumprimento do presente Processo;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b) responder por danos materiais ou físicos, causados por seus empregados, diretamente à Prefeitura Municipal de Pequi ou a Terceiros, decorrentes de sua culpa ou dolo, quando vinculados ao</w:t>
      </w:r>
      <w:r w:rsidRPr="004144CF">
        <w:rPr>
          <w:rFonts w:ascii="Arial" w:hAnsi="Arial" w:cs="Arial"/>
          <w:i/>
          <w:iCs/>
          <w:sz w:val="22"/>
          <w:szCs w:val="22"/>
        </w:rPr>
        <w:t xml:space="preserve"> </w:t>
      </w:r>
      <w:r w:rsidRPr="004144CF">
        <w:rPr>
          <w:rFonts w:ascii="Arial" w:hAnsi="Arial" w:cs="Arial"/>
          <w:sz w:val="22"/>
          <w:szCs w:val="22"/>
        </w:rPr>
        <w:t>presente processo licitatório;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c) prestar informações à Administração Municipal sobre eventuais atos ou fatos notificados, independentes de solicitação;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d) efetuar o pagamento dos tributos incidentes sobre a contratação ou sobre as atividades que constituam o objeto da contratada, responsabilizando-se pelo cumprimento e quitação das obrigações impostas pela legislação trabalhista e de previdência social pertinentes ao pessoal contratado para a execução dos serviços objeto da presente licitação.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iCs/>
          <w:sz w:val="22"/>
          <w:szCs w:val="22"/>
        </w:rPr>
        <w:t xml:space="preserve">14.2. </w:t>
      </w:r>
      <w:r w:rsidRPr="004144CF">
        <w:rPr>
          <w:rFonts w:ascii="Arial" w:hAnsi="Arial" w:cs="Arial"/>
          <w:sz w:val="22"/>
          <w:szCs w:val="22"/>
        </w:rPr>
        <w:t>Caberá à Contratante:</w:t>
      </w:r>
    </w:p>
    <w:p w:rsidR="00012636" w:rsidRDefault="00012636"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a) proporcionar todas as facilidades necessárias ao bom andamento dos </w:t>
      </w:r>
      <w:r w:rsidRPr="004144CF">
        <w:rPr>
          <w:rFonts w:ascii="Arial" w:hAnsi="Arial" w:cs="Arial"/>
          <w:iCs/>
          <w:sz w:val="22"/>
          <w:szCs w:val="22"/>
        </w:rPr>
        <w:t>serviços</w:t>
      </w:r>
      <w:r w:rsidRPr="004144CF">
        <w:rPr>
          <w:rFonts w:ascii="Arial" w:hAnsi="Arial" w:cs="Arial"/>
          <w:i/>
          <w:iCs/>
          <w:sz w:val="22"/>
          <w:szCs w:val="22"/>
        </w:rPr>
        <w:t xml:space="preserve"> </w:t>
      </w:r>
      <w:r w:rsidRPr="004144CF">
        <w:rPr>
          <w:rFonts w:ascii="Arial" w:hAnsi="Arial" w:cs="Arial"/>
          <w:sz w:val="22"/>
          <w:szCs w:val="22"/>
        </w:rPr>
        <w:t>contratados;</w:t>
      </w:r>
    </w:p>
    <w:p w:rsidR="00012636" w:rsidRDefault="00012636"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b) prestar as informações e os esclarecimentos que venham a ser solicitados pela licitante vencedora com relação ao objeto desta licitação;</w:t>
      </w:r>
    </w:p>
    <w:p w:rsidR="00012636" w:rsidRDefault="00012636"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c) efetuar o depósito nas condições pactuadas.</w:t>
      </w:r>
    </w:p>
    <w:p w:rsidR="00012636" w:rsidRDefault="00012636"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d) a publicação resumida do instrumento do Contrato, resultante da presente licitação ou de seus aditamentos na imprensa oficial, é condição indispensável para sua eficácia.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14. DA CONTRATAÇÃO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14.1. O contrato a ser firmado entre a Prefeitura Municipal de Pequi</w:t>
      </w:r>
      <w:r w:rsidR="00012636">
        <w:rPr>
          <w:rFonts w:ascii="Arial" w:hAnsi="Arial" w:cs="Arial"/>
          <w:sz w:val="22"/>
          <w:szCs w:val="22"/>
        </w:rPr>
        <w:t>/MG</w:t>
      </w:r>
      <w:r w:rsidRPr="004144CF">
        <w:rPr>
          <w:rFonts w:ascii="Arial" w:hAnsi="Arial" w:cs="Arial"/>
          <w:sz w:val="22"/>
          <w:szCs w:val="22"/>
        </w:rPr>
        <w:t xml:space="preserve"> e o adjudicado obedecerá ao modelo constante do </w:t>
      </w:r>
      <w:r w:rsidR="00012636" w:rsidRPr="004144CF">
        <w:rPr>
          <w:rFonts w:ascii="Arial" w:hAnsi="Arial" w:cs="Arial"/>
          <w:sz w:val="22"/>
          <w:szCs w:val="22"/>
        </w:rPr>
        <w:t>Anexo</w:t>
      </w:r>
      <w:r w:rsidRPr="004144CF">
        <w:rPr>
          <w:rFonts w:ascii="Arial" w:hAnsi="Arial" w:cs="Arial"/>
          <w:sz w:val="22"/>
          <w:szCs w:val="22"/>
        </w:rPr>
        <w:t xml:space="preserve"> II e se subordinará à legislação que rege a matéria.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14.2. Farão parte integrante do contrato todos os documentos constituintes do processo da presente licitação.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14.3. Correrão por conta da licitante vencedora as despesas que incidam ou venham a incidir sobre o contrato, não cabendo à Prefeitura Municipal de Pequi qualquer despesa decorrente do mesmo.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15. DA FISCALIZAÇÃO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15.1. A fiscalização dos serviços executados é de competência da</w:t>
      </w:r>
      <w:r w:rsidRPr="004144CF">
        <w:rPr>
          <w:rFonts w:ascii="Arial" w:hAnsi="Arial" w:cs="Arial"/>
          <w:i/>
          <w:iCs/>
          <w:sz w:val="22"/>
          <w:szCs w:val="22"/>
        </w:rPr>
        <w:t xml:space="preserve"> </w:t>
      </w:r>
      <w:r w:rsidRPr="004144CF">
        <w:rPr>
          <w:rFonts w:ascii="Arial" w:hAnsi="Arial" w:cs="Arial"/>
          <w:sz w:val="22"/>
          <w:szCs w:val="22"/>
        </w:rPr>
        <w:t>Prefeitura Municipal de Pequi, através da Secretaria Municipal de Administração nos termos da Lei Federal 8.666/93, com todas as alterações posteriores.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16. PAGAMENTO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16.1. O pagamento decorrente da concretização do objeto desta licitação será efetuado pela Licitante vencedora, em parcela única, no prazo máximo de </w:t>
      </w:r>
      <w:r w:rsidR="000230BE">
        <w:rPr>
          <w:rFonts w:ascii="Arial" w:hAnsi="Arial" w:cs="Arial"/>
          <w:sz w:val="22"/>
          <w:szCs w:val="22"/>
        </w:rPr>
        <w:t>30</w:t>
      </w:r>
      <w:r w:rsidRPr="004144CF">
        <w:rPr>
          <w:rFonts w:ascii="Arial" w:hAnsi="Arial" w:cs="Arial"/>
          <w:sz w:val="22"/>
          <w:szCs w:val="22"/>
        </w:rPr>
        <w:t xml:space="preserve"> (</w:t>
      </w:r>
      <w:r w:rsidR="000230BE">
        <w:rPr>
          <w:rFonts w:ascii="Arial" w:hAnsi="Arial" w:cs="Arial"/>
          <w:sz w:val="22"/>
          <w:szCs w:val="22"/>
        </w:rPr>
        <w:t>trinta</w:t>
      </w:r>
      <w:r w:rsidRPr="004144CF">
        <w:rPr>
          <w:rFonts w:ascii="Arial" w:hAnsi="Arial" w:cs="Arial"/>
          <w:sz w:val="22"/>
          <w:szCs w:val="22"/>
        </w:rPr>
        <w:t>) dias, a partir da data de assinatura do contrato.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17. SANÇÕES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tabs>
          <w:tab w:val="left" w:pos="1245"/>
        </w:tabs>
        <w:jc w:val="both"/>
        <w:rPr>
          <w:rFonts w:ascii="Arial" w:hAnsi="Arial" w:cs="Arial"/>
          <w:sz w:val="22"/>
          <w:szCs w:val="22"/>
        </w:rPr>
      </w:pPr>
      <w:r w:rsidRPr="004144CF">
        <w:rPr>
          <w:rFonts w:ascii="Arial" w:hAnsi="Arial" w:cs="Arial"/>
          <w:sz w:val="22"/>
          <w:szCs w:val="22"/>
        </w:rPr>
        <w:t>17.1.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17.2. Em caso de inexecução parcial ou total das condições fixadas no contrato, erros ou atrasos no cumprimento do contrato e quaisquer outras irregularidades, a Administração poderá, garantida a prévia defesa, aplicar ao contratado as seguintes sanções:</w:t>
      </w:r>
    </w:p>
    <w:p w:rsidR="00012636" w:rsidRDefault="00012636"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17.2.1. Advertência;</w:t>
      </w:r>
    </w:p>
    <w:p w:rsidR="00012636" w:rsidRDefault="00012636" w:rsidP="004144CF">
      <w:pPr>
        <w:pStyle w:val="Recuodecorpodetexto3"/>
        <w:numPr>
          <w:ilvl w:val="12"/>
          <w:numId w:val="0"/>
        </w:numPr>
        <w:spacing w:after="0"/>
        <w:rPr>
          <w:sz w:val="22"/>
          <w:szCs w:val="22"/>
        </w:rPr>
      </w:pPr>
    </w:p>
    <w:p w:rsidR="004144CF" w:rsidRPr="004144CF" w:rsidRDefault="004144CF" w:rsidP="004144CF">
      <w:pPr>
        <w:pStyle w:val="Recuodecorpodetexto3"/>
        <w:numPr>
          <w:ilvl w:val="12"/>
          <w:numId w:val="0"/>
        </w:numPr>
        <w:spacing w:after="0"/>
        <w:rPr>
          <w:sz w:val="22"/>
          <w:szCs w:val="22"/>
        </w:rPr>
      </w:pPr>
      <w:r w:rsidRPr="004144CF">
        <w:rPr>
          <w:sz w:val="22"/>
          <w:szCs w:val="22"/>
        </w:rPr>
        <w:t>17.2.2. multa de 0,3% (três décimos por cento) por dia, até o 10</w:t>
      </w:r>
      <w:r w:rsidRPr="004144CF">
        <w:rPr>
          <w:sz w:val="22"/>
          <w:szCs w:val="22"/>
          <w:u w:val="single"/>
          <w:vertAlign w:val="superscript"/>
        </w:rPr>
        <w:t>o</w:t>
      </w:r>
      <w:r w:rsidRPr="004144CF">
        <w:rPr>
          <w:sz w:val="22"/>
          <w:szCs w:val="22"/>
        </w:rPr>
        <w:t xml:space="preserve"> (décimo) dia de atraso, prestação do serviço, sobre o valor da parcela, por ocorrência;</w:t>
      </w:r>
    </w:p>
    <w:p w:rsidR="00012636" w:rsidRDefault="00012636" w:rsidP="004144CF">
      <w:pPr>
        <w:pStyle w:val="Recuodecorpodetexto3"/>
        <w:numPr>
          <w:ilvl w:val="12"/>
          <w:numId w:val="0"/>
        </w:numPr>
        <w:spacing w:after="0"/>
        <w:rPr>
          <w:sz w:val="22"/>
          <w:szCs w:val="22"/>
        </w:rPr>
      </w:pPr>
    </w:p>
    <w:p w:rsidR="004144CF" w:rsidRPr="004144CF" w:rsidRDefault="004144CF" w:rsidP="004144CF">
      <w:pPr>
        <w:pStyle w:val="Recuodecorpodetexto3"/>
        <w:numPr>
          <w:ilvl w:val="12"/>
          <w:numId w:val="0"/>
        </w:numPr>
        <w:spacing w:after="0"/>
        <w:rPr>
          <w:sz w:val="22"/>
          <w:szCs w:val="22"/>
        </w:rPr>
      </w:pPr>
      <w:r w:rsidRPr="004144CF">
        <w:rPr>
          <w:sz w:val="22"/>
          <w:szCs w:val="22"/>
        </w:rPr>
        <w:t>17.2.3. multa de 20% (vinte por cento) sobre o valor do saldo do valor do contrato, no caso de atraso superior a 10 (dez) dias, com a conseqüente rescisão contratual, quando for o caso;</w:t>
      </w:r>
    </w:p>
    <w:p w:rsidR="00012636" w:rsidRDefault="00012636"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17.2.4. multa de 20% (vinte por cento) sobre o valor do contrato, nos casos:</w:t>
      </w:r>
    </w:p>
    <w:p w:rsidR="00012636" w:rsidRDefault="00012636"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a) inobservância do nível de qualidade dos serviços;</w:t>
      </w:r>
    </w:p>
    <w:p w:rsidR="00012636" w:rsidRDefault="00012636"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b) transferência total ou parcial do contrato a terceiros;</w:t>
      </w:r>
    </w:p>
    <w:p w:rsidR="00012636" w:rsidRDefault="00012636"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c) subcontratação no todo ou em parte do objeto sem prévia autorização formal da Contratante;</w:t>
      </w:r>
    </w:p>
    <w:p w:rsidR="00012636" w:rsidRDefault="00012636"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d) descumprimento de cláusula contratual.</w:t>
      </w:r>
    </w:p>
    <w:p w:rsidR="004144CF" w:rsidRPr="004144CF" w:rsidRDefault="004144CF" w:rsidP="004144CF">
      <w:pPr>
        <w:tabs>
          <w:tab w:val="center" w:pos="2268"/>
        </w:tabs>
        <w:jc w:val="both"/>
        <w:rPr>
          <w:rFonts w:ascii="Arial" w:hAnsi="Arial" w:cs="Arial"/>
          <w:bCs/>
          <w:sz w:val="22"/>
          <w:szCs w:val="22"/>
        </w:rPr>
      </w:pPr>
    </w:p>
    <w:p w:rsidR="004144CF" w:rsidRPr="004144CF" w:rsidRDefault="004144CF" w:rsidP="004144CF">
      <w:pPr>
        <w:tabs>
          <w:tab w:val="center" w:pos="2268"/>
        </w:tabs>
        <w:jc w:val="both"/>
        <w:rPr>
          <w:rFonts w:ascii="Arial" w:hAnsi="Arial" w:cs="Arial"/>
          <w:bCs/>
          <w:sz w:val="22"/>
          <w:szCs w:val="22"/>
        </w:rPr>
      </w:pPr>
      <w:r w:rsidRPr="004144CF">
        <w:rPr>
          <w:rFonts w:ascii="Arial" w:hAnsi="Arial" w:cs="Arial"/>
          <w:bCs/>
          <w:sz w:val="22"/>
          <w:szCs w:val="22"/>
        </w:rPr>
        <w:t>17.3.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17.4. Declaração de inidoneidade para licitar ou contratar com a Administração Pública, enquanto perdurarem os motivos determinantes da punição ou até que o contratante promova sua reabilitação.</w:t>
      </w: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17.5.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Ttulo1"/>
        <w:spacing w:before="0" w:after="0"/>
        <w:jc w:val="both"/>
        <w:rPr>
          <w:sz w:val="22"/>
          <w:szCs w:val="22"/>
        </w:rPr>
      </w:pPr>
      <w:r w:rsidRPr="004144CF">
        <w:rPr>
          <w:sz w:val="22"/>
          <w:szCs w:val="22"/>
        </w:rPr>
        <w:t>18. DA RESCISÃO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lastRenderedPageBreak/>
        <w:t>18.1. A rescisão do contrato ocorrerá de pleno direito caso se configure algum dos motivos relacionados no art. 78 da Lei 8.666/93, com as alterações posteriores.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pStyle w:val="Ttulo1"/>
        <w:spacing w:before="0" w:after="0"/>
        <w:jc w:val="both"/>
        <w:rPr>
          <w:sz w:val="22"/>
          <w:szCs w:val="22"/>
        </w:rPr>
      </w:pPr>
      <w:bookmarkStart w:id="2" w:name="_Toc532285495"/>
      <w:r w:rsidRPr="004144CF">
        <w:rPr>
          <w:sz w:val="22"/>
          <w:szCs w:val="22"/>
        </w:rPr>
        <w:t xml:space="preserve">19. </w:t>
      </w:r>
      <w:bookmarkEnd w:id="2"/>
      <w:r w:rsidRPr="004144CF">
        <w:rPr>
          <w:sz w:val="22"/>
          <w:szCs w:val="22"/>
        </w:rPr>
        <w:t>DA DOTAÇÃO ORÇAMENTÁRIA</w:t>
      </w:r>
    </w:p>
    <w:p w:rsidR="004144CF" w:rsidRPr="004144CF" w:rsidRDefault="004144CF" w:rsidP="004144CF">
      <w:pPr>
        <w:jc w:val="both"/>
        <w:rPr>
          <w:rFonts w:ascii="Arial" w:hAnsi="Arial" w:cs="Arial"/>
          <w:sz w:val="22"/>
          <w:szCs w:val="22"/>
          <w:highlight w:val="yellow"/>
        </w:rPr>
      </w:pPr>
    </w:p>
    <w:p w:rsidR="005672C3" w:rsidRPr="005672C3" w:rsidRDefault="004144CF" w:rsidP="005672C3">
      <w:pPr>
        <w:jc w:val="both"/>
        <w:rPr>
          <w:rFonts w:ascii="Arial" w:hAnsi="Arial" w:cs="Arial"/>
          <w:sz w:val="22"/>
          <w:szCs w:val="22"/>
        </w:rPr>
      </w:pPr>
      <w:r w:rsidRPr="005672C3">
        <w:rPr>
          <w:rFonts w:ascii="Arial" w:hAnsi="Arial" w:cs="Arial"/>
          <w:sz w:val="22"/>
          <w:szCs w:val="22"/>
        </w:rPr>
        <w:t>19.1. Esta licitação não gerará ônus para o Município, sendo que a receita arrecadada decorrente da maior oferta será contabilizada na conta de receita orçamentária nº.</w:t>
      </w:r>
      <w:r w:rsidR="005672C3" w:rsidRPr="005672C3">
        <w:rPr>
          <w:rFonts w:ascii="Arial" w:hAnsi="Arial" w:cs="Arial"/>
          <w:sz w:val="22"/>
          <w:szCs w:val="22"/>
        </w:rPr>
        <w:t>:</w:t>
      </w:r>
    </w:p>
    <w:p w:rsidR="005672C3" w:rsidRDefault="005672C3" w:rsidP="005672C3">
      <w:pPr>
        <w:jc w:val="both"/>
        <w:rPr>
          <w:rFonts w:ascii="Arial" w:hAnsi="Arial" w:cs="Arial"/>
          <w:sz w:val="22"/>
          <w:szCs w:val="22"/>
          <w:highlight w:val="yellow"/>
        </w:rPr>
      </w:pPr>
    </w:p>
    <w:p w:rsidR="00C066AE" w:rsidRPr="004144CF" w:rsidRDefault="00C066AE" w:rsidP="00C066AE">
      <w:pPr>
        <w:jc w:val="both"/>
        <w:rPr>
          <w:rFonts w:ascii="Arial" w:hAnsi="Arial" w:cs="Arial"/>
          <w:snapToGrid w:val="0"/>
          <w:sz w:val="22"/>
          <w:szCs w:val="22"/>
        </w:rPr>
      </w:pPr>
      <w:r w:rsidRPr="00C066AE">
        <w:rPr>
          <w:rFonts w:ascii="Arial" w:hAnsi="Arial" w:cs="Arial"/>
          <w:sz w:val="22"/>
          <w:szCs w:val="22"/>
        </w:rPr>
        <w:t>Ficha 1</w:t>
      </w:r>
      <w:r>
        <w:rPr>
          <w:rFonts w:ascii="Arial" w:hAnsi="Arial" w:cs="Arial"/>
          <w:sz w:val="22"/>
          <w:szCs w:val="22"/>
        </w:rPr>
        <w:t>92</w:t>
      </w:r>
      <w:r w:rsidRPr="00C066AE">
        <w:rPr>
          <w:rFonts w:ascii="Arial" w:hAnsi="Arial" w:cs="Arial"/>
          <w:sz w:val="22"/>
          <w:szCs w:val="22"/>
        </w:rPr>
        <w:t xml:space="preserve"> </w:t>
      </w:r>
      <w:r>
        <w:rPr>
          <w:rFonts w:ascii="Arial" w:hAnsi="Arial" w:cs="Arial"/>
          <w:sz w:val="22"/>
          <w:szCs w:val="22"/>
        </w:rPr>
        <w:t>–</w:t>
      </w:r>
      <w:r w:rsidRPr="00C066AE">
        <w:rPr>
          <w:rFonts w:ascii="Arial" w:hAnsi="Arial" w:cs="Arial"/>
          <w:sz w:val="22"/>
          <w:szCs w:val="22"/>
        </w:rPr>
        <w:t xml:space="preserve"> </w:t>
      </w:r>
      <w:r>
        <w:rPr>
          <w:rFonts w:ascii="Arial" w:hAnsi="Arial" w:cs="Arial"/>
          <w:sz w:val="22"/>
          <w:szCs w:val="22"/>
        </w:rPr>
        <w:t>4.2.2.1.1.00.1.0.1.00.00</w:t>
      </w:r>
      <w:r w:rsidRPr="00C066AE">
        <w:rPr>
          <w:rFonts w:ascii="Arial" w:hAnsi="Arial" w:cs="Arial"/>
          <w:sz w:val="22"/>
          <w:szCs w:val="22"/>
        </w:rPr>
        <w:t xml:space="preserve"> </w:t>
      </w:r>
      <w:r>
        <w:rPr>
          <w:rFonts w:ascii="Arial" w:hAnsi="Arial" w:cs="Arial"/>
          <w:sz w:val="22"/>
          <w:szCs w:val="22"/>
        </w:rPr>
        <w:t>– Alienação de Bens Receita Titulo Imobiliário;</w:t>
      </w:r>
    </w:p>
    <w:p w:rsidR="005672C3" w:rsidRDefault="005672C3" w:rsidP="004144CF">
      <w:pPr>
        <w:autoSpaceDE w:val="0"/>
        <w:autoSpaceDN w:val="0"/>
        <w:adjustRightInd w:val="0"/>
        <w:jc w:val="both"/>
        <w:rPr>
          <w:rFonts w:ascii="Arial" w:hAnsi="Arial" w:cs="Arial"/>
          <w:b/>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20. DISPOSIÇÕES FINAIS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20.1. A licitação poderá ser revogada por razões de interesse público decorrente de fatos superveniente devidamente comprovado, pertinente e suficiente para justificar tal conduta, ou anulada por ilegalidade de ofício ou por provocação de terceiros, mediante parecer escrito devidamente fundamentado.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sz w:val="22"/>
          <w:szCs w:val="22"/>
        </w:rPr>
        <w:t>20.2. A apresentação da proposta implica para a licitante a observância dos preceitos legais e regulamentares em vigor, bem como a integral e incondicional aceitação de todos os termos e condições desse Edital.</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20.3. A licitante é responsável pela fidelidade e legitimidade das informações e dos documentos apresentados em qualquer fase da licitação.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20.4. É facultada ao Pregoeiro ou autoridade superior, em qualquer fase da licitação, a promoção de diligência destinada a esclarecer ou complementar a instrução do processo licitatório, vedada a inclusão posterior de documentos ou informação que deveria constar originalmente dos Documentos de Habilitação e das Propostas de Preços.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20.5.  As questões decorrentes da execução deste Edital, que não possam ser dirimidas administrativamente, serão processadas e julgadas no Foro da cidade de P</w:t>
      </w:r>
      <w:r w:rsidR="007E6A78">
        <w:rPr>
          <w:rFonts w:ascii="Arial" w:hAnsi="Arial" w:cs="Arial"/>
          <w:sz w:val="22"/>
          <w:szCs w:val="22"/>
        </w:rPr>
        <w:t>ará de Minas</w:t>
      </w:r>
      <w:r w:rsidRPr="004144CF">
        <w:rPr>
          <w:rFonts w:ascii="Arial" w:hAnsi="Arial" w:cs="Arial"/>
          <w:sz w:val="22"/>
          <w:szCs w:val="22"/>
        </w:rPr>
        <w:t>/MG, com exclusão de qualquer outro, por mais privilegiado que seja.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20.6. Integram este Edital de Pregão Presencial os seguintes anexos:</w:t>
      </w:r>
    </w:p>
    <w:p w:rsidR="005672C3" w:rsidRDefault="005672C3"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a) Anexo I - Declaração de Fato Superveniente Impeditivo da Habilitação;</w:t>
      </w:r>
    </w:p>
    <w:p w:rsidR="005672C3" w:rsidRDefault="005672C3"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b) Anexo II - Minuta de Contrato;</w:t>
      </w:r>
    </w:p>
    <w:p w:rsidR="005672C3" w:rsidRDefault="005672C3"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c) Anexo III - Modelo de Credenciamento do Representante da Licitante</w:t>
      </w:r>
    </w:p>
    <w:p w:rsidR="005672C3" w:rsidRDefault="005672C3"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d) Anexo IV - Modelo de Carta Proposta Comercial</w:t>
      </w:r>
    </w:p>
    <w:p w:rsidR="005672C3" w:rsidRDefault="005672C3"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e) Anexo V -.  Modelo de Declaração de conformidade com art. 27, inciso V da Lei </w:t>
      </w:r>
      <w:r w:rsidRPr="004144CF">
        <w:rPr>
          <w:rFonts w:ascii="Arial" w:hAnsi="Arial" w:cs="Arial"/>
          <w:iCs/>
          <w:sz w:val="22"/>
          <w:szCs w:val="22"/>
        </w:rPr>
        <w:t>8.666/93</w:t>
      </w:r>
      <w:r w:rsidRPr="004144CF">
        <w:rPr>
          <w:rFonts w:ascii="Arial" w:hAnsi="Arial" w:cs="Arial"/>
          <w:i/>
          <w:iCs/>
          <w:sz w:val="22"/>
          <w:szCs w:val="22"/>
        </w:rPr>
        <w:t xml:space="preserve"> </w:t>
      </w:r>
      <w:r w:rsidRPr="004144CF">
        <w:rPr>
          <w:rFonts w:ascii="Arial" w:hAnsi="Arial" w:cs="Arial"/>
          <w:sz w:val="22"/>
          <w:szCs w:val="22"/>
        </w:rPr>
        <w:t>com suas modificações posteriores.</w:t>
      </w:r>
    </w:p>
    <w:p w:rsidR="005672C3" w:rsidRDefault="005672C3"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f) Anexo VI – Declaração atestando o pleno conhecimento e aceitação de todos os termos do Edital e seus anexos.</w:t>
      </w:r>
    </w:p>
    <w:p w:rsidR="005672C3" w:rsidRDefault="005672C3"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lastRenderedPageBreak/>
        <w:t>g)  Anexo VII – Modelo de Declaração de Atendimento ao inciso VII do art. . 4º da Lei Nº 10.520/2002</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pStyle w:val="WW-Padro"/>
        <w:tabs>
          <w:tab w:val="left" w:pos="720"/>
        </w:tabs>
        <w:jc w:val="both"/>
        <w:rPr>
          <w:rFonts w:ascii="Arial" w:hAnsi="Arial" w:cs="Arial"/>
          <w:sz w:val="22"/>
          <w:szCs w:val="22"/>
          <w:lang w:val="pt-BR"/>
        </w:rPr>
      </w:pPr>
      <w:r w:rsidRPr="004144CF">
        <w:rPr>
          <w:rFonts w:ascii="Arial" w:hAnsi="Arial" w:cs="Arial"/>
          <w:sz w:val="22"/>
          <w:szCs w:val="22"/>
          <w:lang w:val="pt-BR"/>
        </w:rPr>
        <w:t xml:space="preserve">20.7. </w:t>
      </w:r>
      <w:r w:rsidRPr="004144CF">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Antonio, nº. 190, Centro, 05 (cinco) dias anteriores à data de abertura da licitação. Demais informações poderão ser obtidas pelos telefones (0*</w:t>
      </w:r>
      <w:r w:rsidRPr="004144CF">
        <w:rPr>
          <w:rFonts w:ascii="Arial" w:hAnsi="Arial" w:cs="Arial"/>
          <w:sz w:val="22"/>
          <w:szCs w:val="22"/>
          <w:lang w:val="pt-BR"/>
        </w:rPr>
        <w:t>37) 3278-1247, ou pelo e-mail: licitacaopequi@hotmail.com.</w:t>
      </w:r>
    </w:p>
    <w:p w:rsidR="004144CF" w:rsidRPr="004144CF" w:rsidRDefault="004144CF" w:rsidP="004144CF">
      <w:pPr>
        <w:pStyle w:val="WW-Padro"/>
        <w:tabs>
          <w:tab w:val="left" w:pos="720"/>
        </w:tabs>
        <w:jc w:val="both"/>
        <w:rPr>
          <w:rFonts w:ascii="Arial" w:hAnsi="Arial" w:cs="Arial"/>
          <w:sz w:val="22"/>
          <w:szCs w:val="22"/>
          <w:lang w:val="pt-BR"/>
        </w:rPr>
      </w:pPr>
    </w:p>
    <w:p w:rsidR="004144CF" w:rsidRPr="004144CF" w:rsidRDefault="004144CF" w:rsidP="004144CF">
      <w:pPr>
        <w:pStyle w:val="WW-Padro"/>
        <w:tabs>
          <w:tab w:val="left" w:pos="720"/>
        </w:tabs>
        <w:jc w:val="both"/>
        <w:rPr>
          <w:rFonts w:ascii="Arial" w:hAnsi="Arial" w:cs="Arial"/>
          <w:sz w:val="22"/>
          <w:szCs w:val="22"/>
          <w:lang w:val="pt-BR"/>
        </w:rPr>
      </w:pPr>
      <w:r w:rsidRPr="004144CF">
        <w:rPr>
          <w:rFonts w:ascii="Arial" w:hAnsi="Arial" w:cs="Arial"/>
          <w:sz w:val="22"/>
          <w:szCs w:val="22"/>
          <w:lang w:val="pt-BR"/>
        </w:rPr>
        <w:t xml:space="preserve">20.8. O presente edital e seus anexos poderão ser examinados e solicitados na Sede da Prefeitura, cuja cópia será fornecida gratuitamente, ou pelo site: </w:t>
      </w:r>
      <w:hyperlink r:id="rId8" w:history="1">
        <w:r w:rsidRPr="004144CF">
          <w:rPr>
            <w:rStyle w:val="Hyperlink"/>
            <w:rFonts w:ascii="Arial" w:hAnsi="Arial" w:cs="Arial"/>
            <w:sz w:val="22"/>
            <w:szCs w:val="22"/>
            <w:lang w:val="pt-BR"/>
          </w:rPr>
          <w:t>www.pequi.mg.gov.br</w:t>
        </w:r>
      </w:hyperlink>
      <w:r w:rsidRPr="004144CF">
        <w:rPr>
          <w:rFonts w:ascii="Arial" w:hAnsi="Arial" w:cs="Arial"/>
          <w:sz w:val="22"/>
          <w:szCs w:val="22"/>
          <w:lang w:val="pt-BR"/>
        </w:rPr>
        <w:t xml:space="preserve"> ou ainda pelo e-mail licitac</w:t>
      </w:r>
      <w:r w:rsidR="007E6A78">
        <w:rPr>
          <w:rFonts w:ascii="Arial" w:hAnsi="Arial" w:cs="Arial"/>
          <w:sz w:val="22"/>
          <w:szCs w:val="22"/>
          <w:lang w:val="pt-BR"/>
        </w:rPr>
        <w:t>oes</w:t>
      </w:r>
      <w:r w:rsidRPr="004144CF">
        <w:rPr>
          <w:rFonts w:ascii="Arial" w:hAnsi="Arial" w:cs="Arial"/>
          <w:sz w:val="22"/>
          <w:szCs w:val="22"/>
          <w:lang w:val="pt-BR"/>
        </w:rPr>
        <w:t>@</w:t>
      </w:r>
      <w:r w:rsidR="007E6A78">
        <w:rPr>
          <w:rFonts w:ascii="Arial" w:hAnsi="Arial" w:cs="Arial"/>
          <w:sz w:val="22"/>
          <w:szCs w:val="22"/>
          <w:lang w:val="pt-BR"/>
        </w:rPr>
        <w:t>pequi.mg.gov.br.</w:t>
      </w:r>
    </w:p>
    <w:p w:rsidR="004144CF" w:rsidRPr="004144CF" w:rsidRDefault="004144CF" w:rsidP="004144CF">
      <w:pPr>
        <w:pStyle w:val="WW-Padro"/>
        <w:tabs>
          <w:tab w:val="left" w:pos="720"/>
        </w:tabs>
        <w:jc w:val="both"/>
        <w:rPr>
          <w:rFonts w:ascii="Arial" w:hAnsi="Arial" w:cs="Arial"/>
          <w:sz w:val="22"/>
          <w:szCs w:val="22"/>
          <w:lang w:val="pt-BR"/>
        </w:rPr>
      </w:pPr>
    </w:p>
    <w:p w:rsidR="004144CF" w:rsidRPr="004144CF" w:rsidRDefault="004144CF" w:rsidP="004144CF">
      <w:pPr>
        <w:rPr>
          <w:rFonts w:ascii="Arial" w:hAnsi="Arial" w:cs="Arial"/>
          <w:sz w:val="22"/>
          <w:szCs w:val="22"/>
        </w:rPr>
      </w:pPr>
    </w:p>
    <w:p w:rsidR="004144CF" w:rsidRPr="004144CF" w:rsidRDefault="004144CF" w:rsidP="005672C3">
      <w:pPr>
        <w:tabs>
          <w:tab w:val="center" w:pos="2268"/>
        </w:tabs>
        <w:jc w:val="center"/>
        <w:rPr>
          <w:rFonts w:ascii="Arial" w:hAnsi="Arial" w:cs="Arial"/>
          <w:bCs/>
          <w:sz w:val="22"/>
          <w:szCs w:val="22"/>
        </w:rPr>
      </w:pPr>
      <w:r w:rsidRPr="004144CF">
        <w:rPr>
          <w:rFonts w:ascii="Arial" w:hAnsi="Arial" w:cs="Arial"/>
          <w:bCs/>
          <w:sz w:val="22"/>
          <w:szCs w:val="22"/>
        </w:rPr>
        <w:t xml:space="preserve">Pequi, </w:t>
      </w:r>
      <w:r w:rsidR="0013550F">
        <w:rPr>
          <w:rFonts w:ascii="Arial" w:hAnsi="Arial" w:cs="Arial"/>
          <w:bCs/>
          <w:sz w:val="22"/>
          <w:szCs w:val="22"/>
        </w:rPr>
        <w:t>26</w:t>
      </w:r>
      <w:r w:rsidRPr="004144CF">
        <w:rPr>
          <w:rFonts w:ascii="Arial" w:hAnsi="Arial" w:cs="Arial"/>
          <w:bCs/>
          <w:sz w:val="22"/>
          <w:szCs w:val="22"/>
        </w:rPr>
        <w:t xml:space="preserve"> de </w:t>
      </w:r>
      <w:r w:rsidR="0013550F">
        <w:rPr>
          <w:rFonts w:ascii="Arial" w:hAnsi="Arial" w:cs="Arial"/>
          <w:bCs/>
          <w:sz w:val="22"/>
          <w:szCs w:val="22"/>
        </w:rPr>
        <w:t>abril</w:t>
      </w:r>
      <w:r w:rsidRPr="004144CF">
        <w:rPr>
          <w:rFonts w:ascii="Arial" w:hAnsi="Arial" w:cs="Arial"/>
          <w:bCs/>
          <w:sz w:val="22"/>
          <w:szCs w:val="22"/>
        </w:rPr>
        <w:t xml:space="preserve"> de </w:t>
      </w:r>
      <w:r w:rsidR="00CD519C">
        <w:rPr>
          <w:rFonts w:ascii="Arial" w:hAnsi="Arial" w:cs="Arial"/>
          <w:bCs/>
          <w:sz w:val="22"/>
          <w:szCs w:val="22"/>
        </w:rPr>
        <w:t>2019</w:t>
      </w:r>
      <w:r w:rsidRPr="004144CF">
        <w:rPr>
          <w:rFonts w:ascii="Arial" w:hAnsi="Arial" w:cs="Arial"/>
          <w:bCs/>
          <w:sz w:val="22"/>
          <w:szCs w:val="22"/>
        </w:rPr>
        <w:t>.</w:t>
      </w:r>
    </w:p>
    <w:p w:rsidR="004144CF" w:rsidRPr="004144CF" w:rsidRDefault="004144CF" w:rsidP="005672C3">
      <w:pPr>
        <w:tabs>
          <w:tab w:val="center" w:pos="2268"/>
        </w:tabs>
        <w:jc w:val="center"/>
        <w:rPr>
          <w:rFonts w:ascii="Arial" w:hAnsi="Arial" w:cs="Arial"/>
          <w:bCs/>
          <w:sz w:val="22"/>
          <w:szCs w:val="22"/>
        </w:rPr>
      </w:pPr>
    </w:p>
    <w:p w:rsidR="004144CF" w:rsidRPr="004144CF" w:rsidRDefault="004144CF" w:rsidP="005672C3">
      <w:pPr>
        <w:tabs>
          <w:tab w:val="center" w:pos="2268"/>
        </w:tabs>
        <w:jc w:val="center"/>
        <w:rPr>
          <w:rFonts w:ascii="Arial" w:hAnsi="Arial" w:cs="Arial"/>
          <w:bCs/>
          <w:sz w:val="22"/>
          <w:szCs w:val="22"/>
        </w:rPr>
      </w:pPr>
    </w:p>
    <w:p w:rsidR="005672C3" w:rsidRDefault="005672C3" w:rsidP="005672C3">
      <w:pPr>
        <w:tabs>
          <w:tab w:val="center" w:pos="2268"/>
        </w:tabs>
        <w:jc w:val="center"/>
        <w:rPr>
          <w:rFonts w:ascii="Arial" w:hAnsi="Arial" w:cs="Arial"/>
          <w:bCs/>
          <w:sz w:val="22"/>
          <w:szCs w:val="22"/>
        </w:rPr>
      </w:pPr>
      <w:r>
        <w:rPr>
          <w:rFonts w:ascii="Arial" w:hAnsi="Arial" w:cs="Arial"/>
          <w:bCs/>
          <w:sz w:val="22"/>
          <w:szCs w:val="22"/>
        </w:rPr>
        <w:t>André Corrêa Duarte</w:t>
      </w:r>
    </w:p>
    <w:p w:rsidR="004144CF" w:rsidRPr="004144CF" w:rsidRDefault="005672C3" w:rsidP="005672C3">
      <w:pPr>
        <w:tabs>
          <w:tab w:val="center" w:pos="2268"/>
        </w:tabs>
        <w:jc w:val="center"/>
        <w:rPr>
          <w:rFonts w:ascii="Arial" w:hAnsi="Arial" w:cs="Arial"/>
          <w:bCs/>
          <w:sz w:val="22"/>
          <w:szCs w:val="22"/>
        </w:rPr>
      </w:pPr>
      <w:r>
        <w:rPr>
          <w:rFonts w:ascii="Arial" w:hAnsi="Arial" w:cs="Arial"/>
          <w:bCs/>
          <w:sz w:val="22"/>
          <w:szCs w:val="22"/>
        </w:rPr>
        <w:t>P</w:t>
      </w:r>
      <w:r w:rsidR="004144CF" w:rsidRPr="004144CF">
        <w:rPr>
          <w:rFonts w:ascii="Arial" w:hAnsi="Arial" w:cs="Arial"/>
          <w:bCs/>
          <w:sz w:val="22"/>
          <w:szCs w:val="22"/>
        </w:rPr>
        <w:t>regoeiro</w:t>
      </w:r>
    </w:p>
    <w:p w:rsidR="005672C3" w:rsidRDefault="004144CF" w:rsidP="004144CF">
      <w:pPr>
        <w:pStyle w:val="Resumo"/>
        <w:spacing w:after="0"/>
        <w:ind w:firstLine="0"/>
        <w:jc w:val="both"/>
        <w:rPr>
          <w:color w:val="auto"/>
          <w:sz w:val="22"/>
          <w:szCs w:val="22"/>
        </w:rPr>
      </w:pPr>
      <w:r w:rsidRPr="004144CF">
        <w:rPr>
          <w:color w:val="auto"/>
          <w:sz w:val="22"/>
          <w:szCs w:val="22"/>
        </w:rPr>
        <w:br w:type="page"/>
      </w:r>
    </w:p>
    <w:p w:rsidR="005672C3" w:rsidRPr="004144CF" w:rsidRDefault="005672C3" w:rsidP="005672C3">
      <w:pPr>
        <w:pStyle w:val="Ttulo2"/>
        <w:spacing w:before="0"/>
        <w:ind w:firstLine="0"/>
        <w:jc w:val="left"/>
        <w:rPr>
          <w:sz w:val="22"/>
          <w:szCs w:val="22"/>
        </w:rPr>
      </w:pPr>
      <w:r w:rsidRPr="004144CF">
        <w:rPr>
          <w:sz w:val="22"/>
          <w:szCs w:val="22"/>
        </w:rPr>
        <w:lastRenderedPageBreak/>
        <w:t xml:space="preserve">PROCESSO LICITÁTORIO Nº. </w:t>
      </w:r>
      <w:r w:rsidR="00CD519C">
        <w:rPr>
          <w:sz w:val="22"/>
          <w:szCs w:val="22"/>
        </w:rPr>
        <w:t>030/2019</w:t>
      </w:r>
    </w:p>
    <w:p w:rsidR="005672C3" w:rsidRPr="004144CF" w:rsidRDefault="005672C3" w:rsidP="005672C3">
      <w:pPr>
        <w:pStyle w:val="Ttulo2"/>
        <w:spacing w:before="0"/>
        <w:ind w:firstLine="0"/>
        <w:jc w:val="left"/>
        <w:rPr>
          <w:sz w:val="22"/>
          <w:szCs w:val="22"/>
        </w:rPr>
      </w:pPr>
      <w:r w:rsidRPr="004144CF">
        <w:rPr>
          <w:sz w:val="22"/>
          <w:szCs w:val="22"/>
        </w:rPr>
        <w:t xml:space="preserve">PREGÃO PRESENCIAL Nº. </w:t>
      </w:r>
      <w:r w:rsidR="00CD519C">
        <w:rPr>
          <w:sz w:val="22"/>
          <w:szCs w:val="22"/>
        </w:rPr>
        <w:t>022/2019</w:t>
      </w:r>
      <w:r w:rsidRPr="004144CF">
        <w:rPr>
          <w:sz w:val="22"/>
          <w:szCs w:val="22"/>
        </w:rPr>
        <w:t xml:space="preserve"> </w:t>
      </w:r>
    </w:p>
    <w:p w:rsidR="005672C3" w:rsidRDefault="005672C3" w:rsidP="004144CF">
      <w:pPr>
        <w:pStyle w:val="Resumo"/>
        <w:spacing w:after="0"/>
        <w:ind w:firstLine="0"/>
        <w:jc w:val="both"/>
        <w:rPr>
          <w:color w:val="auto"/>
          <w:sz w:val="22"/>
          <w:szCs w:val="22"/>
        </w:rPr>
      </w:pPr>
    </w:p>
    <w:p w:rsidR="005672C3" w:rsidRDefault="005672C3" w:rsidP="004144CF">
      <w:pPr>
        <w:pStyle w:val="Resumo"/>
        <w:spacing w:after="0"/>
        <w:ind w:firstLine="0"/>
        <w:jc w:val="both"/>
        <w:rPr>
          <w:color w:val="auto"/>
          <w:sz w:val="22"/>
          <w:szCs w:val="22"/>
        </w:rPr>
      </w:pPr>
    </w:p>
    <w:p w:rsidR="004144CF" w:rsidRPr="005672C3" w:rsidRDefault="004144CF" w:rsidP="005672C3">
      <w:pPr>
        <w:pStyle w:val="Resumo"/>
        <w:spacing w:after="0"/>
        <w:ind w:firstLine="0"/>
        <w:jc w:val="center"/>
        <w:rPr>
          <w:b/>
          <w:color w:val="auto"/>
          <w:sz w:val="22"/>
          <w:szCs w:val="22"/>
        </w:rPr>
      </w:pPr>
      <w:r w:rsidRPr="005672C3">
        <w:rPr>
          <w:b/>
          <w:color w:val="auto"/>
          <w:sz w:val="22"/>
          <w:szCs w:val="22"/>
        </w:rPr>
        <w:t>ANEXO I</w:t>
      </w:r>
    </w:p>
    <w:p w:rsidR="004144CF" w:rsidRPr="005672C3" w:rsidRDefault="004144CF" w:rsidP="005672C3">
      <w:pPr>
        <w:autoSpaceDE w:val="0"/>
        <w:autoSpaceDN w:val="0"/>
        <w:adjustRightInd w:val="0"/>
        <w:jc w:val="center"/>
        <w:rPr>
          <w:rFonts w:ascii="Arial" w:hAnsi="Arial" w:cs="Arial"/>
          <w:b/>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5672C3" w:rsidRDefault="004144CF" w:rsidP="004144CF">
      <w:pPr>
        <w:autoSpaceDE w:val="0"/>
        <w:autoSpaceDN w:val="0"/>
        <w:adjustRightInd w:val="0"/>
        <w:jc w:val="both"/>
        <w:rPr>
          <w:rFonts w:ascii="Arial" w:hAnsi="Arial" w:cs="Arial"/>
          <w:b/>
          <w:sz w:val="22"/>
          <w:szCs w:val="22"/>
        </w:rPr>
      </w:pPr>
      <w:r w:rsidRPr="005672C3">
        <w:rPr>
          <w:rFonts w:ascii="Arial" w:hAnsi="Arial" w:cs="Arial"/>
          <w:b/>
          <w:sz w:val="22"/>
          <w:szCs w:val="22"/>
        </w:rPr>
        <w:t>DECLARAÇÃO DE INEXISTÊNCIA DE FATO IMPEDITIVO DA HABILITAÇÃO</w:t>
      </w:r>
    </w:p>
    <w:p w:rsidR="004144CF" w:rsidRPr="004144CF" w:rsidRDefault="004144CF" w:rsidP="004144CF">
      <w:pPr>
        <w:tabs>
          <w:tab w:val="left" w:leader="hyphen" w:pos="0"/>
        </w:tabs>
        <w:autoSpaceDE w:val="0"/>
        <w:autoSpaceDN w:val="0"/>
        <w:adjustRightInd w:val="0"/>
        <w:jc w:val="both"/>
        <w:rPr>
          <w:rFonts w:ascii="Arial" w:hAnsi="Arial" w:cs="Arial"/>
          <w:sz w:val="22"/>
          <w:szCs w:val="22"/>
        </w:rPr>
      </w:pPr>
    </w:p>
    <w:p w:rsidR="004144CF" w:rsidRPr="004144CF" w:rsidRDefault="004144CF" w:rsidP="004144CF">
      <w:pPr>
        <w:tabs>
          <w:tab w:val="left" w:leader="hyphen" w:pos="0"/>
        </w:tabs>
        <w:autoSpaceDE w:val="0"/>
        <w:autoSpaceDN w:val="0"/>
        <w:adjustRightInd w:val="0"/>
        <w:jc w:val="both"/>
        <w:rPr>
          <w:rFonts w:ascii="Arial" w:hAnsi="Arial" w:cs="Arial"/>
          <w:sz w:val="22"/>
          <w:szCs w:val="22"/>
        </w:rPr>
      </w:pPr>
    </w:p>
    <w:p w:rsidR="004144CF" w:rsidRPr="004144CF" w:rsidRDefault="004144CF" w:rsidP="004144CF">
      <w:pPr>
        <w:tabs>
          <w:tab w:val="left" w:leader="hyphen" w:pos="0"/>
        </w:tabs>
        <w:autoSpaceDE w:val="0"/>
        <w:autoSpaceDN w:val="0"/>
        <w:adjustRightInd w:val="0"/>
        <w:jc w:val="both"/>
        <w:rPr>
          <w:rFonts w:ascii="Arial" w:hAnsi="Arial" w:cs="Arial"/>
          <w:sz w:val="22"/>
          <w:szCs w:val="22"/>
        </w:rPr>
      </w:pPr>
    </w:p>
    <w:p w:rsidR="004144CF" w:rsidRPr="004144CF" w:rsidRDefault="004144CF" w:rsidP="004144CF">
      <w:pPr>
        <w:tabs>
          <w:tab w:val="left" w:leader="hyphen" w:pos="0"/>
        </w:tabs>
        <w:autoSpaceDE w:val="0"/>
        <w:autoSpaceDN w:val="0"/>
        <w:adjustRightInd w:val="0"/>
        <w:jc w:val="both"/>
        <w:rPr>
          <w:rFonts w:ascii="Arial" w:hAnsi="Arial" w:cs="Arial"/>
          <w:sz w:val="22"/>
          <w:szCs w:val="22"/>
        </w:rPr>
      </w:pPr>
    </w:p>
    <w:p w:rsidR="004144CF" w:rsidRPr="004144CF" w:rsidRDefault="005672C3" w:rsidP="005672C3">
      <w:pPr>
        <w:tabs>
          <w:tab w:val="left" w:leader="hyphen" w:pos="0"/>
        </w:tabs>
        <w:autoSpaceDE w:val="0"/>
        <w:autoSpaceDN w:val="0"/>
        <w:adjustRightInd w:val="0"/>
        <w:jc w:val="both"/>
        <w:rPr>
          <w:rFonts w:ascii="Arial" w:hAnsi="Arial" w:cs="Arial"/>
          <w:sz w:val="22"/>
          <w:szCs w:val="22"/>
        </w:rPr>
      </w:pPr>
      <w:r w:rsidRPr="004144CF">
        <w:rPr>
          <w:rFonts w:ascii="Arial" w:hAnsi="Arial" w:cs="Arial"/>
          <w:sz w:val="22"/>
          <w:szCs w:val="22"/>
        </w:rPr>
        <w:t xml:space="preserve"> </w:t>
      </w:r>
      <w:r w:rsidR="004144CF" w:rsidRPr="004144CF">
        <w:rPr>
          <w:rFonts w:ascii="Arial" w:hAnsi="Arial" w:cs="Arial"/>
          <w:sz w:val="22"/>
          <w:szCs w:val="22"/>
        </w:rPr>
        <w:t>( Nome da Instituição Financeira)</w:t>
      </w:r>
      <w:r>
        <w:rPr>
          <w:rFonts w:ascii="Arial" w:hAnsi="Arial" w:cs="Arial"/>
          <w:sz w:val="22"/>
          <w:szCs w:val="22"/>
        </w:rPr>
        <w:t xml:space="preserve"> , inscrita no </w:t>
      </w:r>
      <w:r w:rsidR="004144CF" w:rsidRPr="004144CF">
        <w:rPr>
          <w:rFonts w:ascii="Arial" w:hAnsi="Arial" w:cs="Arial"/>
          <w:sz w:val="22"/>
          <w:szCs w:val="22"/>
        </w:rPr>
        <w:t xml:space="preserve">CNPJ </w:t>
      </w:r>
      <w:r>
        <w:rPr>
          <w:rFonts w:ascii="Arial" w:hAnsi="Arial" w:cs="Arial"/>
          <w:sz w:val="22"/>
          <w:szCs w:val="22"/>
        </w:rPr>
        <w:t xml:space="preserve">sob </w:t>
      </w:r>
      <w:r w:rsidR="004144CF" w:rsidRPr="004144CF">
        <w:rPr>
          <w:rFonts w:ascii="Arial" w:hAnsi="Arial" w:cs="Arial"/>
          <w:sz w:val="22"/>
          <w:szCs w:val="22"/>
        </w:rPr>
        <w:t xml:space="preserve">n°________________________, </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sediada na ________________________________________. (Endereço Completo)</w:t>
      </w:r>
      <w:r w:rsidR="005672C3">
        <w:rPr>
          <w:rFonts w:ascii="Arial" w:hAnsi="Arial" w:cs="Arial"/>
          <w:sz w:val="22"/>
          <w:szCs w:val="22"/>
        </w:rPr>
        <w:t xml:space="preserve"> </w:t>
      </w:r>
      <w:r w:rsidRPr="004144CF">
        <w:rPr>
          <w:rFonts w:ascii="Arial" w:hAnsi="Arial" w:cs="Arial"/>
          <w:sz w:val="22"/>
          <w:szCs w:val="22"/>
        </w:rPr>
        <w:t>Declara, sob as penas da lei, que até a presente data inexistem fatos impeditivos para sua habilitação no presente processo licitatório, ciente da obrigatoriedade de declarar ocorrências posteriores.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______________________, ______ de __________________ de </w:t>
      </w:r>
      <w:r w:rsidR="00CD519C">
        <w:rPr>
          <w:rFonts w:ascii="Arial" w:hAnsi="Arial" w:cs="Arial"/>
          <w:sz w:val="22"/>
          <w:szCs w:val="22"/>
        </w:rPr>
        <w:t>2019</w:t>
      </w:r>
      <w:r w:rsidRPr="004144CF">
        <w:rPr>
          <w:rFonts w:ascii="Arial" w:hAnsi="Arial" w:cs="Arial"/>
          <w:sz w:val="22"/>
          <w:szCs w:val="22"/>
        </w:rPr>
        <w:t>.</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(Local)</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________________________________________________________</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(Nome completo do Declarante)</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(N° da CI/CPF do Declarante)</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(Assinatura do Declarante)</w:t>
      </w:r>
    </w:p>
    <w:p w:rsidR="00B97B03"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br w:type="page"/>
      </w:r>
    </w:p>
    <w:p w:rsidR="00B97B03" w:rsidRPr="004144CF" w:rsidRDefault="00B97B03" w:rsidP="00B97B03">
      <w:pPr>
        <w:pStyle w:val="Ttulo2"/>
        <w:spacing w:before="0"/>
        <w:ind w:firstLine="0"/>
        <w:jc w:val="left"/>
        <w:rPr>
          <w:sz w:val="22"/>
          <w:szCs w:val="22"/>
        </w:rPr>
      </w:pPr>
      <w:r w:rsidRPr="004144CF">
        <w:rPr>
          <w:sz w:val="22"/>
          <w:szCs w:val="22"/>
        </w:rPr>
        <w:lastRenderedPageBreak/>
        <w:t xml:space="preserve">PROCESSO LICITÁTORIO Nº. </w:t>
      </w:r>
      <w:r w:rsidR="00CD519C">
        <w:rPr>
          <w:sz w:val="22"/>
          <w:szCs w:val="22"/>
        </w:rPr>
        <w:t>030/2019</w:t>
      </w:r>
    </w:p>
    <w:p w:rsidR="00B97B03" w:rsidRPr="004144CF" w:rsidRDefault="00B97B03" w:rsidP="00B97B03">
      <w:pPr>
        <w:pStyle w:val="Ttulo2"/>
        <w:spacing w:before="0"/>
        <w:ind w:firstLine="0"/>
        <w:jc w:val="left"/>
        <w:rPr>
          <w:sz w:val="22"/>
          <w:szCs w:val="22"/>
        </w:rPr>
      </w:pPr>
      <w:r w:rsidRPr="004144CF">
        <w:rPr>
          <w:sz w:val="22"/>
          <w:szCs w:val="22"/>
        </w:rPr>
        <w:t xml:space="preserve">PREGÃO PRESENCIAL Nº. </w:t>
      </w:r>
      <w:r w:rsidR="00CD519C">
        <w:rPr>
          <w:sz w:val="22"/>
          <w:szCs w:val="22"/>
        </w:rPr>
        <w:t>022/2019</w:t>
      </w:r>
      <w:r w:rsidRPr="004144CF">
        <w:rPr>
          <w:sz w:val="22"/>
          <w:szCs w:val="22"/>
        </w:rPr>
        <w:t xml:space="preserve"> </w:t>
      </w:r>
    </w:p>
    <w:p w:rsidR="00B97B03" w:rsidRDefault="00B97B03" w:rsidP="00B97B03">
      <w:pPr>
        <w:pStyle w:val="Resumo"/>
        <w:spacing w:after="0"/>
        <w:ind w:firstLine="0"/>
        <w:jc w:val="both"/>
        <w:rPr>
          <w:color w:val="auto"/>
          <w:sz w:val="22"/>
          <w:szCs w:val="22"/>
        </w:rPr>
      </w:pPr>
    </w:p>
    <w:p w:rsidR="00B97B03" w:rsidRDefault="00B97B03" w:rsidP="00B97B03">
      <w:pPr>
        <w:autoSpaceDE w:val="0"/>
        <w:autoSpaceDN w:val="0"/>
        <w:adjustRightInd w:val="0"/>
        <w:jc w:val="center"/>
        <w:rPr>
          <w:rFonts w:ascii="Arial" w:hAnsi="Arial" w:cs="Arial"/>
          <w:sz w:val="22"/>
          <w:szCs w:val="22"/>
        </w:rPr>
      </w:pPr>
    </w:p>
    <w:p w:rsidR="004144CF" w:rsidRPr="004144CF" w:rsidRDefault="004144CF" w:rsidP="00B97B03">
      <w:pPr>
        <w:autoSpaceDE w:val="0"/>
        <w:autoSpaceDN w:val="0"/>
        <w:adjustRightInd w:val="0"/>
        <w:jc w:val="center"/>
        <w:rPr>
          <w:rFonts w:ascii="Arial" w:hAnsi="Arial" w:cs="Arial"/>
          <w:b/>
          <w:sz w:val="22"/>
          <w:szCs w:val="22"/>
        </w:rPr>
      </w:pPr>
      <w:r w:rsidRPr="004144CF">
        <w:rPr>
          <w:rFonts w:ascii="Arial" w:hAnsi="Arial" w:cs="Arial"/>
          <w:b/>
          <w:sz w:val="22"/>
          <w:szCs w:val="22"/>
        </w:rPr>
        <w:t>ANEXO II</w:t>
      </w:r>
    </w:p>
    <w:p w:rsidR="004144CF" w:rsidRPr="004144CF" w:rsidRDefault="004144CF" w:rsidP="00B97B03">
      <w:pPr>
        <w:autoSpaceDE w:val="0"/>
        <w:autoSpaceDN w:val="0"/>
        <w:adjustRightInd w:val="0"/>
        <w:jc w:val="center"/>
        <w:rPr>
          <w:rFonts w:ascii="Arial" w:hAnsi="Arial" w:cs="Arial"/>
          <w:sz w:val="22"/>
          <w:szCs w:val="22"/>
        </w:rPr>
      </w:pPr>
    </w:p>
    <w:p w:rsidR="004144CF" w:rsidRPr="004144CF" w:rsidRDefault="004144CF" w:rsidP="00B97B03">
      <w:pPr>
        <w:autoSpaceDE w:val="0"/>
        <w:autoSpaceDN w:val="0"/>
        <w:adjustRightInd w:val="0"/>
        <w:jc w:val="center"/>
        <w:rPr>
          <w:rFonts w:ascii="Arial" w:hAnsi="Arial" w:cs="Arial"/>
          <w:sz w:val="22"/>
          <w:szCs w:val="22"/>
        </w:rPr>
      </w:pPr>
    </w:p>
    <w:p w:rsidR="004144CF" w:rsidRPr="004144CF" w:rsidRDefault="004144CF" w:rsidP="00B97B03">
      <w:pPr>
        <w:autoSpaceDE w:val="0"/>
        <w:autoSpaceDN w:val="0"/>
        <w:adjustRightInd w:val="0"/>
        <w:jc w:val="center"/>
        <w:rPr>
          <w:rFonts w:ascii="Arial" w:hAnsi="Arial" w:cs="Arial"/>
          <w:sz w:val="22"/>
          <w:szCs w:val="22"/>
        </w:rPr>
      </w:pPr>
      <w:r w:rsidRPr="004144CF">
        <w:rPr>
          <w:rFonts w:ascii="Arial" w:hAnsi="Arial" w:cs="Arial"/>
          <w:b/>
          <w:sz w:val="22"/>
          <w:szCs w:val="22"/>
        </w:rPr>
        <w:t>MINUTA DE CONTRATO</w:t>
      </w:r>
    </w:p>
    <w:p w:rsidR="004144CF" w:rsidRPr="004144CF" w:rsidRDefault="004144CF" w:rsidP="004144CF">
      <w:pPr>
        <w:tabs>
          <w:tab w:val="left" w:leader="underscore" w:pos="6235"/>
          <w:tab w:val="right" w:leader="underscore" w:pos="7641"/>
        </w:tabs>
        <w:autoSpaceDE w:val="0"/>
        <w:autoSpaceDN w:val="0"/>
        <w:adjustRightInd w:val="0"/>
        <w:jc w:val="both"/>
        <w:rPr>
          <w:rFonts w:ascii="Arial" w:hAnsi="Arial" w:cs="Arial"/>
          <w:sz w:val="22"/>
          <w:szCs w:val="22"/>
        </w:rPr>
      </w:pPr>
    </w:p>
    <w:p w:rsidR="004144CF" w:rsidRPr="004144CF" w:rsidRDefault="004144CF" w:rsidP="004144CF">
      <w:pPr>
        <w:tabs>
          <w:tab w:val="left" w:leader="underscore" w:pos="6235"/>
          <w:tab w:val="right" w:leader="underscore" w:pos="7641"/>
        </w:tabs>
        <w:autoSpaceDE w:val="0"/>
        <w:autoSpaceDN w:val="0"/>
        <w:adjustRightInd w:val="0"/>
        <w:jc w:val="both"/>
        <w:rPr>
          <w:rFonts w:ascii="Arial" w:hAnsi="Arial" w:cs="Arial"/>
          <w:sz w:val="22"/>
          <w:szCs w:val="22"/>
        </w:rPr>
      </w:pPr>
    </w:p>
    <w:p w:rsidR="004144CF" w:rsidRPr="004144CF" w:rsidRDefault="004144CF" w:rsidP="004144CF">
      <w:pPr>
        <w:tabs>
          <w:tab w:val="left" w:leader="underscore" w:pos="6235"/>
          <w:tab w:val="right" w:leader="underscore" w:pos="7641"/>
        </w:tabs>
        <w:autoSpaceDE w:val="0"/>
        <w:autoSpaceDN w:val="0"/>
        <w:adjustRightInd w:val="0"/>
        <w:jc w:val="both"/>
        <w:rPr>
          <w:rFonts w:ascii="Arial" w:hAnsi="Arial" w:cs="Arial"/>
          <w:sz w:val="22"/>
          <w:szCs w:val="22"/>
        </w:rPr>
      </w:pPr>
      <w:r w:rsidRPr="004144CF">
        <w:rPr>
          <w:rFonts w:ascii="Arial" w:hAnsi="Arial" w:cs="Arial"/>
          <w:sz w:val="22"/>
          <w:szCs w:val="22"/>
        </w:rPr>
        <w:t xml:space="preserve">Pelo presente instrumento particular, o </w:t>
      </w:r>
      <w:r w:rsidR="00B97B03" w:rsidRPr="00426994">
        <w:rPr>
          <w:rFonts w:ascii="Arial" w:hAnsi="Arial" w:cs="Arial"/>
          <w:bCs/>
          <w:sz w:val="22"/>
          <w:szCs w:val="22"/>
        </w:rPr>
        <w:t xml:space="preserve">Município </w:t>
      </w:r>
      <w:r w:rsidR="00B97B03">
        <w:rPr>
          <w:rFonts w:ascii="Arial" w:hAnsi="Arial" w:cs="Arial"/>
          <w:bCs/>
          <w:sz w:val="22"/>
          <w:szCs w:val="22"/>
        </w:rPr>
        <w:t>d</w:t>
      </w:r>
      <w:r w:rsidR="00B97B03" w:rsidRPr="00426994">
        <w:rPr>
          <w:rFonts w:ascii="Arial" w:hAnsi="Arial" w:cs="Arial"/>
          <w:bCs/>
          <w:sz w:val="22"/>
          <w:szCs w:val="22"/>
        </w:rPr>
        <w:t>e Pequi/MG</w:t>
      </w:r>
      <w:r w:rsidR="00B97B03" w:rsidRPr="007710C8">
        <w:rPr>
          <w:rFonts w:ascii="Arial" w:hAnsi="Arial" w:cs="Arial"/>
          <w:sz w:val="22"/>
          <w:szCs w:val="22"/>
        </w:rPr>
        <w:t>, inscrito no CNPJ/MF sob o nº. 18.313.874/0001-64, com sede administrativa na Praça Santo Antônio, nº 190, Cep: 35.667-000, Centro, neste município, neste ato representado por seu Prefeito Municipal, o Sr. João de Castro Barbosa, inscrito no CPF sob o nº 502.5036.116-87</w:t>
      </w:r>
      <w:r w:rsidRPr="004144CF">
        <w:rPr>
          <w:rFonts w:ascii="Arial" w:hAnsi="Arial" w:cs="Arial"/>
          <w:sz w:val="22"/>
          <w:szCs w:val="22"/>
        </w:rPr>
        <w:t xml:space="preserve">, de ora em diante denominado simplesmente </w:t>
      </w:r>
      <w:r w:rsidR="00B97B03" w:rsidRPr="00B97B03">
        <w:rPr>
          <w:rFonts w:ascii="Arial" w:hAnsi="Arial" w:cs="Arial"/>
          <w:bCs/>
          <w:sz w:val="22"/>
          <w:szCs w:val="22"/>
        </w:rPr>
        <w:t>Contratante</w:t>
      </w:r>
      <w:r w:rsidRPr="004144CF">
        <w:rPr>
          <w:rFonts w:ascii="Arial" w:hAnsi="Arial" w:cs="Arial"/>
          <w:sz w:val="22"/>
          <w:szCs w:val="22"/>
        </w:rPr>
        <w:t xml:space="preserve">, e de outro lado __________________ (qualificação), neste ato representado por _____________, de ora em diante denominado simplesmente </w:t>
      </w:r>
      <w:r w:rsidR="00B97B03" w:rsidRPr="00B97B03">
        <w:rPr>
          <w:rFonts w:ascii="Arial" w:hAnsi="Arial" w:cs="Arial"/>
          <w:bCs/>
          <w:sz w:val="22"/>
          <w:szCs w:val="22"/>
        </w:rPr>
        <w:t>Contratado</w:t>
      </w:r>
      <w:r w:rsidRPr="004144CF">
        <w:rPr>
          <w:rFonts w:ascii="Arial" w:hAnsi="Arial" w:cs="Arial"/>
          <w:sz w:val="22"/>
          <w:szCs w:val="22"/>
        </w:rPr>
        <w:t xml:space="preserve"> de conformidade com a Lei Federal nº 8.666/93, com alterações introduzidas pela Lei nº 8.883/94, Processo Licitatório nº </w:t>
      </w:r>
      <w:r w:rsidR="00CD519C">
        <w:rPr>
          <w:rFonts w:ascii="Arial" w:hAnsi="Arial" w:cs="Arial"/>
          <w:sz w:val="22"/>
          <w:szCs w:val="22"/>
        </w:rPr>
        <w:t>030/2019</w:t>
      </w:r>
      <w:r w:rsidRPr="004144CF">
        <w:rPr>
          <w:rFonts w:ascii="Arial" w:hAnsi="Arial" w:cs="Arial"/>
          <w:sz w:val="22"/>
          <w:szCs w:val="22"/>
        </w:rPr>
        <w:t>, Modalidade Pregão Presencial</w:t>
      </w:r>
      <w:r w:rsidR="000126E4">
        <w:rPr>
          <w:rFonts w:ascii="Arial" w:hAnsi="Arial" w:cs="Arial"/>
          <w:sz w:val="22"/>
          <w:szCs w:val="22"/>
        </w:rPr>
        <w:t xml:space="preserve"> nº </w:t>
      </w:r>
      <w:r w:rsidR="00CD519C">
        <w:rPr>
          <w:rFonts w:ascii="Arial" w:hAnsi="Arial" w:cs="Arial"/>
          <w:sz w:val="22"/>
          <w:szCs w:val="22"/>
        </w:rPr>
        <w:t>022/2019</w:t>
      </w:r>
      <w:r w:rsidRPr="004144CF">
        <w:rPr>
          <w:rFonts w:ascii="Arial" w:hAnsi="Arial" w:cs="Arial"/>
          <w:sz w:val="22"/>
          <w:szCs w:val="22"/>
        </w:rPr>
        <w:t>, têm como justo e contratado o seguinte:</w:t>
      </w:r>
    </w:p>
    <w:p w:rsidR="004144CF" w:rsidRPr="004144CF" w:rsidRDefault="004144CF" w:rsidP="004144CF">
      <w:pPr>
        <w:tabs>
          <w:tab w:val="left" w:leader="underscore" w:pos="6235"/>
          <w:tab w:val="right" w:leader="underscore" w:pos="7641"/>
        </w:tabs>
        <w:autoSpaceDE w:val="0"/>
        <w:autoSpaceDN w:val="0"/>
        <w:adjustRightInd w:val="0"/>
        <w:jc w:val="both"/>
        <w:rPr>
          <w:rFonts w:ascii="Arial" w:hAnsi="Arial" w:cs="Arial"/>
          <w:sz w:val="22"/>
          <w:szCs w:val="22"/>
        </w:rPr>
      </w:pPr>
    </w:p>
    <w:p w:rsidR="004144CF" w:rsidRPr="004144CF" w:rsidRDefault="004144CF" w:rsidP="004144CF">
      <w:pPr>
        <w:tabs>
          <w:tab w:val="left" w:leader="underscore" w:pos="6235"/>
          <w:tab w:val="right" w:leader="underscore" w:pos="7641"/>
        </w:tabs>
        <w:autoSpaceDE w:val="0"/>
        <w:autoSpaceDN w:val="0"/>
        <w:adjustRightInd w:val="0"/>
        <w:jc w:val="both"/>
        <w:rPr>
          <w:rFonts w:ascii="Arial" w:hAnsi="Arial" w:cs="Arial"/>
          <w:b/>
          <w:sz w:val="22"/>
          <w:szCs w:val="22"/>
        </w:rPr>
      </w:pPr>
      <w:r w:rsidRPr="004144CF">
        <w:rPr>
          <w:rFonts w:ascii="Arial" w:hAnsi="Arial" w:cs="Arial"/>
          <w:b/>
          <w:sz w:val="22"/>
          <w:szCs w:val="22"/>
        </w:rPr>
        <w:t>CLÁUSULA PRIMEIRA – OBJETO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1.1 Este contrato tem por objeto a contratação de instituição financeira, com exclusividade, para prestação dos serviços de pagamento dos servidores municipais, no termo deste instrumento, bem ainda observadas todas as cláusulas e condições do edital convocatório e seus anexos, que fazem parte integrante deste instrumento, independente de transcrição.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CLÁUSULA SEGUNDA - DO PAGAMENTO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smartTag w:uri="urn:schemas-microsoft-com:office:smarttags" w:element="metricconverter">
        <w:smartTagPr>
          <w:attr w:name="ProductID" w:val="2.1 A"/>
        </w:smartTagPr>
        <w:r w:rsidRPr="004144CF">
          <w:rPr>
            <w:rFonts w:ascii="Arial" w:hAnsi="Arial" w:cs="Arial"/>
            <w:sz w:val="22"/>
            <w:szCs w:val="22"/>
          </w:rPr>
          <w:t>2.1 A</w:t>
        </w:r>
      </w:smartTag>
      <w:r w:rsidRPr="004144CF">
        <w:rPr>
          <w:rFonts w:ascii="Arial" w:hAnsi="Arial" w:cs="Arial"/>
          <w:sz w:val="22"/>
          <w:szCs w:val="22"/>
        </w:rPr>
        <w:t xml:space="preserve"> Contratada pagará à Contratante a importância de R$ _________ (_____________________________), em parcela única, no prazo máximo de </w:t>
      </w:r>
      <w:r w:rsidR="001F4475">
        <w:rPr>
          <w:rFonts w:ascii="Arial" w:hAnsi="Arial" w:cs="Arial"/>
          <w:sz w:val="22"/>
          <w:szCs w:val="22"/>
        </w:rPr>
        <w:t>30</w:t>
      </w:r>
      <w:r w:rsidRPr="004144CF">
        <w:rPr>
          <w:rFonts w:ascii="Arial" w:hAnsi="Arial" w:cs="Arial"/>
          <w:sz w:val="22"/>
          <w:szCs w:val="22"/>
        </w:rPr>
        <w:t xml:space="preserve"> (</w:t>
      </w:r>
      <w:r w:rsidR="001F4475">
        <w:rPr>
          <w:rFonts w:ascii="Arial" w:hAnsi="Arial" w:cs="Arial"/>
          <w:sz w:val="22"/>
          <w:szCs w:val="22"/>
        </w:rPr>
        <w:t>trinta</w:t>
      </w:r>
      <w:r w:rsidRPr="004144CF">
        <w:rPr>
          <w:rFonts w:ascii="Arial" w:hAnsi="Arial" w:cs="Arial"/>
          <w:sz w:val="22"/>
          <w:szCs w:val="22"/>
        </w:rPr>
        <w:t>) dias após a assinatura do Contrato.</w:t>
      </w:r>
    </w:p>
    <w:p w:rsidR="004144CF" w:rsidRPr="004144CF" w:rsidRDefault="004144CF" w:rsidP="004144CF">
      <w:pPr>
        <w:autoSpaceDE w:val="0"/>
        <w:autoSpaceDN w:val="0"/>
        <w:adjustRightInd w:val="0"/>
        <w:jc w:val="both"/>
        <w:rPr>
          <w:rFonts w:ascii="Arial" w:hAnsi="Arial" w:cs="Arial"/>
          <w:b/>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2.2 Todos os encargos sociais e fiscais, taxas e emolumentos, que recaírem sobre o contrato, correrão à conta da </w:t>
      </w:r>
      <w:r w:rsidR="00B97B03" w:rsidRPr="004144CF">
        <w:rPr>
          <w:rFonts w:ascii="Arial" w:hAnsi="Arial" w:cs="Arial"/>
          <w:sz w:val="22"/>
          <w:szCs w:val="22"/>
        </w:rPr>
        <w:t>Contratada.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2.3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B97B03" w:rsidRDefault="00B97B03"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I= (TX/100) </w:t>
      </w: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EM = I x N x VP, onde: </w:t>
      </w: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I = Índice de atualização financeira; </w:t>
      </w: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TX = Percentual da taxa de juros de mora anual; </w:t>
      </w: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EM = Encargos moratórios; </w:t>
      </w: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N = Número de dias entre a data prevista para o pagamento e a do efetivo pagamento; </w:t>
      </w: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VP = Valor da parcela em atraso. </w:t>
      </w:r>
    </w:p>
    <w:p w:rsidR="004144CF" w:rsidRPr="004144CF" w:rsidRDefault="004144CF" w:rsidP="004144CF">
      <w:pPr>
        <w:pStyle w:val="Corpodetexto2"/>
        <w:spacing w:after="0" w:line="240" w:lineRule="auto"/>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lastRenderedPageBreak/>
        <w:t>CLÁUSULA TERCEIRA – DAS OBRIGAÇÕES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3.1. A </w:t>
      </w:r>
      <w:r w:rsidR="00B97B03" w:rsidRPr="004144CF">
        <w:rPr>
          <w:rFonts w:ascii="Arial" w:hAnsi="Arial" w:cs="Arial"/>
          <w:sz w:val="22"/>
          <w:szCs w:val="22"/>
        </w:rPr>
        <w:t>Contratada</w:t>
      </w:r>
      <w:r w:rsidRPr="004144CF">
        <w:rPr>
          <w:rFonts w:ascii="Arial" w:hAnsi="Arial" w:cs="Arial"/>
          <w:sz w:val="22"/>
          <w:szCs w:val="22"/>
        </w:rPr>
        <w:t xml:space="preserve"> assumirá integral responsabilidade pela boa execução e eficiência dos serviços objeto deste instrumento.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3.2. A </w:t>
      </w:r>
      <w:r w:rsidR="00B97B03" w:rsidRPr="004144CF">
        <w:rPr>
          <w:rFonts w:ascii="Arial" w:hAnsi="Arial" w:cs="Arial"/>
          <w:sz w:val="22"/>
          <w:szCs w:val="22"/>
        </w:rPr>
        <w:t>Contratada</w:t>
      </w:r>
      <w:r w:rsidRPr="004144CF">
        <w:rPr>
          <w:rFonts w:ascii="Arial" w:hAnsi="Arial" w:cs="Arial"/>
          <w:sz w:val="22"/>
          <w:szCs w:val="22"/>
        </w:rPr>
        <w:t xml:space="preserve"> arcará pontualmente com o pagamento de todos os tributos que incidirem sobre este contrato inclusive o cumprimento e quitação de todas as obrigações imposta pela legislação trabalhista e de previdência social pertinentes ao pessoal contratado para a execução dos serviços, objeto da presente licitação.</w:t>
      </w:r>
    </w:p>
    <w:p w:rsidR="004144CF" w:rsidRPr="004144CF" w:rsidRDefault="004144CF" w:rsidP="004144CF">
      <w:pPr>
        <w:autoSpaceDE w:val="0"/>
        <w:autoSpaceDN w:val="0"/>
        <w:adjustRightInd w:val="0"/>
        <w:jc w:val="both"/>
        <w:rPr>
          <w:rFonts w:ascii="Arial" w:hAnsi="Arial" w:cs="Arial"/>
          <w:sz w:val="22"/>
          <w:szCs w:val="22"/>
        </w:rPr>
      </w:pPr>
    </w:p>
    <w:p w:rsidR="004144CF" w:rsidRPr="00B97B03" w:rsidRDefault="004144CF" w:rsidP="004144CF">
      <w:pPr>
        <w:autoSpaceDE w:val="0"/>
        <w:autoSpaceDN w:val="0"/>
        <w:adjustRightInd w:val="0"/>
        <w:jc w:val="both"/>
        <w:rPr>
          <w:rFonts w:ascii="Arial" w:hAnsi="Arial" w:cs="Arial"/>
          <w:b/>
          <w:sz w:val="22"/>
          <w:szCs w:val="22"/>
        </w:rPr>
      </w:pPr>
      <w:r w:rsidRPr="00B97B03">
        <w:rPr>
          <w:rFonts w:ascii="Arial" w:hAnsi="Arial" w:cs="Arial"/>
          <w:b/>
          <w:sz w:val="22"/>
          <w:szCs w:val="22"/>
        </w:rPr>
        <w:t xml:space="preserve">3.3. </w:t>
      </w:r>
      <w:r w:rsidR="00B97B03">
        <w:rPr>
          <w:rFonts w:ascii="Arial" w:hAnsi="Arial" w:cs="Arial"/>
          <w:b/>
          <w:sz w:val="22"/>
          <w:szCs w:val="22"/>
        </w:rPr>
        <w:t>D</w:t>
      </w:r>
      <w:r w:rsidR="00B97B03" w:rsidRPr="00B97B03">
        <w:rPr>
          <w:rFonts w:ascii="Arial" w:hAnsi="Arial" w:cs="Arial"/>
          <w:b/>
          <w:sz w:val="22"/>
          <w:szCs w:val="22"/>
        </w:rPr>
        <w:t xml:space="preserve">as obrigações das partes </w:t>
      </w:r>
      <w:r w:rsidR="00B97B03">
        <w:rPr>
          <w:rFonts w:ascii="Arial" w:hAnsi="Arial" w:cs="Arial"/>
          <w:b/>
          <w:sz w:val="22"/>
          <w:szCs w:val="22"/>
        </w:rPr>
        <w:t>relativamente ao pagamento dos S</w:t>
      </w:r>
      <w:r w:rsidR="00B97B03" w:rsidRPr="00B97B03">
        <w:rPr>
          <w:rFonts w:ascii="Arial" w:hAnsi="Arial" w:cs="Arial"/>
          <w:b/>
          <w:sz w:val="22"/>
          <w:szCs w:val="22"/>
        </w:rPr>
        <w:t xml:space="preserve">ervidores </w:t>
      </w:r>
      <w:r w:rsidR="00B97B03">
        <w:rPr>
          <w:rFonts w:ascii="Arial" w:hAnsi="Arial" w:cs="Arial"/>
          <w:b/>
          <w:sz w:val="22"/>
          <w:szCs w:val="22"/>
        </w:rPr>
        <w:t>M</w:t>
      </w:r>
      <w:r w:rsidR="00B97B03" w:rsidRPr="00B97B03">
        <w:rPr>
          <w:rFonts w:ascii="Arial" w:hAnsi="Arial" w:cs="Arial"/>
          <w:b/>
          <w:sz w:val="22"/>
          <w:szCs w:val="22"/>
        </w:rPr>
        <w:t>unicipais</w:t>
      </w:r>
      <w:r w:rsidRPr="00B97B03">
        <w:rPr>
          <w:rFonts w:ascii="Arial" w:hAnsi="Arial" w:cs="Arial"/>
          <w:b/>
          <w:sz w:val="22"/>
          <w:szCs w:val="22"/>
        </w:rPr>
        <w:t>.</w:t>
      </w:r>
    </w:p>
    <w:p w:rsidR="004144CF" w:rsidRPr="00B97B03" w:rsidRDefault="004144CF" w:rsidP="004144CF">
      <w:pPr>
        <w:autoSpaceDE w:val="0"/>
        <w:autoSpaceDN w:val="0"/>
        <w:adjustRightInd w:val="0"/>
        <w:jc w:val="both"/>
        <w:rPr>
          <w:rFonts w:ascii="Arial" w:hAnsi="Arial" w:cs="Arial"/>
          <w:b/>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3.3.1. Da Contratante:</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a) Enviará a relação nominal dos servidores á </w:t>
      </w:r>
      <w:r w:rsidR="00B97B03" w:rsidRPr="004144CF">
        <w:rPr>
          <w:rFonts w:ascii="Arial" w:hAnsi="Arial" w:cs="Arial"/>
          <w:sz w:val="22"/>
          <w:szCs w:val="22"/>
        </w:rPr>
        <w:t>Contratada</w:t>
      </w:r>
      <w:r w:rsidRPr="004144CF">
        <w:rPr>
          <w:rFonts w:ascii="Arial" w:hAnsi="Arial" w:cs="Arial"/>
          <w:sz w:val="22"/>
          <w:szCs w:val="22"/>
        </w:rPr>
        <w:t>, contendo os dados necessários, com antecedência de dois dias úteis, da data do crédito, no caso de pagamento mensal.</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b) Determinará a data dos créditos, disponibilizando os recursos financeiros, com antecedência de dois dias.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c) Notificar a </w:t>
      </w:r>
      <w:r w:rsidR="00D31B6A" w:rsidRPr="004144CF">
        <w:rPr>
          <w:rFonts w:ascii="Arial" w:hAnsi="Arial" w:cs="Arial"/>
          <w:sz w:val="22"/>
          <w:szCs w:val="22"/>
        </w:rPr>
        <w:t xml:space="preserve">Contratada, </w:t>
      </w:r>
      <w:r w:rsidRPr="004144CF">
        <w:rPr>
          <w:rFonts w:ascii="Arial" w:hAnsi="Arial" w:cs="Arial"/>
          <w:sz w:val="22"/>
          <w:szCs w:val="22"/>
        </w:rPr>
        <w:t>fixando-lhe prazo para corrigir irregularidades encontradas no serviço.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3.3.2 – Da Contratada: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D31B6A" w:rsidP="004144CF">
      <w:pPr>
        <w:tabs>
          <w:tab w:val="left" w:leader="hyphen" w:pos="3638"/>
          <w:tab w:val="right" w:leader="hyphen" w:pos="7555"/>
        </w:tabs>
        <w:autoSpaceDE w:val="0"/>
        <w:autoSpaceDN w:val="0"/>
        <w:adjustRightInd w:val="0"/>
        <w:jc w:val="both"/>
        <w:rPr>
          <w:rFonts w:ascii="Arial" w:hAnsi="Arial" w:cs="Arial"/>
          <w:sz w:val="22"/>
          <w:szCs w:val="22"/>
        </w:rPr>
      </w:pPr>
      <w:r>
        <w:rPr>
          <w:rFonts w:ascii="Arial" w:hAnsi="Arial" w:cs="Arial"/>
          <w:sz w:val="22"/>
          <w:szCs w:val="22"/>
        </w:rPr>
        <w:t>a) O</w:t>
      </w:r>
      <w:r w:rsidR="004144CF" w:rsidRPr="004144CF">
        <w:rPr>
          <w:rFonts w:ascii="Arial" w:hAnsi="Arial" w:cs="Arial"/>
          <w:sz w:val="22"/>
          <w:szCs w:val="22"/>
        </w:rPr>
        <w:t>ferecer aos servidores municipais uma cesta de serviços, cuja tarifa de manutenção, tenha o desconto de____________________% ( ____________________ ) do valor fixado pelo Banco compreendendo, no mínimo, os seguintes produtos/serviços:</w:t>
      </w:r>
    </w:p>
    <w:p w:rsidR="00B97B03" w:rsidRDefault="00B97B03" w:rsidP="004144CF">
      <w:pPr>
        <w:tabs>
          <w:tab w:val="left" w:leader="hyphen" w:pos="3638"/>
          <w:tab w:val="right" w:pos="7555"/>
        </w:tabs>
        <w:autoSpaceDE w:val="0"/>
        <w:autoSpaceDN w:val="0"/>
        <w:adjustRightInd w:val="0"/>
        <w:jc w:val="both"/>
        <w:rPr>
          <w:rFonts w:ascii="Arial" w:hAnsi="Arial" w:cs="Arial"/>
          <w:sz w:val="22"/>
          <w:szCs w:val="22"/>
        </w:rPr>
      </w:pP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Abertura de Conta Corrente;</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Manutenção da Conta Corrente;</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Talão de Cheque Mensal - 20 (vinte) folhas;</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- 1 (um) Extrato Mensal;</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xml:space="preserve">- 1 (um) Extrato Semanal emitido </w:t>
      </w:r>
      <w:smartTag w:uri="urn:schemas-microsoft-com:office:smarttags" w:element="PersonName">
        <w:smartTagPr>
          <w:attr w:name="ProductID" w:val="em terminal Eletr￴nico"/>
        </w:smartTagPr>
        <w:r w:rsidRPr="004144CF">
          <w:rPr>
            <w:rFonts w:ascii="Arial" w:hAnsi="Arial" w:cs="Arial"/>
            <w:sz w:val="22"/>
            <w:szCs w:val="22"/>
          </w:rPr>
          <w:t>em Terminal Eletrônico</w:t>
        </w:r>
      </w:smartTag>
      <w:r w:rsidRPr="004144CF">
        <w:rPr>
          <w:rFonts w:ascii="Arial" w:hAnsi="Arial" w:cs="Arial"/>
          <w:sz w:val="22"/>
          <w:szCs w:val="22"/>
        </w:rPr>
        <w:t>;</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Renovação de Cadastro e limite de Cheque Especial;</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Fornecimento e Manutenção de Cartão de Débito;</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- 10 (dez) Saques no Auto-Atendimento e.</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r w:rsidRPr="004144CF">
        <w:rPr>
          <w:rFonts w:ascii="Arial" w:hAnsi="Arial" w:cs="Arial"/>
          <w:sz w:val="22"/>
          <w:szCs w:val="22"/>
        </w:rPr>
        <w:t>- 20 (vinte) pagamentos diversos (Caixas/Auto-Atendimento).</w:t>
      </w:r>
    </w:p>
    <w:p w:rsidR="004144CF" w:rsidRPr="004144CF" w:rsidRDefault="004144CF" w:rsidP="004144CF">
      <w:pPr>
        <w:tabs>
          <w:tab w:val="left" w:leader="hyphen" w:pos="3638"/>
          <w:tab w:val="right" w:pos="7555"/>
        </w:tabs>
        <w:autoSpaceDE w:val="0"/>
        <w:autoSpaceDN w:val="0"/>
        <w:adjustRightInd w:val="0"/>
        <w:jc w:val="both"/>
        <w:rPr>
          <w:rFonts w:ascii="Arial" w:hAnsi="Arial" w:cs="Arial"/>
          <w:sz w:val="22"/>
          <w:szCs w:val="22"/>
        </w:rPr>
      </w:pPr>
    </w:p>
    <w:p w:rsidR="004144CF" w:rsidRPr="004144CF" w:rsidRDefault="00D31B6A" w:rsidP="004144CF">
      <w:pPr>
        <w:autoSpaceDE w:val="0"/>
        <w:autoSpaceDN w:val="0"/>
        <w:adjustRightInd w:val="0"/>
        <w:jc w:val="both"/>
        <w:rPr>
          <w:rFonts w:ascii="Arial" w:hAnsi="Arial" w:cs="Arial"/>
          <w:sz w:val="22"/>
          <w:szCs w:val="22"/>
        </w:rPr>
      </w:pPr>
      <w:r>
        <w:rPr>
          <w:rFonts w:ascii="Arial" w:hAnsi="Arial" w:cs="Arial"/>
          <w:sz w:val="22"/>
          <w:szCs w:val="22"/>
        </w:rPr>
        <w:t>b) N</w:t>
      </w:r>
      <w:r w:rsidR="004144CF" w:rsidRPr="004144CF">
        <w:rPr>
          <w:rFonts w:ascii="Arial" w:hAnsi="Arial" w:cs="Arial"/>
          <w:sz w:val="22"/>
          <w:szCs w:val="22"/>
        </w:rPr>
        <w:t>ão cobrar tarifa dos serviços dos servidores que recebem sua remuneração em conta exclusivamente salário.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D31B6A" w:rsidP="004144CF">
      <w:pPr>
        <w:autoSpaceDE w:val="0"/>
        <w:autoSpaceDN w:val="0"/>
        <w:adjustRightInd w:val="0"/>
        <w:jc w:val="both"/>
        <w:rPr>
          <w:rFonts w:ascii="Arial" w:hAnsi="Arial" w:cs="Arial"/>
          <w:sz w:val="22"/>
          <w:szCs w:val="22"/>
        </w:rPr>
      </w:pPr>
      <w:r>
        <w:rPr>
          <w:rFonts w:ascii="Arial" w:hAnsi="Arial" w:cs="Arial"/>
          <w:sz w:val="22"/>
          <w:szCs w:val="22"/>
        </w:rPr>
        <w:t>c) D</w:t>
      </w:r>
      <w:r w:rsidR="004144CF" w:rsidRPr="004144CF">
        <w:rPr>
          <w:rFonts w:ascii="Arial" w:hAnsi="Arial" w:cs="Arial"/>
          <w:sz w:val="22"/>
          <w:szCs w:val="22"/>
        </w:rPr>
        <w:t xml:space="preserve">everá ter sistemas informatizado compatível com o do Município, para que todas as operações sejam processadas por meio eletrônico e </w:t>
      </w:r>
      <w:r w:rsidR="00B97B03" w:rsidRPr="00B97B03">
        <w:rPr>
          <w:rFonts w:ascii="Arial" w:hAnsi="Arial" w:cs="Arial"/>
          <w:i/>
          <w:sz w:val="22"/>
          <w:szCs w:val="22"/>
        </w:rPr>
        <w:t>online</w:t>
      </w:r>
      <w:r w:rsidR="004144CF" w:rsidRPr="004144CF">
        <w:rPr>
          <w:rFonts w:ascii="Arial" w:hAnsi="Arial" w:cs="Arial"/>
          <w:sz w:val="22"/>
          <w:szCs w:val="22"/>
        </w:rPr>
        <w:t>, correndo às suas expensas todas as despesas de adaptação.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D31B6A" w:rsidP="004144CF">
      <w:pPr>
        <w:autoSpaceDE w:val="0"/>
        <w:autoSpaceDN w:val="0"/>
        <w:adjustRightInd w:val="0"/>
        <w:jc w:val="both"/>
        <w:rPr>
          <w:rFonts w:ascii="Arial" w:hAnsi="Arial" w:cs="Arial"/>
          <w:sz w:val="22"/>
          <w:szCs w:val="22"/>
        </w:rPr>
      </w:pPr>
      <w:r>
        <w:rPr>
          <w:rFonts w:ascii="Arial" w:hAnsi="Arial" w:cs="Arial"/>
          <w:sz w:val="22"/>
          <w:szCs w:val="22"/>
        </w:rPr>
        <w:t>d) I</w:t>
      </w:r>
      <w:r w:rsidR="004144CF" w:rsidRPr="004144CF">
        <w:rPr>
          <w:rFonts w:ascii="Arial" w:hAnsi="Arial" w:cs="Arial"/>
          <w:sz w:val="22"/>
          <w:szCs w:val="22"/>
        </w:rPr>
        <w:t>novar sempre os produtos e serviços oferecidos aos servidores municipais e manter uma assessoria especializada em analise confiável de seus investimentos e taxas de retorno competitivas do mercado.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e) </w:t>
      </w:r>
      <w:r w:rsidR="00D31B6A">
        <w:rPr>
          <w:rFonts w:ascii="Arial" w:hAnsi="Arial" w:cs="Arial"/>
          <w:sz w:val="22"/>
          <w:szCs w:val="22"/>
        </w:rPr>
        <w:t>A</w:t>
      </w:r>
      <w:r w:rsidRPr="004144CF">
        <w:rPr>
          <w:rFonts w:ascii="Arial" w:hAnsi="Arial" w:cs="Arial"/>
          <w:sz w:val="22"/>
          <w:szCs w:val="22"/>
        </w:rPr>
        <w:t>tender as autorizações de pagamento excepcionais a servidores em qualquer data do mês, observando o prazo de 02 (dois) dias úteis de antecedência do crédito para disponibilizar o recurso a ser utilizado,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sz w:val="22"/>
          <w:szCs w:val="22"/>
        </w:rPr>
        <w:t xml:space="preserve">f) </w:t>
      </w:r>
      <w:r w:rsidR="00D31B6A">
        <w:rPr>
          <w:rFonts w:ascii="Arial" w:hAnsi="Arial" w:cs="Arial"/>
          <w:sz w:val="22"/>
          <w:szCs w:val="22"/>
        </w:rPr>
        <w:t>M</w:t>
      </w:r>
      <w:r w:rsidRPr="004144CF">
        <w:rPr>
          <w:rFonts w:ascii="Arial" w:hAnsi="Arial" w:cs="Arial"/>
          <w:sz w:val="22"/>
          <w:szCs w:val="22"/>
        </w:rPr>
        <w:t xml:space="preserve">anter agência de serviços no município, com no mínimo, 01 terminal de auto atendimento que deverão realizar operações de no mínimo 10 horas por dia, todos os dias, arcando com todos os custos da mesma. </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g) </w:t>
      </w:r>
      <w:r w:rsidR="00D31B6A">
        <w:rPr>
          <w:rFonts w:ascii="Arial" w:hAnsi="Arial" w:cs="Arial"/>
          <w:sz w:val="22"/>
          <w:szCs w:val="22"/>
        </w:rPr>
        <w:t>D</w:t>
      </w:r>
      <w:r w:rsidRPr="004144CF">
        <w:rPr>
          <w:rFonts w:ascii="Arial" w:hAnsi="Arial" w:cs="Arial"/>
          <w:sz w:val="22"/>
          <w:szCs w:val="22"/>
        </w:rPr>
        <w:t>isponibilizar sob sua total responsabilidade número de funcionários necessários ao bom funcionamento da agência.</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pStyle w:val="Corpodetexto"/>
        <w:spacing w:after="0" w:line="240" w:lineRule="auto"/>
        <w:jc w:val="both"/>
        <w:rPr>
          <w:rFonts w:ascii="Arial" w:hAnsi="Arial" w:cs="Arial"/>
          <w:sz w:val="22"/>
          <w:szCs w:val="22"/>
        </w:rPr>
      </w:pPr>
      <w:r w:rsidRPr="004144CF">
        <w:rPr>
          <w:rFonts w:ascii="Arial" w:hAnsi="Arial" w:cs="Arial"/>
          <w:sz w:val="22"/>
          <w:szCs w:val="22"/>
        </w:rPr>
        <w:t>h) Apresentar a atualização, a cada 180 dias, da Certidão Negativa de Débito Trabalhista (CNDT) referida na Lei nº 12.440 de 07.07.2011.</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b/>
          <w:sz w:val="22"/>
          <w:szCs w:val="22"/>
        </w:rPr>
      </w:pPr>
      <w:r w:rsidRPr="004144CF">
        <w:rPr>
          <w:rFonts w:ascii="Arial" w:hAnsi="Arial" w:cs="Arial"/>
          <w:b/>
          <w:sz w:val="22"/>
          <w:szCs w:val="22"/>
        </w:rPr>
        <w:t>CLÁUSULA QUARTA – DA VIGÊNCIA</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sz w:val="22"/>
          <w:szCs w:val="22"/>
        </w:rPr>
      </w:pPr>
      <w:r w:rsidRPr="004144CF">
        <w:rPr>
          <w:rFonts w:ascii="Arial" w:hAnsi="Arial" w:cs="Arial"/>
          <w:sz w:val="22"/>
          <w:szCs w:val="22"/>
        </w:rPr>
        <w:t xml:space="preserve">4.1 Os serviços objeto deste instrumento serão prestados por um período de </w:t>
      </w:r>
      <w:r w:rsidR="00B97B03">
        <w:rPr>
          <w:rFonts w:ascii="Arial" w:hAnsi="Arial" w:cs="Arial"/>
          <w:sz w:val="22"/>
          <w:szCs w:val="22"/>
        </w:rPr>
        <w:t>0</w:t>
      </w:r>
      <w:r w:rsidRPr="004144CF">
        <w:rPr>
          <w:rFonts w:ascii="Arial" w:hAnsi="Arial" w:cs="Arial"/>
          <w:sz w:val="22"/>
          <w:szCs w:val="22"/>
        </w:rPr>
        <w:t>5 (cinco) anos, iniciando-se após a assinatura do presente contrato, nos termos do artigo 57, II da Lei Federal de Licitações.</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b/>
          <w:sz w:val="22"/>
          <w:szCs w:val="22"/>
        </w:rPr>
      </w:pPr>
      <w:r w:rsidRPr="004144CF">
        <w:rPr>
          <w:rFonts w:ascii="Arial" w:hAnsi="Arial" w:cs="Arial"/>
          <w:b/>
          <w:sz w:val="22"/>
          <w:szCs w:val="22"/>
        </w:rPr>
        <w:t>CLÁUSULA QUINTA – DA FISCALIZAÇÃO</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sz w:val="22"/>
          <w:szCs w:val="22"/>
        </w:rPr>
      </w:pPr>
      <w:smartTag w:uri="urn:schemas-microsoft-com:office:smarttags" w:element="metricconverter">
        <w:smartTagPr>
          <w:attr w:name="ProductID" w:val="5.1 A"/>
        </w:smartTagPr>
        <w:r w:rsidRPr="004144CF">
          <w:rPr>
            <w:rFonts w:ascii="Arial" w:hAnsi="Arial" w:cs="Arial"/>
            <w:sz w:val="22"/>
            <w:szCs w:val="22"/>
          </w:rPr>
          <w:t>5.1 A</w:t>
        </w:r>
      </w:smartTag>
      <w:r w:rsidRPr="004144CF">
        <w:rPr>
          <w:rFonts w:ascii="Arial" w:hAnsi="Arial" w:cs="Arial"/>
          <w:sz w:val="22"/>
          <w:szCs w:val="22"/>
        </w:rPr>
        <w:t xml:space="preserve"> fiscalização dos serviços executados será exercida pelo </w:t>
      </w:r>
      <w:r w:rsidR="00B97B03" w:rsidRPr="004144CF">
        <w:rPr>
          <w:rFonts w:ascii="Arial" w:hAnsi="Arial" w:cs="Arial"/>
          <w:sz w:val="22"/>
          <w:szCs w:val="22"/>
        </w:rPr>
        <w:t>Contratante</w:t>
      </w:r>
      <w:r w:rsidRPr="004144CF">
        <w:rPr>
          <w:rFonts w:ascii="Arial" w:hAnsi="Arial" w:cs="Arial"/>
          <w:sz w:val="22"/>
          <w:szCs w:val="22"/>
        </w:rPr>
        <w:t>, através da Secretaria Municipal da Fazenda/Secretaria Municipal de Administração.</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b/>
          <w:sz w:val="22"/>
          <w:szCs w:val="22"/>
        </w:rPr>
      </w:pPr>
      <w:r w:rsidRPr="004144CF">
        <w:rPr>
          <w:rFonts w:ascii="Arial" w:hAnsi="Arial" w:cs="Arial"/>
          <w:b/>
          <w:sz w:val="22"/>
          <w:szCs w:val="22"/>
        </w:rPr>
        <w:t>CLÁSULA SEXTA – DA PUBLICAÇÃO</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sz w:val="22"/>
          <w:szCs w:val="22"/>
        </w:rPr>
      </w:pPr>
      <w:r w:rsidRPr="004144CF">
        <w:rPr>
          <w:rFonts w:ascii="Arial" w:hAnsi="Arial" w:cs="Arial"/>
          <w:sz w:val="22"/>
          <w:szCs w:val="22"/>
        </w:rPr>
        <w:t>6.1 O presente Contrato terá validade e eficácia depois de publicado, por extrato, em órgão de imprensa oficial, de conformidade com o disposto no parágrafo único, do artigo 61, da Lei 8.666/93, e suas as alterações posteriores, e lei Municipal, nº 1.190/2005.</w:t>
      </w:r>
    </w:p>
    <w:p w:rsidR="004144CF" w:rsidRPr="004144CF" w:rsidRDefault="004144CF" w:rsidP="004144CF">
      <w:pPr>
        <w:tabs>
          <w:tab w:val="left" w:pos="604"/>
        </w:tabs>
        <w:autoSpaceDE w:val="0"/>
        <w:autoSpaceDN w:val="0"/>
        <w:adjustRightInd w:val="0"/>
        <w:jc w:val="both"/>
        <w:rPr>
          <w:rFonts w:ascii="Arial" w:hAnsi="Arial" w:cs="Arial"/>
          <w:sz w:val="22"/>
          <w:szCs w:val="22"/>
        </w:rPr>
      </w:pPr>
      <w:r w:rsidRPr="004144CF">
        <w:rPr>
          <w:rFonts w:ascii="Arial" w:hAnsi="Arial" w:cs="Arial"/>
          <w:sz w:val="22"/>
          <w:szCs w:val="22"/>
        </w:rPr>
        <w:t xml:space="preserve"> </w:t>
      </w:r>
    </w:p>
    <w:p w:rsidR="004144CF" w:rsidRPr="004144CF" w:rsidRDefault="004144CF" w:rsidP="004144CF">
      <w:pPr>
        <w:tabs>
          <w:tab w:val="left" w:pos="604"/>
        </w:tabs>
        <w:autoSpaceDE w:val="0"/>
        <w:autoSpaceDN w:val="0"/>
        <w:adjustRightInd w:val="0"/>
        <w:jc w:val="both"/>
        <w:rPr>
          <w:rFonts w:ascii="Arial" w:hAnsi="Arial" w:cs="Arial"/>
          <w:sz w:val="22"/>
          <w:szCs w:val="22"/>
        </w:rPr>
      </w:pPr>
      <w:r w:rsidRPr="004144CF">
        <w:rPr>
          <w:rFonts w:ascii="Arial" w:hAnsi="Arial" w:cs="Arial"/>
          <w:sz w:val="22"/>
          <w:szCs w:val="22"/>
        </w:rPr>
        <w:t xml:space="preserve">6.2. Incumbirá à </w:t>
      </w:r>
      <w:r w:rsidR="00B97B03" w:rsidRPr="004144CF">
        <w:rPr>
          <w:rFonts w:ascii="Arial" w:hAnsi="Arial" w:cs="Arial"/>
          <w:sz w:val="22"/>
          <w:szCs w:val="22"/>
        </w:rPr>
        <w:t>Contratante</w:t>
      </w:r>
      <w:r w:rsidR="00B97B03">
        <w:rPr>
          <w:rFonts w:ascii="Arial" w:hAnsi="Arial" w:cs="Arial"/>
          <w:sz w:val="22"/>
          <w:szCs w:val="22"/>
        </w:rPr>
        <w:t xml:space="preserve"> </w:t>
      </w:r>
      <w:r w:rsidRPr="004144CF">
        <w:rPr>
          <w:rFonts w:ascii="Arial" w:hAnsi="Arial" w:cs="Arial"/>
          <w:sz w:val="22"/>
          <w:szCs w:val="22"/>
        </w:rPr>
        <w:t>providenciar a publicação do extrato deste Contrato e de seus eventuais Termos Aditivos no Órgão de imprensa oficial.</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b/>
          <w:sz w:val="22"/>
          <w:szCs w:val="22"/>
        </w:rPr>
      </w:pPr>
      <w:r w:rsidRPr="004144CF">
        <w:rPr>
          <w:rFonts w:ascii="Arial" w:hAnsi="Arial" w:cs="Arial"/>
          <w:b/>
          <w:sz w:val="22"/>
          <w:szCs w:val="22"/>
        </w:rPr>
        <w:t>CLÁUSULA SÉTIMA – DAS DISPOSIÇÕES GERAIS</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sz w:val="22"/>
          <w:szCs w:val="22"/>
        </w:rPr>
      </w:pPr>
      <w:r w:rsidRPr="004144CF">
        <w:rPr>
          <w:rFonts w:ascii="Arial" w:hAnsi="Arial" w:cs="Arial"/>
          <w:sz w:val="22"/>
          <w:szCs w:val="22"/>
        </w:rPr>
        <w:t xml:space="preserve">7.1. A </w:t>
      </w:r>
      <w:r w:rsidR="00B97B03" w:rsidRPr="004144CF">
        <w:rPr>
          <w:rFonts w:ascii="Arial" w:hAnsi="Arial" w:cs="Arial"/>
          <w:sz w:val="22"/>
          <w:szCs w:val="22"/>
        </w:rPr>
        <w:t>Contratada</w:t>
      </w:r>
      <w:r w:rsidRPr="004144CF">
        <w:rPr>
          <w:rFonts w:ascii="Arial" w:hAnsi="Arial" w:cs="Arial"/>
          <w:sz w:val="22"/>
          <w:szCs w:val="22"/>
        </w:rPr>
        <w:t xml:space="preserve"> responsabilizar-se-á por quaisquer danos causados a Prefeitura Municipal de Pequi, à terceiros, a si mesmo, ou a seus próprios bens, em decorrência da execução do presente Contrato.</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sz w:val="22"/>
          <w:szCs w:val="22"/>
        </w:rPr>
      </w:pPr>
      <w:r w:rsidRPr="004144CF">
        <w:rPr>
          <w:rFonts w:ascii="Arial" w:hAnsi="Arial" w:cs="Arial"/>
          <w:sz w:val="22"/>
          <w:szCs w:val="22"/>
        </w:rPr>
        <w:t xml:space="preserve">7.2. A </w:t>
      </w:r>
      <w:r w:rsidR="00B97B03" w:rsidRPr="004144CF">
        <w:rPr>
          <w:rFonts w:ascii="Arial" w:hAnsi="Arial" w:cs="Arial"/>
          <w:sz w:val="22"/>
          <w:szCs w:val="22"/>
        </w:rPr>
        <w:t>Contratada</w:t>
      </w:r>
      <w:r w:rsidRPr="004144CF">
        <w:rPr>
          <w:rFonts w:ascii="Arial" w:hAnsi="Arial" w:cs="Arial"/>
          <w:sz w:val="22"/>
          <w:szCs w:val="22"/>
        </w:rPr>
        <w:t xml:space="preserve"> não se responsabilizará, a todo tempo, pelas falhas, incorreções ou erros nos dados transmitidos ou calculados pelo </w:t>
      </w:r>
      <w:r w:rsidR="00B97B03" w:rsidRPr="004144CF">
        <w:rPr>
          <w:rFonts w:ascii="Arial" w:hAnsi="Arial" w:cs="Arial"/>
          <w:sz w:val="22"/>
          <w:szCs w:val="22"/>
        </w:rPr>
        <w:t>Contratante,</w:t>
      </w:r>
      <w:r w:rsidRPr="004144CF">
        <w:rPr>
          <w:rFonts w:ascii="Arial" w:hAnsi="Arial" w:cs="Arial"/>
          <w:sz w:val="22"/>
          <w:szCs w:val="22"/>
        </w:rPr>
        <w:t xml:space="preserve"> por erros de outras instituições financeiras, bem como pela impossibilidade de processamento do arquivo eletrônico remetido pelo </w:t>
      </w:r>
      <w:r w:rsidR="00B97B03" w:rsidRPr="004144CF">
        <w:rPr>
          <w:rFonts w:ascii="Arial" w:hAnsi="Arial" w:cs="Arial"/>
          <w:sz w:val="22"/>
          <w:szCs w:val="22"/>
        </w:rPr>
        <w:t>Contratante</w:t>
      </w:r>
      <w:r w:rsidRPr="004144CF">
        <w:rPr>
          <w:rFonts w:ascii="Arial" w:hAnsi="Arial" w:cs="Arial"/>
          <w:sz w:val="22"/>
          <w:szCs w:val="22"/>
        </w:rPr>
        <w:t xml:space="preserve"> à </w:t>
      </w:r>
      <w:r w:rsidR="00B97B03" w:rsidRPr="004144CF">
        <w:rPr>
          <w:rFonts w:ascii="Arial" w:hAnsi="Arial" w:cs="Arial"/>
          <w:sz w:val="22"/>
          <w:szCs w:val="22"/>
        </w:rPr>
        <w:t>Contratada</w:t>
      </w:r>
      <w:r w:rsidRPr="004144CF">
        <w:rPr>
          <w:rFonts w:ascii="Arial" w:hAnsi="Arial" w:cs="Arial"/>
          <w:sz w:val="22"/>
          <w:szCs w:val="22"/>
        </w:rPr>
        <w:t xml:space="preserve">, em decorrência de falhas técnicas de responsabilidade do </w:t>
      </w:r>
      <w:r w:rsidR="00B97B03" w:rsidRPr="004144CF">
        <w:rPr>
          <w:rFonts w:ascii="Arial" w:hAnsi="Arial" w:cs="Arial"/>
          <w:sz w:val="22"/>
          <w:szCs w:val="22"/>
        </w:rPr>
        <w:t>Contratante</w:t>
      </w:r>
      <w:r w:rsidRPr="004144CF">
        <w:rPr>
          <w:rFonts w:ascii="Arial" w:hAnsi="Arial" w:cs="Arial"/>
          <w:sz w:val="22"/>
          <w:szCs w:val="22"/>
        </w:rPr>
        <w:t xml:space="preserve">, e pela impossibilidade de pagamento na data informada no arquivo eletrônico transmitido pelo </w:t>
      </w:r>
      <w:r w:rsidR="00B97B03" w:rsidRPr="004144CF">
        <w:rPr>
          <w:rFonts w:ascii="Arial" w:hAnsi="Arial" w:cs="Arial"/>
          <w:sz w:val="22"/>
          <w:szCs w:val="22"/>
        </w:rPr>
        <w:t>Contratante</w:t>
      </w:r>
      <w:r w:rsidRPr="004144CF">
        <w:rPr>
          <w:rFonts w:ascii="Arial" w:hAnsi="Arial" w:cs="Arial"/>
          <w:sz w:val="22"/>
          <w:szCs w:val="22"/>
        </w:rPr>
        <w:t xml:space="preserve">, por motivos alheios à vontade da </w:t>
      </w:r>
      <w:r w:rsidR="00B97B03" w:rsidRPr="004144CF">
        <w:rPr>
          <w:rFonts w:ascii="Arial" w:hAnsi="Arial" w:cs="Arial"/>
          <w:sz w:val="22"/>
          <w:szCs w:val="22"/>
        </w:rPr>
        <w:t>Contratada</w:t>
      </w:r>
      <w:r w:rsidRPr="004144CF">
        <w:rPr>
          <w:rFonts w:ascii="Arial" w:hAnsi="Arial" w:cs="Arial"/>
          <w:sz w:val="22"/>
          <w:szCs w:val="22"/>
        </w:rPr>
        <w:t>.</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sz w:val="22"/>
          <w:szCs w:val="22"/>
        </w:rPr>
      </w:pPr>
      <w:r w:rsidRPr="004144CF">
        <w:rPr>
          <w:rFonts w:ascii="Arial" w:hAnsi="Arial" w:cs="Arial"/>
          <w:sz w:val="22"/>
          <w:szCs w:val="22"/>
        </w:rPr>
        <w:lastRenderedPageBreak/>
        <w:t xml:space="preserve">7.3 A </w:t>
      </w:r>
      <w:r w:rsidR="00B97B03" w:rsidRPr="004144CF">
        <w:rPr>
          <w:rFonts w:ascii="Arial" w:hAnsi="Arial" w:cs="Arial"/>
          <w:sz w:val="22"/>
          <w:szCs w:val="22"/>
        </w:rPr>
        <w:t>Contratada</w:t>
      </w:r>
      <w:r w:rsidRPr="004144CF">
        <w:rPr>
          <w:rFonts w:ascii="Arial" w:hAnsi="Arial" w:cs="Arial"/>
          <w:sz w:val="22"/>
          <w:szCs w:val="22"/>
        </w:rPr>
        <w:t xml:space="preserve"> deverá manter-se durante toda a vigência deste contrato em compatibilidade com as obrigações assumidas todas as condições de habilitação e qualificação exigidas na licitação, devendo comunicar ao </w:t>
      </w:r>
      <w:r w:rsidR="00B97B03" w:rsidRPr="004144CF">
        <w:rPr>
          <w:rFonts w:ascii="Arial" w:hAnsi="Arial" w:cs="Arial"/>
          <w:sz w:val="22"/>
          <w:szCs w:val="22"/>
        </w:rPr>
        <w:t>Contratante</w:t>
      </w:r>
      <w:r w:rsidRPr="004144CF">
        <w:rPr>
          <w:rFonts w:ascii="Arial" w:hAnsi="Arial" w:cs="Arial"/>
          <w:sz w:val="22"/>
          <w:szCs w:val="22"/>
        </w:rPr>
        <w:t>, imediatamente, qualquer alteração que possa comprometer a manutenção deste contrato.</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CLÁUSULA OITAVA</w:t>
      </w:r>
    </w:p>
    <w:p w:rsidR="004144CF" w:rsidRPr="004144CF" w:rsidRDefault="004144CF" w:rsidP="004144CF">
      <w:pPr>
        <w:autoSpaceDE w:val="0"/>
        <w:autoSpaceDN w:val="0"/>
        <w:adjustRightInd w:val="0"/>
        <w:jc w:val="both"/>
        <w:rPr>
          <w:rFonts w:ascii="Arial" w:hAnsi="Arial" w:cs="Arial"/>
          <w:sz w:val="22"/>
          <w:szCs w:val="22"/>
        </w:rPr>
      </w:pPr>
    </w:p>
    <w:p w:rsidR="004144CF" w:rsidRDefault="004144CF" w:rsidP="004144CF">
      <w:pPr>
        <w:jc w:val="both"/>
        <w:rPr>
          <w:rFonts w:ascii="Arial" w:hAnsi="Arial" w:cs="Arial"/>
          <w:sz w:val="22"/>
          <w:szCs w:val="22"/>
        </w:rPr>
      </w:pPr>
      <w:r w:rsidRPr="004144CF">
        <w:rPr>
          <w:rFonts w:ascii="Arial" w:hAnsi="Arial" w:cs="Arial"/>
          <w:sz w:val="22"/>
          <w:szCs w:val="22"/>
        </w:rPr>
        <w:t xml:space="preserve">8.1 As despesas decorrentes do presente contrato correrão à conta da dotação orçamentária nº. </w:t>
      </w:r>
    </w:p>
    <w:p w:rsidR="00520BC2" w:rsidRDefault="00520BC2" w:rsidP="004144CF">
      <w:pPr>
        <w:jc w:val="both"/>
        <w:rPr>
          <w:rFonts w:ascii="Arial" w:hAnsi="Arial" w:cs="Arial"/>
          <w:sz w:val="22"/>
          <w:szCs w:val="22"/>
        </w:rPr>
      </w:pPr>
    </w:p>
    <w:p w:rsidR="00520BC2" w:rsidRPr="004144CF" w:rsidRDefault="00520BC2" w:rsidP="00520BC2">
      <w:pPr>
        <w:jc w:val="both"/>
        <w:rPr>
          <w:rFonts w:ascii="Arial" w:hAnsi="Arial" w:cs="Arial"/>
          <w:snapToGrid w:val="0"/>
          <w:sz w:val="22"/>
          <w:szCs w:val="22"/>
        </w:rPr>
      </w:pPr>
      <w:bookmarkStart w:id="3" w:name="OLE_LINK5"/>
      <w:bookmarkStart w:id="4" w:name="OLE_LINK6"/>
      <w:bookmarkStart w:id="5" w:name="OLE_LINK7"/>
      <w:r w:rsidRPr="00C066AE">
        <w:rPr>
          <w:rFonts w:ascii="Arial" w:hAnsi="Arial" w:cs="Arial"/>
          <w:sz w:val="22"/>
          <w:szCs w:val="22"/>
        </w:rPr>
        <w:t>Ficha 1</w:t>
      </w:r>
      <w:r w:rsidR="00C066AE">
        <w:rPr>
          <w:rFonts w:ascii="Arial" w:hAnsi="Arial" w:cs="Arial"/>
          <w:sz w:val="22"/>
          <w:szCs w:val="22"/>
        </w:rPr>
        <w:t>92</w:t>
      </w:r>
      <w:r w:rsidRPr="00C066AE">
        <w:rPr>
          <w:rFonts w:ascii="Arial" w:hAnsi="Arial" w:cs="Arial"/>
          <w:sz w:val="22"/>
          <w:szCs w:val="22"/>
        </w:rPr>
        <w:t xml:space="preserve"> </w:t>
      </w:r>
      <w:r w:rsidR="00C066AE">
        <w:rPr>
          <w:rFonts w:ascii="Arial" w:hAnsi="Arial" w:cs="Arial"/>
          <w:sz w:val="22"/>
          <w:szCs w:val="22"/>
        </w:rPr>
        <w:t>–</w:t>
      </w:r>
      <w:r w:rsidRPr="00C066AE">
        <w:rPr>
          <w:rFonts w:ascii="Arial" w:hAnsi="Arial" w:cs="Arial"/>
          <w:sz w:val="22"/>
          <w:szCs w:val="22"/>
        </w:rPr>
        <w:t xml:space="preserve"> </w:t>
      </w:r>
      <w:r w:rsidR="00C066AE">
        <w:rPr>
          <w:rFonts w:ascii="Arial" w:hAnsi="Arial" w:cs="Arial"/>
          <w:sz w:val="22"/>
          <w:szCs w:val="22"/>
        </w:rPr>
        <w:t>4.2.2.1.1.00.1.0.1.00.00</w:t>
      </w:r>
      <w:r w:rsidRPr="00C066AE">
        <w:rPr>
          <w:rFonts w:ascii="Arial" w:hAnsi="Arial" w:cs="Arial"/>
          <w:sz w:val="22"/>
          <w:szCs w:val="22"/>
        </w:rPr>
        <w:t xml:space="preserve"> </w:t>
      </w:r>
      <w:r w:rsidR="00C066AE">
        <w:rPr>
          <w:rFonts w:ascii="Arial" w:hAnsi="Arial" w:cs="Arial"/>
          <w:sz w:val="22"/>
          <w:szCs w:val="22"/>
        </w:rPr>
        <w:t>– Alienação de Bens Receita Titulo Imobiliário;</w:t>
      </w:r>
    </w:p>
    <w:bookmarkEnd w:id="3"/>
    <w:bookmarkEnd w:id="4"/>
    <w:bookmarkEnd w:id="5"/>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tabs>
          <w:tab w:val="left" w:pos="604"/>
        </w:tabs>
        <w:autoSpaceDE w:val="0"/>
        <w:autoSpaceDN w:val="0"/>
        <w:adjustRightInd w:val="0"/>
        <w:jc w:val="both"/>
        <w:rPr>
          <w:rFonts w:ascii="Arial" w:hAnsi="Arial" w:cs="Arial"/>
          <w:b/>
          <w:sz w:val="22"/>
          <w:szCs w:val="22"/>
        </w:rPr>
      </w:pPr>
      <w:r w:rsidRPr="004144CF">
        <w:rPr>
          <w:rFonts w:ascii="Arial" w:hAnsi="Arial" w:cs="Arial"/>
          <w:b/>
          <w:sz w:val="22"/>
          <w:szCs w:val="22"/>
        </w:rPr>
        <w:t>CLÁUSULA NONA</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9.1. Em caso de inexecução parcial ou total das condições fixadas no contrato, erros ou atrasos no cumprimento do contrato e quaisquer outras irregularidades, a Administração poderá, garantida a prévia defesa, aplicar ao contratado as seguintes sanções:</w:t>
      </w:r>
    </w:p>
    <w:p w:rsidR="00B97B03" w:rsidRDefault="00B97B03" w:rsidP="004144CF">
      <w:pPr>
        <w:jc w:val="both"/>
        <w:rPr>
          <w:rFonts w:ascii="Arial" w:hAnsi="Arial" w:cs="Arial"/>
          <w:sz w:val="22"/>
          <w:szCs w:val="22"/>
        </w:rPr>
      </w:pPr>
    </w:p>
    <w:p w:rsidR="004144CF" w:rsidRPr="004144CF" w:rsidRDefault="00D31B6A" w:rsidP="004144CF">
      <w:pPr>
        <w:jc w:val="both"/>
        <w:rPr>
          <w:rFonts w:ascii="Arial" w:hAnsi="Arial" w:cs="Arial"/>
          <w:sz w:val="22"/>
          <w:szCs w:val="22"/>
        </w:rPr>
      </w:pPr>
      <w:r>
        <w:rPr>
          <w:rFonts w:ascii="Arial" w:hAnsi="Arial" w:cs="Arial"/>
          <w:sz w:val="22"/>
          <w:szCs w:val="22"/>
        </w:rPr>
        <w:t>9.1.1. A</w:t>
      </w:r>
      <w:r w:rsidR="004144CF" w:rsidRPr="004144CF">
        <w:rPr>
          <w:rFonts w:ascii="Arial" w:hAnsi="Arial" w:cs="Arial"/>
          <w:sz w:val="22"/>
          <w:szCs w:val="22"/>
        </w:rPr>
        <w:t>dvertência;</w:t>
      </w:r>
    </w:p>
    <w:p w:rsidR="00B97B03" w:rsidRDefault="00B97B03" w:rsidP="004144CF">
      <w:pPr>
        <w:pStyle w:val="Recuodecorpodetexto3"/>
        <w:numPr>
          <w:ilvl w:val="12"/>
          <w:numId w:val="0"/>
        </w:numPr>
        <w:spacing w:after="0"/>
        <w:rPr>
          <w:sz w:val="22"/>
          <w:szCs w:val="22"/>
        </w:rPr>
      </w:pPr>
    </w:p>
    <w:p w:rsidR="004144CF" w:rsidRPr="004144CF" w:rsidRDefault="004144CF" w:rsidP="004144CF">
      <w:pPr>
        <w:pStyle w:val="Recuodecorpodetexto3"/>
        <w:numPr>
          <w:ilvl w:val="12"/>
          <w:numId w:val="0"/>
        </w:numPr>
        <w:spacing w:after="0"/>
        <w:rPr>
          <w:sz w:val="22"/>
          <w:szCs w:val="22"/>
        </w:rPr>
      </w:pPr>
      <w:r w:rsidRPr="004144CF">
        <w:rPr>
          <w:sz w:val="22"/>
          <w:szCs w:val="22"/>
        </w:rPr>
        <w:t xml:space="preserve">9.1.2. </w:t>
      </w:r>
      <w:r w:rsidR="00D31B6A">
        <w:rPr>
          <w:sz w:val="22"/>
          <w:szCs w:val="22"/>
        </w:rPr>
        <w:t>M</w:t>
      </w:r>
      <w:r w:rsidRPr="004144CF">
        <w:rPr>
          <w:sz w:val="22"/>
          <w:szCs w:val="22"/>
        </w:rPr>
        <w:t>ulta de 0,3% (três décimos por cento) por dia, até o 10</w:t>
      </w:r>
      <w:r w:rsidRPr="004144CF">
        <w:rPr>
          <w:sz w:val="22"/>
          <w:szCs w:val="22"/>
          <w:u w:val="single"/>
          <w:vertAlign w:val="superscript"/>
        </w:rPr>
        <w:t>o</w:t>
      </w:r>
      <w:r w:rsidRPr="004144CF">
        <w:rPr>
          <w:sz w:val="22"/>
          <w:szCs w:val="22"/>
        </w:rPr>
        <w:t xml:space="preserve"> (décimo) dia de atraso, prestação do serviço, sobre o valor da parcela, por ocorrência;</w:t>
      </w:r>
    </w:p>
    <w:p w:rsidR="00B97B03" w:rsidRDefault="00B97B03" w:rsidP="004144CF">
      <w:pPr>
        <w:pStyle w:val="Recuodecorpodetexto3"/>
        <w:numPr>
          <w:ilvl w:val="12"/>
          <w:numId w:val="0"/>
        </w:numPr>
        <w:spacing w:after="0"/>
        <w:rPr>
          <w:sz w:val="22"/>
          <w:szCs w:val="22"/>
        </w:rPr>
      </w:pPr>
    </w:p>
    <w:p w:rsidR="004144CF" w:rsidRPr="004144CF" w:rsidRDefault="004144CF" w:rsidP="004144CF">
      <w:pPr>
        <w:pStyle w:val="Recuodecorpodetexto3"/>
        <w:numPr>
          <w:ilvl w:val="12"/>
          <w:numId w:val="0"/>
        </w:numPr>
        <w:spacing w:after="0"/>
        <w:rPr>
          <w:sz w:val="22"/>
          <w:szCs w:val="22"/>
        </w:rPr>
      </w:pPr>
      <w:r w:rsidRPr="004144CF">
        <w:rPr>
          <w:sz w:val="22"/>
          <w:szCs w:val="22"/>
        </w:rPr>
        <w:t xml:space="preserve">9.1.3. </w:t>
      </w:r>
      <w:r w:rsidR="00D31B6A">
        <w:rPr>
          <w:sz w:val="22"/>
          <w:szCs w:val="22"/>
        </w:rPr>
        <w:t>M</w:t>
      </w:r>
      <w:r w:rsidRPr="004144CF">
        <w:rPr>
          <w:sz w:val="22"/>
          <w:szCs w:val="22"/>
        </w:rPr>
        <w:t>ulta de 20% (vinte por cento) sobre o valor do saldo do valor do contrato, no caso de atraso superior a 10 (dez) dias, com a conseqüente rescisão contratual, quando for o caso;</w:t>
      </w:r>
    </w:p>
    <w:p w:rsidR="00B97B03" w:rsidRDefault="00B97B03"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 xml:space="preserve">9.1.4. </w:t>
      </w:r>
      <w:r w:rsidR="00D31B6A">
        <w:rPr>
          <w:rFonts w:ascii="Arial" w:hAnsi="Arial" w:cs="Arial"/>
          <w:sz w:val="22"/>
          <w:szCs w:val="22"/>
        </w:rPr>
        <w:t>M</w:t>
      </w:r>
      <w:r w:rsidRPr="004144CF">
        <w:rPr>
          <w:rFonts w:ascii="Arial" w:hAnsi="Arial" w:cs="Arial"/>
          <w:sz w:val="22"/>
          <w:szCs w:val="22"/>
        </w:rPr>
        <w:t>ulta de 20% (vinte por cento) sobre o valor do contrato, nos casos:</w:t>
      </w:r>
    </w:p>
    <w:p w:rsidR="00B97B03" w:rsidRDefault="00B97B03"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 xml:space="preserve">a) </w:t>
      </w:r>
      <w:r w:rsidR="00D31B6A">
        <w:rPr>
          <w:rFonts w:ascii="Arial" w:hAnsi="Arial" w:cs="Arial"/>
          <w:sz w:val="22"/>
          <w:szCs w:val="22"/>
        </w:rPr>
        <w:t>I</w:t>
      </w:r>
      <w:r w:rsidRPr="004144CF">
        <w:rPr>
          <w:rFonts w:ascii="Arial" w:hAnsi="Arial" w:cs="Arial"/>
          <w:sz w:val="22"/>
          <w:szCs w:val="22"/>
        </w:rPr>
        <w:t>nobservância do nível de qualidade dos serviços;</w:t>
      </w:r>
    </w:p>
    <w:p w:rsidR="00B97B03" w:rsidRDefault="00B97B03" w:rsidP="004144CF">
      <w:pPr>
        <w:pStyle w:val="Corpodetexto"/>
        <w:numPr>
          <w:ilvl w:val="12"/>
          <w:numId w:val="0"/>
        </w:numPr>
        <w:spacing w:after="0" w:line="240" w:lineRule="auto"/>
        <w:jc w:val="both"/>
        <w:rPr>
          <w:rFonts w:ascii="Arial" w:hAnsi="Arial" w:cs="Arial"/>
          <w:sz w:val="22"/>
          <w:szCs w:val="22"/>
        </w:rPr>
      </w:pPr>
    </w:p>
    <w:p w:rsidR="004144CF" w:rsidRPr="004144CF" w:rsidRDefault="00D31B6A" w:rsidP="004144CF">
      <w:pPr>
        <w:pStyle w:val="Corpodetexto"/>
        <w:numPr>
          <w:ilvl w:val="12"/>
          <w:numId w:val="0"/>
        </w:numPr>
        <w:spacing w:after="0" w:line="240" w:lineRule="auto"/>
        <w:jc w:val="both"/>
        <w:rPr>
          <w:rFonts w:ascii="Arial" w:hAnsi="Arial" w:cs="Arial"/>
          <w:sz w:val="22"/>
          <w:szCs w:val="22"/>
        </w:rPr>
      </w:pPr>
      <w:r>
        <w:rPr>
          <w:rFonts w:ascii="Arial" w:hAnsi="Arial" w:cs="Arial"/>
          <w:sz w:val="22"/>
          <w:szCs w:val="22"/>
        </w:rPr>
        <w:t>b) T</w:t>
      </w:r>
      <w:r w:rsidR="004144CF" w:rsidRPr="004144CF">
        <w:rPr>
          <w:rFonts w:ascii="Arial" w:hAnsi="Arial" w:cs="Arial"/>
          <w:sz w:val="22"/>
          <w:szCs w:val="22"/>
        </w:rPr>
        <w:t>ransferência total ou parcial do contrato a terceiros;</w:t>
      </w:r>
    </w:p>
    <w:p w:rsidR="00B97B03" w:rsidRDefault="00B97B03"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t xml:space="preserve">c) </w:t>
      </w:r>
      <w:r w:rsidR="00D31B6A">
        <w:rPr>
          <w:rFonts w:ascii="Arial" w:hAnsi="Arial" w:cs="Arial"/>
          <w:sz w:val="22"/>
          <w:szCs w:val="22"/>
        </w:rPr>
        <w:t>S</w:t>
      </w:r>
      <w:r w:rsidRPr="004144CF">
        <w:rPr>
          <w:rFonts w:ascii="Arial" w:hAnsi="Arial" w:cs="Arial"/>
          <w:sz w:val="22"/>
          <w:szCs w:val="22"/>
        </w:rPr>
        <w:t>ubcontratação no todo ou em parte do objeto sem prévia autorização formal da Contratante;</w:t>
      </w:r>
    </w:p>
    <w:p w:rsidR="00B97B03" w:rsidRDefault="00B97B03" w:rsidP="004144CF">
      <w:pPr>
        <w:pStyle w:val="Corpodetexto"/>
        <w:numPr>
          <w:ilvl w:val="12"/>
          <w:numId w:val="0"/>
        </w:numPr>
        <w:spacing w:after="0" w:line="240" w:lineRule="auto"/>
        <w:jc w:val="both"/>
        <w:rPr>
          <w:rFonts w:ascii="Arial" w:hAnsi="Arial" w:cs="Arial"/>
          <w:sz w:val="22"/>
          <w:szCs w:val="22"/>
        </w:rPr>
      </w:pPr>
    </w:p>
    <w:p w:rsidR="004144CF" w:rsidRPr="004144CF" w:rsidRDefault="00D31B6A" w:rsidP="004144CF">
      <w:pPr>
        <w:pStyle w:val="Corpodetexto"/>
        <w:numPr>
          <w:ilvl w:val="12"/>
          <w:numId w:val="0"/>
        </w:numPr>
        <w:spacing w:after="0" w:line="240" w:lineRule="auto"/>
        <w:jc w:val="both"/>
        <w:rPr>
          <w:rFonts w:ascii="Arial" w:hAnsi="Arial" w:cs="Arial"/>
          <w:sz w:val="22"/>
          <w:szCs w:val="22"/>
        </w:rPr>
      </w:pPr>
      <w:r>
        <w:rPr>
          <w:rFonts w:ascii="Arial" w:hAnsi="Arial" w:cs="Arial"/>
          <w:sz w:val="22"/>
          <w:szCs w:val="22"/>
        </w:rPr>
        <w:t>d) D</w:t>
      </w:r>
      <w:r w:rsidR="004144CF" w:rsidRPr="004144CF">
        <w:rPr>
          <w:rFonts w:ascii="Arial" w:hAnsi="Arial" w:cs="Arial"/>
          <w:sz w:val="22"/>
          <w:szCs w:val="22"/>
        </w:rPr>
        <w:t>escumprimento de cláusula contratual.</w:t>
      </w:r>
    </w:p>
    <w:p w:rsidR="004144CF" w:rsidRPr="004144CF" w:rsidRDefault="004144CF" w:rsidP="004144CF">
      <w:pPr>
        <w:tabs>
          <w:tab w:val="center" w:pos="2268"/>
        </w:tabs>
        <w:jc w:val="both"/>
        <w:rPr>
          <w:rFonts w:ascii="Arial" w:hAnsi="Arial" w:cs="Arial"/>
          <w:bCs/>
          <w:sz w:val="22"/>
          <w:szCs w:val="22"/>
        </w:rPr>
      </w:pPr>
    </w:p>
    <w:p w:rsidR="004144CF" w:rsidRPr="004144CF" w:rsidRDefault="004144CF" w:rsidP="004144CF">
      <w:pPr>
        <w:tabs>
          <w:tab w:val="center" w:pos="2268"/>
        </w:tabs>
        <w:jc w:val="both"/>
        <w:rPr>
          <w:rFonts w:ascii="Arial" w:hAnsi="Arial" w:cs="Arial"/>
          <w:bCs/>
          <w:sz w:val="22"/>
          <w:szCs w:val="22"/>
        </w:rPr>
      </w:pPr>
      <w:r w:rsidRPr="004144CF">
        <w:rPr>
          <w:rFonts w:ascii="Arial" w:hAnsi="Arial" w:cs="Arial"/>
          <w:bCs/>
          <w:sz w:val="22"/>
          <w:szCs w:val="22"/>
        </w:rPr>
        <w:t>9.2.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144CF" w:rsidRPr="004144CF" w:rsidRDefault="004144CF" w:rsidP="004144CF">
      <w:pPr>
        <w:tabs>
          <w:tab w:val="center" w:pos="2268"/>
        </w:tabs>
        <w:jc w:val="both"/>
        <w:rPr>
          <w:rFonts w:ascii="Arial" w:hAnsi="Arial" w:cs="Arial"/>
          <w:bCs/>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9.3. Declaração de inidoneidade para licitar ou contratar com a Administração Pública, enquanto perdurarem os motivos determinantes da punição ou até que o contratante promova sua reabilitação.</w:t>
      </w: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p>
    <w:p w:rsidR="004144CF" w:rsidRPr="004144CF" w:rsidRDefault="004144CF" w:rsidP="004144CF">
      <w:pPr>
        <w:pStyle w:val="Corpodetexto"/>
        <w:numPr>
          <w:ilvl w:val="12"/>
          <w:numId w:val="0"/>
        </w:numPr>
        <w:spacing w:after="0" w:line="240" w:lineRule="auto"/>
        <w:jc w:val="both"/>
        <w:rPr>
          <w:rFonts w:ascii="Arial" w:hAnsi="Arial" w:cs="Arial"/>
          <w:sz w:val="22"/>
          <w:szCs w:val="22"/>
        </w:rPr>
      </w:pPr>
      <w:r w:rsidRPr="004144CF">
        <w:rPr>
          <w:rFonts w:ascii="Arial" w:hAnsi="Arial" w:cs="Arial"/>
          <w:sz w:val="22"/>
          <w:szCs w:val="22"/>
        </w:rPr>
        <w:lastRenderedPageBreak/>
        <w:t>9.4.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4144CF" w:rsidRPr="004144CF" w:rsidRDefault="004144CF" w:rsidP="004144CF">
      <w:pPr>
        <w:tabs>
          <w:tab w:val="left" w:pos="604"/>
        </w:tabs>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CLÁUSULA DÉCIMA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smartTag w:uri="urn:schemas-microsoft-com:office:smarttags" w:element="metricconverter">
        <w:smartTagPr>
          <w:attr w:name="ProductID" w:val="10.1 A"/>
        </w:smartTagPr>
        <w:r w:rsidRPr="004144CF">
          <w:rPr>
            <w:rFonts w:ascii="Arial" w:hAnsi="Arial" w:cs="Arial"/>
            <w:sz w:val="22"/>
            <w:szCs w:val="22"/>
          </w:rPr>
          <w:t>10.1 A</w:t>
        </w:r>
      </w:smartTag>
      <w:r w:rsidRPr="004144CF">
        <w:rPr>
          <w:rFonts w:ascii="Arial" w:hAnsi="Arial" w:cs="Arial"/>
          <w:sz w:val="22"/>
          <w:szCs w:val="22"/>
        </w:rPr>
        <w:t xml:space="preserve"> rescisão do contrato ocorrerá de pleno direito caso se configure algum dos motivos relacionados no art. 78 da Lei 8.666/93, com as alterações posteriores.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CLÁUSULA DÉCIMA PRIMEIRA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11.1.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proponente, ou a rescisão contratual, sem prejuízo das sanções administrativas, civis e penais cabíveis. </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11.2. Toda a documentação apresentada neste instrumento convocatório e seus anexos são complementares entre si, de modo que qualquer detalhe que se mencione em um documento e se omita em outro será considerado especificado e válido.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11.3. A Comissão, no interesse da Administração, poderá relevar omissões puramente formais observadas na documentação e proposta, desde que não contrariem a legislação vigente e não comprometam a lisura da licitação, sendo possível a promoção de diligências junto às licitantes, destinadas a esclarecer ou a complementar a instrução do processo, conforme disposto no § 3° do art. 43 da Lei Federal 8.666/93. </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11.4. Se houver solicitação de documentos, estes deverão ser apresentados em original ou em cópia autenticada por cartório, sendo possível, ainda, a autenticação dos mesmos pela Comissão Permanente de Licitação.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11.5. O não cumprimento da diligência poderá ensejar a inabilitação da licitante ou a desclassificação da proposta. </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11.6. A participação do licitante nesta licitação implica no conhecimento integral dos termos e condições inseridas neste instrumento convocatório, bem como das demais normas legais que disciplinam a matéria.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11.7. A presente licitação não importa, necessariamente, em contratação, podendo o Município revogá-la, no todo ou em parte, por razões de interesse público, derivadas de fato superveniente comprovado ou anulá-la por ilegalidade, de ofício ou por provocação mediante ato escrito e fundamentado, publicado na forma do item 2 para conhecimento dos participantes da licitação. </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 </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11.8. O Município poderá prorrogar, a qualquer tempo, os prazos para recebimento das propostas ou para sua abertura.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tabs>
          <w:tab w:val="left" w:pos="9"/>
        </w:tabs>
        <w:autoSpaceDE w:val="0"/>
        <w:autoSpaceDN w:val="0"/>
        <w:adjustRightInd w:val="0"/>
        <w:jc w:val="both"/>
        <w:rPr>
          <w:rFonts w:ascii="Arial" w:hAnsi="Arial" w:cs="Arial"/>
          <w:sz w:val="22"/>
          <w:szCs w:val="22"/>
        </w:rPr>
      </w:pPr>
      <w:r w:rsidRPr="004144CF">
        <w:rPr>
          <w:rFonts w:ascii="Arial" w:hAnsi="Arial" w:cs="Arial"/>
          <w:sz w:val="22"/>
          <w:szCs w:val="22"/>
        </w:rPr>
        <w:t xml:space="preserve">11.9 Aplicam-se ao presente contrato as disposições legais e regulamentares contidas na legislação vigente qual seja, Lei </w:t>
      </w:r>
      <w:r w:rsidRPr="004144CF">
        <w:rPr>
          <w:rFonts w:ascii="Arial" w:hAnsi="Arial" w:cs="Arial"/>
          <w:iCs/>
          <w:sz w:val="22"/>
          <w:szCs w:val="22"/>
        </w:rPr>
        <w:t>8.666/93</w:t>
      </w:r>
      <w:r w:rsidRPr="004144CF">
        <w:rPr>
          <w:rFonts w:ascii="Arial" w:hAnsi="Arial" w:cs="Arial"/>
          <w:i/>
          <w:iCs/>
          <w:sz w:val="22"/>
          <w:szCs w:val="22"/>
        </w:rPr>
        <w:t xml:space="preserve"> </w:t>
      </w:r>
      <w:r w:rsidRPr="004144CF">
        <w:rPr>
          <w:rFonts w:ascii="Arial" w:hAnsi="Arial" w:cs="Arial"/>
          <w:sz w:val="22"/>
          <w:szCs w:val="22"/>
        </w:rPr>
        <w:t>com suas modificações posteriores.</w:t>
      </w:r>
    </w:p>
    <w:p w:rsidR="004144CF" w:rsidRPr="004144CF" w:rsidRDefault="004144CF" w:rsidP="004144CF">
      <w:pPr>
        <w:tabs>
          <w:tab w:val="left" w:pos="9"/>
        </w:tabs>
        <w:autoSpaceDE w:val="0"/>
        <w:autoSpaceDN w:val="0"/>
        <w:adjustRightInd w:val="0"/>
        <w:jc w:val="both"/>
        <w:rPr>
          <w:rFonts w:ascii="Arial" w:hAnsi="Arial" w:cs="Arial"/>
          <w:sz w:val="22"/>
          <w:szCs w:val="22"/>
        </w:rPr>
      </w:pPr>
    </w:p>
    <w:p w:rsidR="004144CF" w:rsidRPr="004144CF" w:rsidRDefault="004144CF" w:rsidP="004144CF">
      <w:pPr>
        <w:tabs>
          <w:tab w:val="left" w:pos="9"/>
        </w:tabs>
        <w:autoSpaceDE w:val="0"/>
        <w:autoSpaceDN w:val="0"/>
        <w:adjustRightInd w:val="0"/>
        <w:jc w:val="both"/>
        <w:rPr>
          <w:rFonts w:ascii="Arial" w:hAnsi="Arial" w:cs="Arial"/>
          <w:sz w:val="22"/>
          <w:szCs w:val="22"/>
        </w:rPr>
      </w:pPr>
      <w:r w:rsidRPr="004144CF">
        <w:rPr>
          <w:rFonts w:ascii="Arial" w:hAnsi="Arial" w:cs="Arial"/>
          <w:sz w:val="22"/>
          <w:szCs w:val="22"/>
        </w:rPr>
        <w:lastRenderedPageBreak/>
        <w:tab/>
        <w:t>11.10 Serão partes integrantes do presente contrato guardadas as necessárias conformidades, independentemente de transcrições ou referências:</w:t>
      </w:r>
    </w:p>
    <w:p w:rsidR="004144CF" w:rsidRPr="004144CF" w:rsidRDefault="004144CF" w:rsidP="004144CF">
      <w:pPr>
        <w:tabs>
          <w:tab w:val="left" w:pos="9"/>
        </w:tabs>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Todas as</w:t>
      </w:r>
      <w:r w:rsidRPr="004144CF">
        <w:rPr>
          <w:rFonts w:ascii="Arial" w:hAnsi="Arial" w:cs="Arial"/>
          <w:i/>
          <w:iCs/>
          <w:sz w:val="22"/>
          <w:szCs w:val="22"/>
        </w:rPr>
        <w:t xml:space="preserve"> </w:t>
      </w:r>
      <w:r w:rsidRPr="004144CF">
        <w:rPr>
          <w:rFonts w:ascii="Arial" w:hAnsi="Arial" w:cs="Arial"/>
          <w:sz w:val="22"/>
          <w:szCs w:val="22"/>
        </w:rPr>
        <w:t xml:space="preserve">cláusulas e condições do Edital Pregão Presencial </w:t>
      </w:r>
      <w:r w:rsidR="00CD519C">
        <w:rPr>
          <w:rFonts w:ascii="Arial" w:hAnsi="Arial" w:cs="Arial"/>
          <w:sz w:val="22"/>
          <w:szCs w:val="22"/>
        </w:rPr>
        <w:t>022/2019</w:t>
      </w:r>
      <w:r w:rsidRPr="004144CF">
        <w:rPr>
          <w:rFonts w:ascii="Arial" w:hAnsi="Arial" w:cs="Arial"/>
          <w:sz w:val="22"/>
          <w:szCs w:val="22"/>
        </w:rPr>
        <w:t xml:space="preserve"> e seus anexos;</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As normas técnicas brasileiras e demais especificações técnicas pertinentes;</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A</w:t>
      </w:r>
      <w:r w:rsidRPr="004144CF">
        <w:rPr>
          <w:rFonts w:ascii="Arial" w:hAnsi="Arial" w:cs="Arial"/>
          <w:i/>
          <w:iCs/>
          <w:sz w:val="22"/>
          <w:szCs w:val="22"/>
        </w:rPr>
        <w:t xml:space="preserve"> </w:t>
      </w:r>
      <w:r w:rsidRPr="004144CF">
        <w:rPr>
          <w:rFonts w:ascii="Arial" w:hAnsi="Arial" w:cs="Arial"/>
          <w:sz w:val="22"/>
          <w:szCs w:val="22"/>
        </w:rPr>
        <w:t>proposta comercial da Licitante vencedora;</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 As disposições da Lei </w:t>
      </w:r>
      <w:r w:rsidRPr="00886999">
        <w:rPr>
          <w:rFonts w:ascii="Arial" w:hAnsi="Arial" w:cs="Arial"/>
          <w:iCs/>
          <w:sz w:val="22"/>
          <w:szCs w:val="22"/>
        </w:rPr>
        <w:t>8.666/93</w:t>
      </w:r>
      <w:r w:rsidRPr="004144CF">
        <w:rPr>
          <w:rFonts w:ascii="Arial" w:hAnsi="Arial" w:cs="Arial"/>
          <w:i/>
          <w:iCs/>
          <w:sz w:val="22"/>
          <w:szCs w:val="22"/>
        </w:rPr>
        <w:t xml:space="preserve">, </w:t>
      </w:r>
      <w:r w:rsidRPr="004144CF">
        <w:rPr>
          <w:rFonts w:ascii="Arial" w:hAnsi="Arial" w:cs="Arial"/>
          <w:sz w:val="22"/>
          <w:szCs w:val="22"/>
        </w:rPr>
        <w:t>com suas alterações posteriores.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CLÁUSULA DÉCIMA SEGUNDA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12.1 Fica eleito o foro da Comarca de P</w:t>
      </w:r>
      <w:r w:rsidR="00B97B03">
        <w:rPr>
          <w:rFonts w:ascii="Arial" w:hAnsi="Arial" w:cs="Arial"/>
          <w:sz w:val="22"/>
          <w:szCs w:val="22"/>
        </w:rPr>
        <w:t>ará de Minas</w:t>
      </w:r>
      <w:r w:rsidRPr="004144CF">
        <w:rPr>
          <w:rFonts w:ascii="Arial" w:hAnsi="Arial" w:cs="Arial"/>
          <w:sz w:val="22"/>
          <w:szCs w:val="22"/>
        </w:rPr>
        <w:t>/MG, para dirimir questões oriundas do presente contrato, renunciando as partes, desde já, a qualquer outro a que, por ventura tenham ou possam vir a ter direito.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E, por estarem assim justo é contratados, firmam as partes o presente instrumento em 03 (três) </w:t>
      </w:r>
      <w:r w:rsidRPr="004144CF">
        <w:rPr>
          <w:rFonts w:ascii="Arial" w:hAnsi="Arial" w:cs="Arial"/>
          <w:iCs/>
          <w:sz w:val="22"/>
          <w:szCs w:val="22"/>
        </w:rPr>
        <w:t>vias</w:t>
      </w:r>
      <w:r w:rsidRPr="004144CF">
        <w:rPr>
          <w:rFonts w:ascii="Arial" w:hAnsi="Arial" w:cs="Arial"/>
          <w:i/>
          <w:iCs/>
          <w:sz w:val="22"/>
          <w:szCs w:val="22"/>
        </w:rPr>
        <w:t xml:space="preserve"> </w:t>
      </w:r>
      <w:r w:rsidRPr="004144CF">
        <w:rPr>
          <w:rFonts w:ascii="Arial" w:hAnsi="Arial" w:cs="Arial"/>
          <w:sz w:val="22"/>
          <w:szCs w:val="22"/>
        </w:rPr>
        <w:t>de igual teor e forma, na presença das testemunhas abaixo assinadas, para que produza os seus jurídicos e legais efeitos.</w:t>
      </w:r>
    </w:p>
    <w:p w:rsidR="004144CF" w:rsidRPr="004144CF" w:rsidRDefault="004144CF" w:rsidP="004144CF">
      <w:pPr>
        <w:autoSpaceDE w:val="0"/>
        <w:autoSpaceDN w:val="0"/>
        <w:adjustRightInd w:val="0"/>
        <w:jc w:val="both"/>
        <w:rPr>
          <w:rFonts w:ascii="Arial" w:hAnsi="Arial" w:cs="Arial"/>
          <w:sz w:val="22"/>
          <w:szCs w:val="22"/>
        </w:rPr>
      </w:pPr>
    </w:p>
    <w:p w:rsidR="00B97B03" w:rsidRPr="007710C8" w:rsidRDefault="00B97B03" w:rsidP="00B97B03">
      <w:pPr>
        <w:pStyle w:val="Corpodetexto"/>
        <w:spacing w:after="0" w:line="240" w:lineRule="auto"/>
        <w:jc w:val="center"/>
        <w:rPr>
          <w:rFonts w:ascii="Arial" w:hAnsi="Arial" w:cs="Arial"/>
          <w:sz w:val="22"/>
          <w:szCs w:val="22"/>
        </w:rPr>
      </w:pPr>
      <w:r w:rsidRPr="007710C8">
        <w:rPr>
          <w:rFonts w:ascii="Arial" w:hAnsi="Arial" w:cs="Arial"/>
          <w:sz w:val="22"/>
          <w:szCs w:val="22"/>
        </w:rPr>
        <w:t>Pequi, ____de ______________ de</w:t>
      </w:r>
      <w:r w:rsidR="009C6C9E">
        <w:rPr>
          <w:rFonts w:ascii="Arial" w:hAnsi="Arial" w:cs="Arial"/>
          <w:sz w:val="22"/>
          <w:szCs w:val="22"/>
        </w:rPr>
        <w:t xml:space="preserve"> </w:t>
      </w:r>
      <w:r w:rsidR="00CD519C">
        <w:rPr>
          <w:rFonts w:ascii="Arial" w:hAnsi="Arial" w:cs="Arial"/>
          <w:sz w:val="22"/>
          <w:szCs w:val="22"/>
        </w:rPr>
        <w:t>2019</w:t>
      </w:r>
      <w:r w:rsidRPr="007710C8">
        <w:rPr>
          <w:rFonts w:ascii="Arial" w:hAnsi="Arial" w:cs="Arial"/>
          <w:sz w:val="22"/>
          <w:szCs w:val="22"/>
        </w:rPr>
        <w:t>.</w:t>
      </w:r>
    </w:p>
    <w:p w:rsidR="00B97B03" w:rsidRPr="007710C8" w:rsidRDefault="00B97B03" w:rsidP="00B97B03">
      <w:pPr>
        <w:pStyle w:val="Corpodetexto"/>
        <w:spacing w:after="0" w:line="240" w:lineRule="auto"/>
        <w:jc w:val="center"/>
        <w:rPr>
          <w:rFonts w:ascii="Arial" w:hAnsi="Arial" w:cs="Arial"/>
          <w:sz w:val="22"/>
          <w:szCs w:val="22"/>
        </w:rPr>
      </w:pPr>
    </w:p>
    <w:p w:rsidR="00B97B03" w:rsidRPr="007710C8" w:rsidRDefault="00B97B03" w:rsidP="00B97B03">
      <w:pPr>
        <w:pStyle w:val="Corpodetexto"/>
        <w:spacing w:after="0" w:line="240" w:lineRule="auto"/>
        <w:jc w:val="center"/>
        <w:rPr>
          <w:rFonts w:ascii="Arial" w:hAnsi="Arial" w:cs="Arial"/>
          <w:sz w:val="22"/>
          <w:szCs w:val="22"/>
        </w:rPr>
      </w:pPr>
    </w:p>
    <w:p w:rsidR="00B97B03" w:rsidRDefault="00B97B03" w:rsidP="00B97B03">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B97B03" w:rsidRPr="007710C8" w:rsidRDefault="00B97B03" w:rsidP="00B97B03">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B97B03" w:rsidRPr="007710C8" w:rsidRDefault="00B97B03" w:rsidP="00B97B03">
      <w:pPr>
        <w:pStyle w:val="Corpodetexto"/>
        <w:spacing w:after="0" w:line="240" w:lineRule="auto"/>
        <w:jc w:val="center"/>
        <w:rPr>
          <w:rFonts w:ascii="Arial" w:hAnsi="Arial" w:cs="Arial"/>
          <w:sz w:val="22"/>
          <w:szCs w:val="22"/>
        </w:rPr>
      </w:pPr>
    </w:p>
    <w:p w:rsidR="00B97B03" w:rsidRPr="007710C8" w:rsidRDefault="00B97B03" w:rsidP="00B97B03">
      <w:pPr>
        <w:pStyle w:val="Corpodetexto"/>
        <w:spacing w:after="0" w:line="240" w:lineRule="auto"/>
        <w:jc w:val="center"/>
        <w:rPr>
          <w:rFonts w:ascii="Arial" w:hAnsi="Arial" w:cs="Arial"/>
          <w:sz w:val="22"/>
          <w:szCs w:val="22"/>
        </w:rPr>
      </w:pPr>
    </w:p>
    <w:p w:rsidR="00B97B03" w:rsidRPr="007710C8" w:rsidRDefault="00B97B03" w:rsidP="00B97B03">
      <w:pPr>
        <w:jc w:val="center"/>
        <w:rPr>
          <w:rFonts w:ascii="Arial" w:hAnsi="Arial" w:cs="Arial"/>
          <w:sz w:val="22"/>
          <w:szCs w:val="22"/>
        </w:rPr>
      </w:pPr>
      <w:r w:rsidRPr="007710C8">
        <w:rPr>
          <w:rFonts w:ascii="Arial" w:hAnsi="Arial" w:cs="Arial"/>
          <w:sz w:val="22"/>
          <w:szCs w:val="22"/>
        </w:rPr>
        <w:t>Contratado</w:t>
      </w:r>
    </w:p>
    <w:p w:rsidR="00B97B03" w:rsidRDefault="00B97B03" w:rsidP="00B97B03">
      <w:pPr>
        <w:pStyle w:val="Corpodetexto"/>
        <w:spacing w:after="0" w:line="240" w:lineRule="auto"/>
        <w:jc w:val="both"/>
        <w:rPr>
          <w:rFonts w:ascii="Arial" w:hAnsi="Arial" w:cs="Arial"/>
          <w:sz w:val="22"/>
          <w:szCs w:val="22"/>
        </w:rPr>
      </w:pPr>
    </w:p>
    <w:p w:rsidR="00B97B03" w:rsidRPr="007710C8" w:rsidRDefault="00B97B03" w:rsidP="00B97B03">
      <w:pPr>
        <w:pStyle w:val="Corpodetexto"/>
        <w:spacing w:after="0" w:line="240" w:lineRule="auto"/>
        <w:jc w:val="both"/>
        <w:rPr>
          <w:rFonts w:ascii="Arial" w:hAnsi="Arial" w:cs="Arial"/>
          <w:sz w:val="22"/>
          <w:szCs w:val="22"/>
        </w:rPr>
      </w:pPr>
      <w:r w:rsidRPr="007710C8">
        <w:rPr>
          <w:rFonts w:ascii="Arial" w:hAnsi="Arial" w:cs="Arial"/>
          <w:sz w:val="22"/>
          <w:szCs w:val="22"/>
        </w:rPr>
        <w:t>Testemunhas:</w:t>
      </w:r>
    </w:p>
    <w:p w:rsidR="00B97B03" w:rsidRPr="007710C8" w:rsidRDefault="00B97B03" w:rsidP="00B97B03">
      <w:pPr>
        <w:pStyle w:val="Corpodetexto"/>
        <w:spacing w:after="0" w:line="240" w:lineRule="auto"/>
        <w:jc w:val="both"/>
        <w:rPr>
          <w:rFonts w:ascii="Arial" w:hAnsi="Arial" w:cs="Arial"/>
          <w:sz w:val="22"/>
          <w:szCs w:val="22"/>
        </w:rPr>
      </w:pPr>
    </w:p>
    <w:p w:rsidR="00B97B03" w:rsidRPr="007710C8" w:rsidRDefault="00B97B03" w:rsidP="00B97B03">
      <w:pPr>
        <w:pStyle w:val="Corpodetexto"/>
        <w:spacing w:after="0" w:line="240" w:lineRule="auto"/>
        <w:jc w:val="both"/>
        <w:rPr>
          <w:rFonts w:ascii="Arial" w:hAnsi="Arial" w:cs="Arial"/>
          <w:sz w:val="22"/>
          <w:szCs w:val="22"/>
        </w:rPr>
      </w:pPr>
      <w:r>
        <w:rPr>
          <w:rFonts w:ascii="Arial" w:hAnsi="Arial" w:cs="Arial"/>
          <w:sz w:val="22"/>
          <w:szCs w:val="22"/>
        </w:rPr>
        <w:t>_________</w:t>
      </w:r>
      <w:r w:rsidRPr="007710C8">
        <w:rPr>
          <w:rFonts w:ascii="Arial" w:hAnsi="Arial" w:cs="Arial"/>
          <w:sz w:val="22"/>
          <w:szCs w:val="22"/>
        </w:rPr>
        <w:t>_____________________</w:t>
      </w:r>
    </w:p>
    <w:p w:rsidR="00B97B03" w:rsidRDefault="00B97B03" w:rsidP="00B97B03">
      <w:pPr>
        <w:pStyle w:val="Corpodetexto"/>
        <w:spacing w:after="0" w:line="240" w:lineRule="auto"/>
        <w:jc w:val="both"/>
        <w:rPr>
          <w:rFonts w:ascii="Arial" w:hAnsi="Arial" w:cs="Arial"/>
          <w:sz w:val="22"/>
          <w:szCs w:val="22"/>
        </w:rPr>
      </w:pPr>
      <w:r w:rsidRPr="007710C8">
        <w:rPr>
          <w:rFonts w:ascii="Arial" w:hAnsi="Arial" w:cs="Arial"/>
          <w:sz w:val="22"/>
          <w:szCs w:val="22"/>
        </w:rPr>
        <w:t>CPF</w:t>
      </w:r>
    </w:p>
    <w:p w:rsidR="00B97B03" w:rsidRDefault="00B97B03" w:rsidP="00B97B03">
      <w:pPr>
        <w:pStyle w:val="Corpodetexto"/>
        <w:spacing w:after="0" w:line="240" w:lineRule="auto"/>
        <w:jc w:val="both"/>
        <w:rPr>
          <w:rFonts w:ascii="Arial" w:hAnsi="Arial" w:cs="Arial"/>
          <w:sz w:val="22"/>
          <w:szCs w:val="22"/>
        </w:rPr>
      </w:pPr>
    </w:p>
    <w:p w:rsidR="00B97B03" w:rsidRDefault="00B97B03" w:rsidP="00B97B03">
      <w:pPr>
        <w:pStyle w:val="Corpodetexto"/>
        <w:spacing w:after="0" w:line="240" w:lineRule="auto"/>
        <w:jc w:val="both"/>
        <w:rPr>
          <w:rFonts w:ascii="Arial" w:hAnsi="Arial" w:cs="Arial"/>
          <w:sz w:val="22"/>
          <w:szCs w:val="22"/>
        </w:rPr>
      </w:pPr>
      <w:r>
        <w:rPr>
          <w:rFonts w:ascii="Arial" w:hAnsi="Arial" w:cs="Arial"/>
          <w:sz w:val="22"/>
          <w:szCs w:val="22"/>
        </w:rPr>
        <w:t>______________________________</w:t>
      </w:r>
    </w:p>
    <w:p w:rsidR="00B97B03" w:rsidRPr="007710C8" w:rsidRDefault="00B97B03" w:rsidP="00B97B03">
      <w:pPr>
        <w:pStyle w:val="Corpodetexto"/>
        <w:spacing w:after="0" w:line="240" w:lineRule="auto"/>
        <w:jc w:val="both"/>
        <w:rPr>
          <w:rFonts w:ascii="Arial" w:hAnsi="Arial" w:cs="Arial"/>
          <w:sz w:val="22"/>
          <w:szCs w:val="22"/>
        </w:rPr>
      </w:pPr>
      <w:r w:rsidRPr="007710C8">
        <w:rPr>
          <w:rFonts w:ascii="Arial" w:hAnsi="Arial" w:cs="Arial"/>
          <w:caps/>
          <w:color w:val="000000"/>
          <w:sz w:val="22"/>
          <w:szCs w:val="22"/>
        </w:rPr>
        <w:t>CPF</w:t>
      </w:r>
    </w:p>
    <w:p w:rsidR="00B97B03" w:rsidRPr="007710C8" w:rsidRDefault="00B97B03" w:rsidP="00B97B03">
      <w:pPr>
        <w:jc w:val="both"/>
        <w:rPr>
          <w:rFonts w:ascii="Arial" w:hAnsi="Arial" w:cs="Arial"/>
          <w:sz w:val="22"/>
          <w:szCs w:val="22"/>
        </w:rPr>
      </w:pPr>
    </w:p>
    <w:p w:rsidR="00B97B03" w:rsidRPr="007710C8" w:rsidRDefault="00B97B03" w:rsidP="00B97B03">
      <w:pPr>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br w:type="page"/>
      </w:r>
    </w:p>
    <w:p w:rsidR="00185ADB" w:rsidRPr="004144CF" w:rsidRDefault="00185ADB" w:rsidP="00185ADB">
      <w:pPr>
        <w:pStyle w:val="Ttulo2"/>
        <w:spacing w:before="0"/>
        <w:ind w:firstLine="0"/>
        <w:jc w:val="left"/>
        <w:rPr>
          <w:sz w:val="22"/>
          <w:szCs w:val="22"/>
        </w:rPr>
      </w:pPr>
      <w:r w:rsidRPr="004144CF">
        <w:rPr>
          <w:sz w:val="22"/>
          <w:szCs w:val="22"/>
        </w:rPr>
        <w:lastRenderedPageBreak/>
        <w:t xml:space="preserve">PROCESSO LICITÁTORIO Nº. </w:t>
      </w:r>
      <w:r w:rsidR="00CD519C">
        <w:rPr>
          <w:sz w:val="22"/>
          <w:szCs w:val="22"/>
        </w:rPr>
        <w:t>030/2019</w:t>
      </w:r>
    </w:p>
    <w:p w:rsidR="00185ADB" w:rsidRPr="004144CF" w:rsidRDefault="00185ADB" w:rsidP="00185ADB">
      <w:pPr>
        <w:pStyle w:val="Ttulo2"/>
        <w:spacing w:before="0"/>
        <w:ind w:firstLine="0"/>
        <w:jc w:val="left"/>
        <w:rPr>
          <w:sz w:val="22"/>
          <w:szCs w:val="22"/>
        </w:rPr>
      </w:pPr>
      <w:r w:rsidRPr="004144CF">
        <w:rPr>
          <w:sz w:val="22"/>
          <w:szCs w:val="22"/>
        </w:rPr>
        <w:t xml:space="preserve">PREGÃO PRESENCIAL Nº. </w:t>
      </w:r>
      <w:r w:rsidR="00CD519C">
        <w:rPr>
          <w:sz w:val="22"/>
          <w:szCs w:val="22"/>
        </w:rPr>
        <w:t>022/2019</w:t>
      </w:r>
      <w:r w:rsidRPr="004144CF">
        <w:rPr>
          <w:sz w:val="22"/>
          <w:szCs w:val="22"/>
        </w:rPr>
        <w:t xml:space="preserve"> </w:t>
      </w:r>
    </w:p>
    <w:p w:rsidR="00185ADB" w:rsidRDefault="00185ADB" w:rsidP="00185ADB">
      <w:pPr>
        <w:pStyle w:val="Resumo"/>
        <w:spacing w:after="0"/>
        <w:ind w:firstLine="0"/>
        <w:jc w:val="both"/>
        <w:rPr>
          <w:color w:val="auto"/>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185ADB">
      <w:pPr>
        <w:jc w:val="center"/>
        <w:rPr>
          <w:rFonts w:ascii="Arial" w:hAnsi="Arial" w:cs="Arial"/>
          <w:b/>
          <w:sz w:val="22"/>
          <w:szCs w:val="22"/>
        </w:rPr>
      </w:pPr>
      <w:r w:rsidRPr="004144CF">
        <w:rPr>
          <w:rFonts w:ascii="Arial" w:hAnsi="Arial" w:cs="Arial"/>
          <w:b/>
          <w:sz w:val="22"/>
          <w:szCs w:val="22"/>
        </w:rPr>
        <w:t>ANEXO III – MODELO DE CREDENCIAMENTO</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4144CF">
        <w:rPr>
          <w:rFonts w:ascii="Arial" w:hAnsi="Arial" w:cs="Arial"/>
          <w:sz w:val="22"/>
          <w:szCs w:val="22"/>
          <w:u w:val="single"/>
        </w:rPr>
        <w:t>plenos poderes</w:t>
      </w:r>
      <w:r w:rsidRPr="004144CF">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4144CF" w:rsidRPr="004144CF" w:rsidRDefault="004144CF" w:rsidP="004144CF">
      <w:pPr>
        <w:tabs>
          <w:tab w:val="left" w:pos="2000"/>
        </w:tabs>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 de .................................. de .............</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center"/>
        <w:rPr>
          <w:rFonts w:ascii="Arial" w:hAnsi="Arial" w:cs="Arial"/>
          <w:sz w:val="22"/>
          <w:szCs w:val="22"/>
        </w:rPr>
      </w:pPr>
      <w:r w:rsidRPr="004144CF">
        <w:rPr>
          <w:rFonts w:ascii="Arial" w:hAnsi="Arial" w:cs="Arial"/>
          <w:sz w:val="22"/>
          <w:szCs w:val="22"/>
        </w:rPr>
        <w:t>Assinatura do Dirigente da Empresa</w:t>
      </w:r>
    </w:p>
    <w:p w:rsidR="004144CF" w:rsidRPr="004144CF" w:rsidRDefault="004144CF" w:rsidP="004144CF">
      <w:pPr>
        <w:jc w:val="center"/>
        <w:rPr>
          <w:rFonts w:ascii="Arial" w:hAnsi="Arial" w:cs="Arial"/>
          <w:sz w:val="22"/>
          <w:szCs w:val="22"/>
        </w:rPr>
      </w:pPr>
      <w:r w:rsidRPr="004144CF">
        <w:rPr>
          <w:rFonts w:ascii="Arial" w:hAnsi="Arial" w:cs="Arial"/>
          <w:sz w:val="22"/>
          <w:szCs w:val="22"/>
        </w:rPr>
        <w:t>(reconhecer firma)</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QUEM ASSINAR DEVE OBSERVAR O SEGUINTE:</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1. Este credenciamento deverá vir acompanhado, obrigatoriamente, do estatuto ou contrato social da empresa, caso o reconhecimento de firma vier como pessoa física.</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2. Se o reconhecimento da firma do dirigente da empresa for como pessoa jurídica, não há necessidade da apresentação do estatuto ou contrato social.</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3. Se o credenciamento for efetuado mediante apresentação de procuração por instrumento público, não é necessária a apresentação do estatuto ou contrato social da empresa.</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br w:type="page"/>
      </w:r>
    </w:p>
    <w:p w:rsidR="00185ADB" w:rsidRPr="004144CF" w:rsidRDefault="00185ADB" w:rsidP="00185ADB">
      <w:pPr>
        <w:pStyle w:val="Ttulo2"/>
        <w:spacing w:before="0"/>
        <w:ind w:firstLine="0"/>
        <w:jc w:val="left"/>
        <w:rPr>
          <w:sz w:val="22"/>
          <w:szCs w:val="22"/>
        </w:rPr>
      </w:pPr>
      <w:r w:rsidRPr="004144CF">
        <w:rPr>
          <w:sz w:val="22"/>
          <w:szCs w:val="22"/>
        </w:rPr>
        <w:lastRenderedPageBreak/>
        <w:t xml:space="preserve">PROCESSO LICITÁTORIO Nº. </w:t>
      </w:r>
      <w:r w:rsidR="00CD519C">
        <w:rPr>
          <w:sz w:val="22"/>
          <w:szCs w:val="22"/>
        </w:rPr>
        <w:t>030/2019</w:t>
      </w:r>
    </w:p>
    <w:p w:rsidR="00185ADB" w:rsidRPr="004144CF" w:rsidRDefault="00185ADB" w:rsidP="00185ADB">
      <w:pPr>
        <w:pStyle w:val="Ttulo2"/>
        <w:spacing w:before="0"/>
        <w:ind w:firstLine="0"/>
        <w:jc w:val="left"/>
        <w:rPr>
          <w:sz w:val="22"/>
          <w:szCs w:val="22"/>
        </w:rPr>
      </w:pPr>
      <w:r w:rsidRPr="004144CF">
        <w:rPr>
          <w:sz w:val="22"/>
          <w:szCs w:val="22"/>
        </w:rPr>
        <w:t xml:space="preserve">PREGÃO PRESENCIAL Nº. </w:t>
      </w:r>
      <w:r w:rsidR="00CD519C">
        <w:rPr>
          <w:sz w:val="22"/>
          <w:szCs w:val="22"/>
        </w:rPr>
        <w:t>022/2019</w:t>
      </w:r>
      <w:r w:rsidRPr="004144CF">
        <w:rPr>
          <w:sz w:val="22"/>
          <w:szCs w:val="22"/>
        </w:rPr>
        <w:t xml:space="preserve"> </w:t>
      </w:r>
    </w:p>
    <w:p w:rsidR="00185ADB" w:rsidRDefault="00185ADB" w:rsidP="00185ADB">
      <w:pPr>
        <w:pStyle w:val="Resumo"/>
        <w:spacing w:after="0"/>
        <w:ind w:firstLine="0"/>
        <w:jc w:val="both"/>
        <w:rPr>
          <w:color w:val="auto"/>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center"/>
        <w:rPr>
          <w:rFonts w:ascii="Arial" w:hAnsi="Arial" w:cs="Arial"/>
          <w:b/>
          <w:sz w:val="22"/>
          <w:szCs w:val="22"/>
        </w:rPr>
      </w:pPr>
      <w:r w:rsidRPr="004144CF">
        <w:rPr>
          <w:rFonts w:ascii="Arial" w:hAnsi="Arial" w:cs="Arial"/>
          <w:b/>
          <w:sz w:val="22"/>
          <w:szCs w:val="22"/>
        </w:rPr>
        <w:t>ANEXO IV</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PROPOSTA COMERCIAL</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Pequi - MG, _______de__________________ de </w:t>
      </w:r>
      <w:r w:rsidR="00CD519C">
        <w:rPr>
          <w:rFonts w:ascii="Arial" w:hAnsi="Arial" w:cs="Arial"/>
          <w:sz w:val="22"/>
          <w:szCs w:val="22"/>
        </w:rPr>
        <w:t>2019</w:t>
      </w:r>
      <w:r w:rsidRPr="004144CF">
        <w:rPr>
          <w:rFonts w:ascii="Arial" w:hAnsi="Arial" w:cs="Arial"/>
          <w:sz w:val="22"/>
          <w:szCs w:val="22"/>
        </w:rPr>
        <w:t>.</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À </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 xml:space="preserve">Prefeitura Municipal de Pequi </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Para efeito de julgamento, conforme condições do Edital em epígrafe propomos a execução completa dos serviços licitados, com a seguinte oferta:</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a) Lance ofertado: R$ ____________________ (______________________).</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b) Esta proposta é valida por ____ (__________) dias (mínimo de sessenta dias).</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c) Descontos ofertados sobre os valores máximos determinados pelo Banco, nos termos do item 1.2, alínea “h” do presente edital _______ % (____________________)</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Declaramos estar cientes de que o julgamento da licitação terá como critério o maior lance ofertado.</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Atenciosamente,</w:t>
      </w: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____________________________________________</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t>(empresa proponente – carimbo e assinatura)</w:t>
      </w:r>
    </w:p>
    <w:p w:rsidR="004144CF" w:rsidRPr="004144CF"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br w:type="page"/>
      </w:r>
    </w:p>
    <w:p w:rsidR="00185ADB" w:rsidRPr="004144CF" w:rsidRDefault="00185ADB" w:rsidP="00185ADB">
      <w:pPr>
        <w:pStyle w:val="Ttulo2"/>
        <w:spacing w:before="0"/>
        <w:ind w:firstLine="0"/>
        <w:jc w:val="left"/>
        <w:rPr>
          <w:sz w:val="22"/>
          <w:szCs w:val="22"/>
        </w:rPr>
      </w:pPr>
      <w:r w:rsidRPr="004144CF">
        <w:rPr>
          <w:sz w:val="22"/>
          <w:szCs w:val="22"/>
        </w:rPr>
        <w:lastRenderedPageBreak/>
        <w:t xml:space="preserve">PROCESSO LICITÁTORIO Nº. </w:t>
      </w:r>
      <w:r w:rsidR="00CD519C">
        <w:rPr>
          <w:sz w:val="22"/>
          <w:szCs w:val="22"/>
        </w:rPr>
        <w:t>030/2019</w:t>
      </w:r>
    </w:p>
    <w:p w:rsidR="00185ADB" w:rsidRPr="004144CF" w:rsidRDefault="00185ADB" w:rsidP="00185ADB">
      <w:pPr>
        <w:pStyle w:val="Ttulo2"/>
        <w:spacing w:before="0"/>
        <w:ind w:firstLine="0"/>
        <w:jc w:val="left"/>
        <w:rPr>
          <w:sz w:val="22"/>
          <w:szCs w:val="22"/>
        </w:rPr>
      </w:pPr>
      <w:r w:rsidRPr="004144CF">
        <w:rPr>
          <w:sz w:val="22"/>
          <w:szCs w:val="22"/>
        </w:rPr>
        <w:t xml:space="preserve">PREGÃO PRESENCIAL Nº. </w:t>
      </w:r>
      <w:r w:rsidR="00CD519C">
        <w:rPr>
          <w:sz w:val="22"/>
          <w:szCs w:val="22"/>
        </w:rPr>
        <w:t>022/2019</w:t>
      </w:r>
      <w:r w:rsidRPr="004144CF">
        <w:rPr>
          <w:sz w:val="22"/>
          <w:szCs w:val="22"/>
        </w:rPr>
        <w:t xml:space="preserve"> </w:t>
      </w:r>
    </w:p>
    <w:p w:rsidR="00185ADB" w:rsidRDefault="00185ADB" w:rsidP="00185ADB">
      <w:pPr>
        <w:pStyle w:val="Resumo"/>
        <w:spacing w:after="0"/>
        <w:ind w:firstLine="0"/>
        <w:jc w:val="both"/>
        <w:rPr>
          <w:color w:val="auto"/>
          <w:sz w:val="22"/>
          <w:szCs w:val="22"/>
        </w:rPr>
      </w:pPr>
    </w:p>
    <w:p w:rsidR="00185ADB" w:rsidRDefault="00185ADB" w:rsidP="004144CF">
      <w:pPr>
        <w:jc w:val="center"/>
        <w:rPr>
          <w:rFonts w:ascii="Arial" w:hAnsi="Arial" w:cs="Arial"/>
          <w:b/>
          <w:sz w:val="22"/>
          <w:szCs w:val="22"/>
        </w:rPr>
      </w:pPr>
    </w:p>
    <w:p w:rsidR="004144CF" w:rsidRPr="004144CF" w:rsidRDefault="004144CF" w:rsidP="004144CF">
      <w:pPr>
        <w:jc w:val="center"/>
        <w:rPr>
          <w:rFonts w:ascii="Arial" w:hAnsi="Arial" w:cs="Arial"/>
          <w:b/>
          <w:sz w:val="22"/>
          <w:szCs w:val="22"/>
        </w:rPr>
      </w:pPr>
      <w:r w:rsidRPr="004144CF">
        <w:rPr>
          <w:rFonts w:ascii="Arial" w:hAnsi="Arial" w:cs="Arial"/>
          <w:b/>
          <w:sz w:val="22"/>
          <w:szCs w:val="22"/>
        </w:rPr>
        <w:t>ANEXO V</w:t>
      </w:r>
    </w:p>
    <w:p w:rsidR="004144CF" w:rsidRPr="004144CF" w:rsidRDefault="004144CF" w:rsidP="004144CF">
      <w:pPr>
        <w:jc w:val="center"/>
        <w:rPr>
          <w:rFonts w:ascii="Arial" w:hAnsi="Arial" w:cs="Arial"/>
          <w:b/>
          <w:sz w:val="22"/>
          <w:szCs w:val="22"/>
        </w:rPr>
      </w:pPr>
    </w:p>
    <w:p w:rsidR="004144CF" w:rsidRPr="004144CF" w:rsidRDefault="004144CF" w:rsidP="004144CF">
      <w:pPr>
        <w:jc w:val="center"/>
        <w:rPr>
          <w:rFonts w:ascii="Arial" w:hAnsi="Arial" w:cs="Arial"/>
          <w:b/>
          <w:sz w:val="22"/>
          <w:szCs w:val="22"/>
        </w:rPr>
      </w:pPr>
    </w:p>
    <w:p w:rsidR="004144CF" w:rsidRPr="004144CF" w:rsidRDefault="004144CF" w:rsidP="004144CF">
      <w:pPr>
        <w:rPr>
          <w:rFonts w:ascii="Arial" w:hAnsi="Arial" w:cs="Arial"/>
          <w:b/>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__________________________________________, inscrito no CNPJ n° ____________________, por intermédio de seu representante legal o(a) Sr. (a) __________________________________, portador (a) da carteira de Identidade n° ______________________________ e do CPF n° ___________________, DECLARA, para fins do disposto no inciso V do art. 27 da Lei n° 8.666, de 21 de junho de 1993, acrescido pela Lei n° 9.854, de 27 de outubro de 1999, que não emprega menor de dezoito anos em trabalho noturno, perigoso ou insalubre e não emprega menor de dezesseis anos. </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Ressalva: emprega menor, a partir de quatorze anos, na condição de aprendiz (  ).</w:t>
      </w: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r w:rsidRPr="004144CF">
        <w:rPr>
          <w:rFonts w:ascii="Arial" w:hAnsi="Arial" w:cs="Arial"/>
          <w:sz w:val="22"/>
          <w:szCs w:val="22"/>
        </w:rPr>
        <w:t>_____________________________</w:t>
      </w:r>
    </w:p>
    <w:p w:rsidR="004144CF" w:rsidRPr="004144CF" w:rsidRDefault="004144CF" w:rsidP="004144CF">
      <w:pPr>
        <w:rPr>
          <w:rFonts w:ascii="Arial" w:hAnsi="Arial" w:cs="Arial"/>
          <w:sz w:val="22"/>
          <w:szCs w:val="22"/>
        </w:rPr>
      </w:pPr>
      <w:r w:rsidRPr="004144CF">
        <w:rPr>
          <w:rFonts w:ascii="Arial" w:hAnsi="Arial" w:cs="Arial"/>
          <w:sz w:val="22"/>
          <w:szCs w:val="22"/>
        </w:rPr>
        <w:t>(data)</w:t>
      </w: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r w:rsidRPr="004144CF">
        <w:rPr>
          <w:rFonts w:ascii="Arial" w:hAnsi="Arial" w:cs="Arial"/>
          <w:sz w:val="22"/>
          <w:szCs w:val="22"/>
        </w:rPr>
        <w:t>________________________________</w:t>
      </w:r>
    </w:p>
    <w:p w:rsidR="004144CF" w:rsidRPr="004144CF" w:rsidRDefault="004144CF" w:rsidP="004144CF">
      <w:pPr>
        <w:rPr>
          <w:rFonts w:ascii="Arial" w:hAnsi="Arial" w:cs="Arial"/>
          <w:sz w:val="22"/>
          <w:szCs w:val="22"/>
        </w:rPr>
      </w:pPr>
      <w:r w:rsidRPr="004144CF">
        <w:rPr>
          <w:rFonts w:ascii="Arial" w:hAnsi="Arial" w:cs="Arial"/>
          <w:sz w:val="22"/>
          <w:szCs w:val="22"/>
        </w:rPr>
        <w:t>(representante legal)</w:t>
      </w: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rPr>
          <w:rFonts w:ascii="Arial" w:hAnsi="Arial" w:cs="Arial"/>
          <w:sz w:val="22"/>
          <w:szCs w:val="22"/>
        </w:rPr>
      </w:pPr>
      <w:r w:rsidRPr="004144CF">
        <w:rPr>
          <w:rFonts w:ascii="Arial" w:hAnsi="Arial" w:cs="Arial"/>
          <w:sz w:val="22"/>
          <w:szCs w:val="22"/>
        </w:rPr>
        <w:t>(Observação: em caso afirmativo, assinalar a ressalva acima)</w:t>
      </w:r>
    </w:p>
    <w:p w:rsidR="004144CF" w:rsidRPr="004144CF" w:rsidRDefault="004144CF" w:rsidP="004144CF">
      <w:pPr>
        <w:rPr>
          <w:rFonts w:ascii="Arial" w:hAnsi="Arial" w:cs="Arial"/>
          <w:b/>
          <w:sz w:val="22"/>
          <w:szCs w:val="22"/>
        </w:rPr>
      </w:pPr>
    </w:p>
    <w:p w:rsidR="004144CF" w:rsidRPr="004144CF" w:rsidRDefault="004144CF" w:rsidP="004144CF">
      <w:pPr>
        <w:rPr>
          <w:rFonts w:ascii="Arial" w:hAnsi="Arial" w:cs="Arial"/>
          <w:b/>
          <w:sz w:val="22"/>
          <w:szCs w:val="22"/>
        </w:rPr>
      </w:pPr>
    </w:p>
    <w:p w:rsidR="004144CF" w:rsidRPr="004144CF" w:rsidRDefault="004144CF" w:rsidP="004144CF">
      <w:pPr>
        <w:rPr>
          <w:rFonts w:ascii="Arial" w:hAnsi="Arial" w:cs="Arial"/>
          <w:b/>
          <w:sz w:val="22"/>
          <w:szCs w:val="22"/>
        </w:rPr>
      </w:pPr>
    </w:p>
    <w:p w:rsidR="004144CF" w:rsidRPr="004144CF" w:rsidRDefault="004144CF" w:rsidP="004144CF">
      <w:pPr>
        <w:jc w:val="center"/>
        <w:rPr>
          <w:rFonts w:ascii="Arial" w:hAnsi="Arial" w:cs="Arial"/>
          <w:b/>
          <w:sz w:val="22"/>
          <w:szCs w:val="22"/>
        </w:rPr>
      </w:pPr>
      <w:r w:rsidRPr="004144CF">
        <w:rPr>
          <w:rFonts w:ascii="Arial" w:hAnsi="Arial" w:cs="Arial"/>
          <w:b/>
          <w:sz w:val="22"/>
          <w:szCs w:val="22"/>
        </w:rPr>
        <w:br w:type="page"/>
      </w:r>
    </w:p>
    <w:p w:rsidR="00185ADB" w:rsidRPr="004144CF" w:rsidRDefault="00185ADB" w:rsidP="00185ADB">
      <w:pPr>
        <w:pStyle w:val="Ttulo2"/>
        <w:spacing w:before="0"/>
        <w:ind w:firstLine="0"/>
        <w:jc w:val="left"/>
        <w:rPr>
          <w:sz w:val="22"/>
          <w:szCs w:val="22"/>
        </w:rPr>
      </w:pPr>
      <w:r w:rsidRPr="004144CF">
        <w:rPr>
          <w:sz w:val="22"/>
          <w:szCs w:val="22"/>
        </w:rPr>
        <w:lastRenderedPageBreak/>
        <w:t xml:space="preserve">PROCESSO LICITÁTORIO Nº. </w:t>
      </w:r>
      <w:r w:rsidR="00CD519C">
        <w:rPr>
          <w:sz w:val="22"/>
          <w:szCs w:val="22"/>
        </w:rPr>
        <w:t>030/2019</w:t>
      </w:r>
    </w:p>
    <w:p w:rsidR="00185ADB" w:rsidRPr="004144CF" w:rsidRDefault="00185ADB" w:rsidP="00185ADB">
      <w:pPr>
        <w:pStyle w:val="Ttulo2"/>
        <w:spacing w:before="0"/>
        <w:ind w:firstLine="0"/>
        <w:jc w:val="left"/>
        <w:rPr>
          <w:sz w:val="22"/>
          <w:szCs w:val="22"/>
        </w:rPr>
      </w:pPr>
      <w:r w:rsidRPr="004144CF">
        <w:rPr>
          <w:sz w:val="22"/>
          <w:szCs w:val="22"/>
        </w:rPr>
        <w:t xml:space="preserve">PREGÃO PRESENCIAL Nº. </w:t>
      </w:r>
      <w:r w:rsidR="00CD519C">
        <w:rPr>
          <w:sz w:val="22"/>
          <w:szCs w:val="22"/>
        </w:rPr>
        <w:t>022/2019</w:t>
      </w:r>
      <w:r w:rsidRPr="004144CF">
        <w:rPr>
          <w:sz w:val="22"/>
          <w:szCs w:val="22"/>
        </w:rPr>
        <w:t xml:space="preserve"> </w:t>
      </w:r>
    </w:p>
    <w:p w:rsidR="00185ADB" w:rsidRDefault="00185ADB" w:rsidP="00185ADB">
      <w:pPr>
        <w:pStyle w:val="Resumo"/>
        <w:spacing w:after="0"/>
        <w:ind w:firstLine="0"/>
        <w:jc w:val="both"/>
        <w:rPr>
          <w:color w:val="auto"/>
          <w:sz w:val="22"/>
          <w:szCs w:val="22"/>
        </w:rPr>
      </w:pPr>
    </w:p>
    <w:p w:rsidR="004144CF" w:rsidRPr="004144CF" w:rsidRDefault="004144CF" w:rsidP="004144CF">
      <w:pPr>
        <w:jc w:val="center"/>
        <w:rPr>
          <w:rFonts w:ascii="Arial" w:hAnsi="Arial" w:cs="Arial"/>
          <w:b/>
          <w:sz w:val="22"/>
          <w:szCs w:val="22"/>
        </w:rPr>
      </w:pPr>
    </w:p>
    <w:p w:rsidR="004144CF" w:rsidRPr="004144CF" w:rsidRDefault="004144CF" w:rsidP="004144CF">
      <w:pPr>
        <w:jc w:val="center"/>
        <w:rPr>
          <w:rFonts w:ascii="Arial" w:hAnsi="Arial" w:cs="Arial"/>
          <w:b/>
          <w:sz w:val="22"/>
          <w:szCs w:val="22"/>
        </w:rPr>
      </w:pPr>
      <w:r w:rsidRPr="004144CF">
        <w:rPr>
          <w:rFonts w:ascii="Arial" w:hAnsi="Arial" w:cs="Arial"/>
          <w:b/>
          <w:sz w:val="22"/>
          <w:szCs w:val="22"/>
        </w:rPr>
        <w:t>ANEXO VI</w:t>
      </w:r>
    </w:p>
    <w:p w:rsidR="004144CF" w:rsidRPr="004144CF" w:rsidRDefault="004144CF" w:rsidP="004144CF">
      <w:pPr>
        <w:jc w:val="center"/>
        <w:rPr>
          <w:rFonts w:ascii="Arial" w:hAnsi="Arial" w:cs="Arial"/>
          <w:b/>
          <w:sz w:val="22"/>
          <w:szCs w:val="22"/>
        </w:rPr>
      </w:pPr>
    </w:p>
    <w:p w:rsidR="004144CF" w:rsidRPr="004144CF" w:rsidRDefault="004144CF" w:rsidP="004144CF">
      <w:pPr>
        <w:rPr>
          <w:rFonts w:ascii="Arial" w:hAnsi="Arial" w:cs="Arial"/>
          <w:b/>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r w:rsidRPr="004144CF">
        <w:rPr>
          <w:rFonts w:ascii="Arial" w:hAnsi="Arial" w:cs="Arial"/>
          <w:sz w:val="22"/>
          <w:szCs w:val="22"/>
        </w:rPr>
        <w:t xml:space="preserve">__________________________________, inscrita no CNPJ sob o n° __________________, por intermédio de seu representante legal o(a) Sr. (a) _______________________, portador(a) da Carteira de Identidade n° ____________________, </w:t>
      </w:r>
      <w:r w:rsidRPr="004144CF">
        <w:rPr>
          <w:rFonts w:ascii="Arial" w:hAnsi="Arial" w:cs="Arial"/>
          <w:b/>
          <w:sz w:val="22"/>
          <w:szCs w:val="22"/>
        </w:rPr>
        <w:t>DECLARA,</w:t>
      </w:r>
      <w:r w:rsidRPr="004144CF">
        <w:rPr>
          <w:rFonts w:ascii="Arial" w:hAnsi="Arial" w:cs="Arial"/>
          <w:sz w:val="22"/>
          <w:szCs w:val="22"/>
        </w:rPr>
        <w:t xml:space="preserve"> sob as penas da Lei, que recebeu o edital e tem conhecimento de todos os seus termos, condições e exigências, aceitando-os em sua integridade.</w:t>
      </w:r>
    </w:p>
    <w:p w:rsidR="004144CF" w:rsidRPr="004144CF" w:rsidRDefault="004144CF" w:rsidP="004144CF">
      <w:pPr>
        <w:jc w:val="both"/>
        <w:rPr>
          <w:rFonts w:ascii="Arial" w:hAnsi="Arial" w:cs="Arial"/>
          <w:b/>
          <w:sz w:val="22"/>
          <w:szCs w:val="22"/>
        </w:rPr>
      </w:pPr>
    </w:p>
    <w:p w:rsidR="004144CF" w:rsidRPr="004144CF" w:rsidRDefault="004144CF" w:rsidP="004144CF">
      <w:pPr>
        <w:rPr>
          <w:rFonts w:ascii="Arial" w:hAnsi="Arial" w:cs="Arial"/>
          <w:b/>
          <w:sz w:val="22"/>
          <w:szCs w:val="22"/>
        </w:rPr>
      </w:pPr>
    </w:p>
    <w:p w:rsidR="004144CF" w:rsidRPr="004144CF" w:rsidRDefault="004144CF" w:rsidP="004144CF">
      <w:pPr>
        <w:rPr>
          <w:rFonts w:ascii="Arial" w:hAnsi="Arial" w:cs="Arial"/>
          <w:b/>
          <w:sz w:val="22"/>
          <w:szCs w:val="22"/>
        </w:rPr>
      </w:pPr>
    </w:p>
    <w:p w:rsidR="004144CF" w:rsidRPr="004144CF" w:rsidRDefault="004144CF" w:rsidP="004144CF">
      <w:pPr>
        <w:rPr>
          <w:rFonts w:ascii="Arial" w:hAnsi="Arial" w:cs="Arial"/>
          <w:sz w:val="22"/>
          <w:szCs w:val="22"/>
        </w:rPr>
      </w:pPr>
    </w:p>
    <w:p w:rsidR="004144CF" w:rsidRPr="004144CF" w:rsidRDefault="004144CF" w:rsidP="004144CF">
      <w:pPr>
        <w:jc w:val="center"/>
        <w:rPr>
          <w:rFonts w:ascii="Arial" w:hAnsi="Arial" w:cs="Arial"/>
          <w:sz w:val="22"/>
          <w:szCs w:val="22"/>
        </w:rPr>
      </w:pPr>
    </w:p>
    <w:p w:rsidR="004144CF" w:rsidRPr="004144CF" w:rsidRDefault="004144CF" w:rsidP="004144CF">
      <w:pPr>
        <w:jc w:val="center"/>
        <w:rPr>
          <w:rFonts w:ascii="Arial" w:hAnsi="Arial" w:cs="Arial"/>
          <w:sz w:val="22"/>
          <w:szCs w:val="22"/>
        </w:rPr>
      </w:pPr>
    </w:p>
    <w:p w:rsidR="004144CF" w:rsidRPr="004144CF" w:rsidRDefault="004144CF" w:rsidP="004144CF">
      <w:pPr>
        <w:jc w:val="center"/>
        <w:rPr>
          <w:rFonts w:ascii="Arial" w:hAnsi="Arial" w:cs="Arial"/>
          <w:sz w:val="22"/>
          <w:szCs w:val="22"/>
        </w:rPr>
      </w:pPr>
      <w:r w:rsidRPr="004144CF">
        <w:rPr>
          <w:rFonts w:ascii="Arial" w:hAnsi="Arial" w:cs="Arial"/>
          <w:sz w:val="22"/>
          <w:szCs w:val="22"/>
        </w:rPr>
        <w:t>_______________________________________</w:t>
      </w:r>
    </w:p>
    <w:p w:rsidR="004144CF" w:rsidRPr="004144CF" w:rsidRDefault="004144CF" w:rsidP="004144CF">
      <w:pPr>
        <w:jc w:val="center"/>
        <w:rPr>
          <w:rFonts w:ascii="Arial" w:hAnsi="Arial" w:cs="Arial"/>
          <w:sz w:val="22"/>
          <w:szCs w:val="22"/>
        </w:rPr>
      </w:pPr>
      <w:r w:rsidRPr="004144CF">
        <w:rPr>
          <w:rFonts w:ascii="Arial" w:hAnsi="Arial" w:cs="Arial"/>
          <w:sz w:val="22"/>
          <w:szCs w:val="22"/>
        </w:rPr>
        <w:t>( local e data)</w:t>
      </w:r>
    </w:p>
    <w:p w:rsidR="004144CF" w:rsidRPr="004144CF" w:rsidRDefault="004144CF" w:rsidP="004144CF">
      <w:pPr>
        <w:jc w:val="center"/>
        <w:rPr>
          <w:rFonts w:ascii="Arial" w:hAnsi="Arial" w:cs="Arial"/>
          <w:sz w:val="22"/>
          <w:szCs w:val="22"/>
        </w:rPr>
      </w:pPr>
    </w:p>
    <w:p w:rsidR="004144CF" w:rsidRPr="004144CF" w:rsidRDefault="004144CF" w:rsidP="004144CF">
      <w:pPr>
        <w:jc w:val="center"/>
        <w:rPr>
          <w:rFonts w:ascii="Arial" w:hAnsi="Arial" w:cs="Arial"/>
          <w:sz w:val="22"/>
          <w:szCs w:val="22"/>
        </w:rPr>
      </w:pPr>
    </w:p>
    <w:p w:rsidR="004144CF" w:rsidRPr="004144CF" w:rsidRDefault="004144CF" w:rsidP="004144CF">
      <w:pPr>
        <w:jc w:val="center"/>
        <w:rPr>
          <w:rFonts w:ascii="Arial" w:hAnsi="Arial" w:cs="Arial"/>
          <w:sz w:val="22"/>
          <w:szCs w:val="22"/>
        </w:rPr>
      </w:pPr>
    </w:p>
    <w:p w:rsidR="004144CF" w:rsidRPr="004144CF" w:rsidRDefault="004144CF" w:rsidP="004144CF">
      <w:pPr>
        <w:rPr>
          <w:rFonts w:ascii="Arial" w:hAnsi="Arial" w:cs="Arial"/>
          <w:sz w:val="22"/>
          <w:szCs w:val="22"/>
        </w:rPr>
      </w:pPr>
    </w:p>
    <w:p w:rsidR="004144CF" w:rsidRPr="004144CF" w:rsidRDefault="004144CF" w:rsidP="004144CF">
      <w:pPr>
        <w:jc w:val="center"/>
        <w:rPr>
          <w:rFonts w:ascii="Arial" w:hAnsi="Arial" w:cs="Arial"/>
          <w:sz w:val="22"/>
          <w:szCs w:val="22"/>
        </w:rPr>
      </w:pPr>
    </w:p>
    <w:p w:rsidR="004144CF" w:rsidRPr="004144CF" w:rsidRDefault="004144CF" w:rsidP="004144CF">
      <w:pPr>
        <w:jc w:val="center"/>
        <w:rPr>
          <w:rFonts w:ascii="Arial" w:hAnsi="Arial" w:cs="Arial"/>
          <w:sz w:val="22"/>
          <w:szCs w:val="22"/>
        </w:rPr>
      </w:pPr>
    </w:p>
    <w:p w:rsidR="004144CF" w:rsidRPr="004144CF" w:rsidRDefault="004144CF" w:rsidP="004144CF">
      <w:pPr>
        <w:jc w:val="center"/>
        <w:rPr>
          <w:rFonts w:ascii="Arial" w:hAnsi="Arial" w:cs="Arial"/>
          <w:sz w:val="22"/>
          <w:szCs w:val="22"/>
        </w:rPr>
      </w:pPr>
      <w:r w:rsidRPr="004144CF">
        <w:rPr>
          <w:rFonts w:ascii="Arial" w:hAnsi="Arial" w:cs="Arial"/>
          <w:sz w:val="22"/>
          <w:szCs w:val="22"/>
        </w:rPr>
        <w:t>___________________________________________</w:t>
      </w:r>
    </w:p>
    <w:p w:rsidR="004144CF" w:rsidRPr="004144CF" w:rsidRDefault="004144CF" w:rsidP="004144CF">
      <w:pPr>
        <w:jc w:val="center"/>
        <w:rPr>
          <w:rFonts w:ascii="Arial" w:hAnsi="Arial" w:cs="Arial"/>
          <w:sz w:val="22"/>
          <w:szCs w:val="22"/>
        </w:rPr>
      </w:pPr>
      <w:r w:rsidRPr="004144CF">
        <w:rPr>
          <w:rFonts w:ascii="Arial" w:hAnsi="Arial" w:cs="Arial"/>
          <w:sz w:val="22"/>
          <w:szCs w:val="22"/>
        </w:rPr>
        <w:t>(representante legal)</w:t>
      </w:r>
    </w:p>
    <w:p w:rsidR="004144CF" w:rsidRPr="004144CF" w:rsidRDefault="004144CF" w:rsidP="004144CF">
      <w:pPr>
        <w:jc w:val="center"/>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sz w:val="22"/>
          <w:szCs w:val="22"/>
        </w:rPr>
      </w:pPr>
    </w:p>
    <w:p w:rsidR="00185ADB" w:rsidRDefault="004144CF" w:rsidP="004144CF">
      <w:pPr>
        <w:autoSpaceDE w:val="0"/>
        <w:autoSpaceDN w:val="0"/>
        <w:adjustRightInd w:val="0"/>
        <w:jc w:val="both"/>
        <w:rPr>
          <w:rFonts w:ascii="Arial" w:hAnsi="Arial" w:cs="Arial"/>
          <w:sz w:val="22"/>
          <w:szCs w:val="22"/>
        </w:rPr>
      </w:pPr>
      <w:r w:rsidRPr="004144CF">
        <w:rPr>
          <w:rFonts w:ascii="Arial" w:hAnsi="Arial" w:cs="Arial"/>
          <w:sz w:val="22"/>
          <w:szCs w:val="22"/>
        </w:rPr>
        <w:br w:type="page"/>
      </w:r>
    </w:p>
    <w:p w:rsidR="00185ADB" w:rsidRPr="004144CF" w:rsidRDefault="00185ADB" w:rsidP="00185ADB">
      <w:pPr>
        <w:pStyle w:val="Ttulo2"/>
        <w:spacing w:before="0"/>
        <w:ind w:firstLine="0"/>
        <w:jc w:val="left"/>
        <w:rPr>
          <w:sz w:val="22"/>
          <w:szCs w:val="22"/>
        </w:rPr>
      </w:pPr>
      <w:r w:rsidRPr="004144CF">
        <w:rPr>
          <w:sz w:val="22"/>
          <w:szCs w:val="22"/>
        </w:rPr>
        <w:lastRenderedPageBreak/>
        <w:t xml:space="preserve">PROCESSO LICITÁTORIO Nº. </w:t>
      </w:r>
      <w:r w:rsidR="00CD519C">
        <w:rPr>
          <w:sz w:val="22"/>
          <w:szCs w:val="22"/>
        </w:rPr>
        <w:t>030/2019</w:t>
      </w:r>
    </w:p>
    <w:p w:rsidR="00185ADB" w:rsidRPr="004144CF" w:rsidRDefault="00185ADB" w:rsidP="00185ADB">
      <w:pPr>
        <w:pStyle w:val="Ttulo2"/>
        <w:spacing w:before="0"/>
        <w:ind w:firstLine="0"/>
        <w:jc w:val="left"/>
        <w:rPr>
          <w:sz w:val="22"/>
          <w:szCs w:val="22"/>
        </w:rPr>
      </w:pPr>
      <w:r w:rsidRPr="004144CF">
        <w:rPr>
          <w:sz w:val="22"/>
          <w:szCs w:val="22"/>
        </w:rPr>
        <w:t xml:space="preserve">PREGÃO PRESENCIAL Nº. </w:t>
      </w:r>
      <w:r w:rsidR="00CD519C">
        <w:rPr>
          <w:sz w:val="22"/>
          <w:szCs w:val="22"/>
        </w:rPr>
        <w:t>022/2019</w:t>
      </w:r>
      <w:r w:rsidRPr="004144CF">
        <w:rPr>
          <w:sz w:val="22"/>
          <w:szCs w:val="22"/>
        </w:rPr>
        <w:t xml:space="preserve"> </w:t>
      </w:r>
    </w:p>
    <w:p w:rsidR="00185ADB" w:rsidRDefault="00185ADB" w:rsidP="00185ADB">
      <w:pPr>
        <w:pStyle w:val="Resumo"/>
        <w:spacing w:after="0"/>
        <w:ind w:firstLine="0"/>
        <w:jc w:val="both"/>
        <w:rPr>
          <w:color w:val="auto"/>
          <w:sz w:val="22"/>
          <w:szCs w:val="22"/>
        </w:rPr>
      </w:pPr>
    </w:p>
    <w:p w:rsidR="00185ADB" w:rsidRDefault="00185ADB" w:rsidP="004144CF">
      <w:pPr>
        <w:autoSpaceDE w:val="0"/>
        <w:autoSpaceDN w:val="0"/>
        <w:adjustRightInd w:val="0"/>
        <w:jc w:val="both"/>
        <w:rPr>
          <w:rFonts w:ascii="Arial" w:hAnsi="Arial" w:cs="Arial"/>
          <w:sz w:val="22"/>
          <w:szCs w:val="22"/>
        </w:rPr>
      </w:pPr>
    </w:p>
    <w:p w:rsidR="00185ADB" w:rsidRDefault="00185ADB" w:rsidP="004144CF">
      <w:pPr>
        <w:autoSpaceDE w:val="0"/>
        <w:autoSpaceDN w:val="0"/>
        <w:adjustRightInd w:val="0"/>
        <w:jc w:val="both"/>
        <w:rPr>
          <w:rFonts w:ascii="Arial" w:hAnsi="Arial" w:cs="Arial"/>
          <w:sz w:val="22"/>
          <w:szCs w:val="22"/>
        </w:rPr>
      </w:pPr>
    </w:p>
    <w:p w:rsidR="004144CF" w:rsidRPr="004144CF" w:rsidRDefault="004144CF" w:rsidP="004144CF">
      <w:pPr>
        <w:autoSpaceDE w:val="0"/>
        <w:autoSpaceDN w:val="0"/>
        <w:adjustRightInd w:val="0"/>
        <w:jc w:val="both"/>
        <w:rPr>
          <w:rFonts w:ascii="Arial" w:hAnsi="Arial" w:cs="Arial"/>
          <w:b/>
          <w:sz w:val="22"/>
          <w:szCs w:val="22"/>
        </w:rPr>
      </w:pPr>
      <w:r w:rsidRPr="004144CF">
        <w:rPr>
          <w:rFonts w:ascii="Arial" w:hAnsi="Arial" w:cs="Arial"/>
          <w:b/>
          <w:sz w:val="22"/>
          <w:szCs w:val="22"/>
        </w:rPr>
        <w:t>ANEXO VII – MODELO DE DECLARAÇÃO DE ATENDIMENTO AO INCISO VII DO ART. 4º DA LEI Nº 10.520/2002</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center"/>
        <w:rPr>
          <w:rFonts w:ascii="Arial" w:hAnsi="Arial" w:cs="Arial"/>
          <w:b/>
          <w:sz w:val="22"/>
          <w:szCs w:val="22"/>
        </w:rPr>
      </w:pPr>
      <w:r w:rsidRPr="004144CF">
        <w:rPr>
          <w:rFonts w:ascii="Arial" w:hAnsi="Arial" w:cs="Arial"/>
          <w:b/>
          <w:sz w:val="22"/>
          <w:szCs w:val="22"/>
        </w:rPr>
        <w:t>DECLARAÇÃO</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pStyle w:val="Corpodetexto"/>
        <w:spacing w:after="0" w:line="240" w:lineRule="auto"/>
        <w:jc w:val="both"/>
        <w:rPr>
          <w:rFonts w:ascii="Arial" w:hAnsi="Arial" w:cs="Arial"/>
          <w:snapToGrid w:val="0"/>
          <w:sz w:val="22"/>
          <w:szCs w:val="22"/>
        </w:rPr>
      </w:pPr>
      <w:r w:rsidRPr="004144CF">
        <w:rPr>
          <w:rFonts w:ascii="Arial" w:hAnsi="Arial" w:cs="Arial"/>
          <w:snapToGrid w:val="0"/>
          <w:sz w:val="22"/>
          <w:szCs w:val="22"/>
        </w:rPr>
        <w:t xml:space="preserve">____________________________________________, CNPJ _____________________________ , sediada ________________________________________________ , por intermédio de seu representante legal, infra-assinado, e para os fins do Pregão nº  </w:t>
      </w:r>
      <w:r w:rsidR="00CD519C">
        <w:rPr>
          <w:rFonts w:ascii="Arial" w:hAnsi="Arial" w:cs="Arial"/>
          <w:snapToGrid w:val="0"/>
          <w:sz w:val="22"/>
          <w:szCs w:val="22"/>
        </w:rPr>
        <w:t>022/2019</w:t>
      </w:r>
      <w:r w:rsidRPr="004144CF">
        <w:rPr>
          <w:rFonts w:ascii="Arial" w:hAnsi="Arial" w:cs="Arial"/>
          <w:snapToGrid w:val="0"/>
          <w:sz w:val="22"/>
          <w:szCs w:val="22"/>
        </w:rPr>
        <w:t>, DECLARA expressamente que :</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kern w:val="2"/>
          <w:sz w:val="22"/>
          <w:szCs w:val="22"/>
        </w:rPr>
        <w:t>cumpre plenamente os requisitos de habilitação com todos os termos estabelecidos neste Edital.</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kern w:val="2"/>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 xml:space="preserve">_______________________ , ______ de ___________ de </w:t>
      </w:r>
      <w:r w:rsidR="00CD519C">
        <w:rPr>
          <w:rFonts w:ascii="Arial" w:hAnsi="Arial" w:cs="Arial"/>
          <w:snapToGrid w:val="0"/>
          <w:sz w:val="22"/>
          <w:szCs w:val="22"/>
        </w:rPr>
        <w:t>2019</w:t>
      </w:r>
      <w:r w:rsidRPr="004144CF">
        <w:rPr>
          <w:rFonts w:ascii="Arial" w:hAnsi="Arial" w:cs="Arial"/>
          <w:snapToGrid w:val="0"/>
          <w:sz w:val="22"/>
          <w:szCs w:val="22"/>
        </w:rPr>
        <w:t>.</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pStyle w:val="TextoBoletim"/>
        <w:spacing w:after="0"/>
        <w:ind w:right="0" w:firstLine="0"/>
        <w:rPr>
          <w:rFonts w:ascii="Arial" w:hAnsi="Arial" w:cs="Arial"/>
          <w:snapToGrid w:val="0"/>
          <w:sz w:val="22"/>
          <w:szCs w:val="22"/>
        </w:rPr>
      </w:pPr>
      <w:r w:rsidRPr="004144CF">
        <w:rPr>
          <w:rFonts w:ascii="Arial" w:hAnsi="Arial" w:cs="Arial"/>
          <w:snapToGrid w:val="0"/>
          <w:sz w:val="22"/>
          <w:szCs w:val="22"/>
        </w:rPr>
        <w:t>______________________________________________</w:t>
      </w:r>
    </w:p>
    <w:p w:rsidR="004144CF" w:rsidRPr="004144CF" w:rsidRDefault="004144CF" w:rsidP="004144CF">
      <w:pPr>
        <w:pStyle w:val="TextoBoletim"/>
        <w:spacing w:after="0"/>
        <w:ind w:right="0" w:firstLine="0"/>
        <w:rPr>
          <w:rFonts w:ascii="Arial" w:hAnsi="Arial" w:cs="Arial"/>
          <w:snapToGrid w:val="0"/>
          <w:sz w:val="22"/>
          <w:szCs w:val="22"/>
        </w:rPr>
      </w:pPr>
      <w:r w:rsidRPr="004144CF">
        <w:rPr>
          <w:rFonts w:ascii="Arial" w:hAnsi="Arial" w:cs="Arial"/>
          <w:snapToGrid w:val="0"/>
          <w:sz w:val="22"/>
          <w:szCs w:val="22"/>
        </w:rPr>
        <w:t xml:space="preserve">       Assinatura do Representante Legal da Licitante</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Nome: _______________________________________</w:t>
      </w:r>
    </w:p>
    <w:p w:rsidR="004144CF" w:rsidRPr="004144CF" w:rsidRDefault="004144CF" w:rsidP="004144CF">
      <w:pPr>
        <w:jc w:val="both"/>
        <w:rPr>
          <w:rFonts w:ascii="Arial" w:hAnsi="Arial" w:cs="Arial"/>
          <w:snapToGrid w:val="0"/>
          <w:sz w:val="22"/>
          <w:szCs w:val="22"/>
        </w:rPr>
      </w:pPr>
    </w:p>
    <w:p w:rsidR="004144CF" w:rsidRPr="004144CF" w:rsidRDefault="004144CF" w:rsidP="004144CF">
      <w:pPr>
        <w:jc w:val="both"/>
        <w:rPr>
          <w:rFonts w:ascii="Arial" w:hAnsi="Arial" w:cs="Arial"/>
          <w:snapToGrid w:val="0"/>
          <w:sz w:val="22"/>
          <w:szCs w:val="22"/>
        </w:rPr>
      </w:pPr>
      <w:r w:rsidRPr="004144CF">
        <w:rPr>
          <w:rFonts w:ascii="Arial" w:hAnsi="Arial" w:cs="Arial"/>
          <w:snapToGrid w:val="0"/>
          <w:sz w:val="22"/>
          <w:szCs w:val="22"/>
        </w:rPr>
        <w:t>Nº Cédula de Identidade: _________________________</w:t>
      </w: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jc w:val="both"/>
        <w:rPr>
          <w:rFonts w:ascii="Arial" w:hAnsi="Arial" w:cs="Arial"/>
          <w:sz w:val="22"/>
          <w:szCs w:val="22"/>
        </w:rPr>
      </w:pPr>
    </w:p>
    <w:p w:rsidR="004144CF" w:rsidRPr="004144CF" w:rsidRDefault="004144CF" w:rsidP="004144CF">
      <w:pPr>
        <w:pStyle w:val="Resumo"/>
        <w:spacing w:after="0"/>
        <w:ind w:firstLine="0"/>
        <w:jc w:val="both"/>
        <w:rPr>
          <w:b/>
          <w:color w:val="auto"/>
          <w:sz w:val="22"/>
          <w:szCs w:val="22"/>
        </w:rPr>
      </w:pPr>
      <w:r w:rsidRPr="004144CF">
        <w:rPr>
          <w:b/>
          <w:color w:val="auto"/>
          <w:sz w:val="22"/>
          <w:szCs w:val="22"/>
        </w:rPr>
        <w:t>OBSERVAÇÃO: ESSA DECLARAÇÃO DEVERÁ SER ENTREGUE AO PREGOEIRO, PELO INTERESSADO OU SEU REPRESENTANTE, NA ABERTURA DA SESSÃO.</w:t>
      </w:r>
    </w:p>
    <w:p w:rsidR="00035C98" w:rsidRPr="004144CF" w:rsidRDefault="00035C98" w:rsidP="004144CF">
      <w:pPr>
        <w:rPr>
          <w:rFonts w:ascii="Arial" w:hAnsi="Arial" w:cs="Arial"/>
          <w:sz w:val="22"/>
          <w:szCs w:val="22"/>
        </w:rPr>
      </w:pPr>
    </w:p>
    <w:sectPr w:rsidR="00035C98" w:rsidRPr="004144CF"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7F6" w:rsidRDefault="001E37F6" w:rsidP="00035C98">
      <w:r>
        <w:separator/>
      </w:r>
    </w:p>
  </w:endnote>
  <w:endnote w:type="continuationSeparator" w:id="1">
    <w:p w:rsidR="001E37F6" w:rsidRDefault="001E37F6"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9C" w:rsidRDefault="00CD519C" w:rsidP="00667623">
    <w:pPr>
      <w:pStyle w:val="Footer"/>
      <w:ind w:left="-993"/>
      <w:jc w:val="center"/>
      <w:rPr>
        <w:sz w:val="20"/>
        <w:szCs w:val="20"/>
      </w:rPr>
    </w:pPr>
    <w:r>
      <w:rPr>
        <w:sz w:val="20"/>
        <w:szCs w:val="20"/>
      </w:rPr>
      <w:t>____________________________________________________________________________________</w:t>
    </w:r>
  </w:p>
  <w:p w:rsidR="00CD519C" w:rsidRDefault="00CD519C" w:rsidP="00667623">
    <w:pPr>
      <w:pStyle w:val="Footer"/>
      <w:ind w:left="-993"/>
      <w:jc w:val="center"/>
      <w:rPr>
        <w:sz w:val="20"/>
        <w:szCs w:val="20"/>
      </w:rPr>
    </w:pPr>
    <w:r>
      <w:rPr>
        <w:sz w:val="20"/>
        <w:szCs w:val="20"/>
      </w:rPr>
      <w:t>Praça Santo Antônio, nº 190, Centro, Pequi/MG–Cep: 35.667-000</w:t>
    </w:r>
  </w:p>
  <w:p w:rsidR="00CD519C" w:rsidRDefault="00CD519C" w:rsidP="00667623">
    <w:pPr>
      <w:pStyle w:val="Footer"/>
      <w:ind w:left="-993"/>
      <w:jc w:val="center"/>
      <w:rPr>
        <w:sz w:val="20"/>
        <w:szCs w:val="20"/>
      </w:rPr>
    </w:pPr>
    <w:r>
      <w:rPr>
        <w:sz w:val="20"/>
        <w:szCs w:val="20"/>
      </w:rPr>
      <w:t>Tel: (37) 3278-1247- Fax: (37) 3278-1272</w:t>
    </w:r>
  </w:p>
  <w:p w:rsidR="00CD519C" w:rsidRDefault="00CD519C" w:rsidP="0013550F">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7F6" w:rsidRDefault="001E37F6" w:rsidP="00035C98">
      <w:r>
        <w:separator/>
      </w:r>
    </w:p>
  </w:footnote>
  <w:footnote w:type="continuationSeparator" w:id="1">
    <w:p w:rsidR="001E37F6" w:rsidRDefault="001E37F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9C" w:rsidRDefault="00CD519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D519C" w:rsidRDefault="00CD519C">
    <w:pPr>
      <w:pStyle w:val="Header"/>
      <w:jc w:val="center"/>
      <w:rPr>
        <w:sz w:val="32"/>
        <w:szCs w:val="32"/>
      </w:rPr>
    </w:pPr>
    <w:r>
      <w:rPr>
        <w:sz w:val="32"/>
        <w:szCs w:val="32"/>
      </w:rPr>
      <w:t>Estado de Minas Gerais</w:t>
    </w:r>
  </w:p>
  <w:p w:rsidR="00CD519C" w:rsidRDefault="00CD519C">
    <w:pPr>
      <w:pStyle w:val="Header"/>
      <w:jc w:val="center"/>
      <w:rPr>
        <w:sz w:val="32"/>
        <w:szCs w:val="32"/>
      </w:rPr>
    </w:pPr>
  </w:p>
  <w:p w:rsidR="00CD519C" w:rsidRDefault="00CD519C">
    <w:pPr>
      <w:pStyle w:val="Header"/>
      <w:jc w:val="center"/>
      <w:rPr>
        <w:sz w:val="32"/>
        <w:szCs w:val="32"/>
      </w:rPr>
    </w:pPr>
  </w:p>
  <w:p w:rsidR="00CD519C" w:rsidRDefault="00CD519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E722150"/>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36"/>
    <w:rsid w:val="00012675"/>
    <w:rsid w:val="000126E4"/>
    <w:rsid w:val="00020A47"/>
    <w:rsid w:val="000230BE"/>
    <w:rsid w:val="00035C98"/>
    <w:rsid w:val="0004475D"/>
    <w:rsid w:val="00045947"/>
    <w:rsid w:val="00066554"/>
    <w:rsid w:val="00096FFE"/>
    <w:rsid w:val="000A0272"/>
    <w:rsid w:val="000A05D5"/>
    <w:rsid w:val="000A06AA"/>
    <w:rsid w:val="000B5726"/>
    <w:rsid w:val="000D4A8A"/>
    <w:rsid w:val="000F38D6"/>
    <w:rsid w:val="001102E3"/>
    <w:rsid w:val="001126E7"/>
    <w:rsid w:val="0013550F"/>
    <w:rsid w:val="00154767"/>
    <w:rsid w:val="00185ADB"/>
    <w:rsid w:val="001A31B1"/>
    <w:rsid w:val="001C5514"/>
    <w:rsid w:val="001E37F6"/>
    <w:rsid w:val="001E4E62"/>
    <w:rsid w:val="001F4475"/>
    <w:rsid w:val="001F45AB"/>
    <w:rsid w:val="0029308A"/>
    <w:rsid w:val="003049E8"/>
    <w:rsid w:val="0033219C"/>
    <w:rsid w:val="00337DC6"/>
    <w:rsid w:val="003A38B4"/>
    <w:rsid w:val="003A7ACC"/>
    <w:rsid w:val="003B19B1"/>
    <w:rsid w:val="003B22EA"/>
    <w:rsid w:val="003B5D72"/>
    <w:rsid w:val="003C5C1C"/>
    <w:rsid w:val="003D38D5"/>
    <w:rsid w:val="003D45E9"/>
    <w:rsid w:val="003F737F"/>
    <w:rsid w:val="004144CF"/>
    <w:rsid w:val="0042254F"/>
    <w:rsid w:val="00425EA1"/>
    <w:rsid w:val="004275CB"/>
    <w:rsid w:val="00437099"/>
    <w:rsid w:val="00445649"/>
    <w:rsid w:val="004651C9"/>
    <w:rsid w:val="004B15D4"/>
    <w:rsid w:val="004C5ACE"/>
    <w:rsid w:val="004D4629"/>
    <w:rsid w:val="004E4AD9"/>
    <w:rsid w:val="004F3E61"/>
    <w:rsid w:val="00520BC2"/>
    <w:rsid w:val="005672C3"/>
    <w:rsid w:val="00581C49"/>
    <w:rsid w:val="005F212B"/>
    <w:rsid w:val="005F3010"/>
    <w:rsid w:val="0062342E"/>
    <w:rsid w:val="00623D6E"/>
    <w:rsid w:val="0063050C"/>
    <w:rsid w:val="00632E0F"/>
    <w:rsid w:val="00662D8F"/>
    <w:rsid w:val="00667623"/>
    <w:rsid w:val="006951D7"/>
    <w:rsid w:val="006A177A"/>
    <w:rsid w:val="006A4163"/>
    <w:rsid w:val="006D12C0"/>
    <w:rsid w:val="006D428B"/>
    <w:rsid w:val="006F47DF"/>
    <w:rsid w:val="006F7D4E"/>
    <w:rsid w:val="00772232"/>
    <w:rsid w:val="007C51B1"/>
    <w:rsid w:val="007E1714"/>
    <w:rsid w:val="007E6A78"/>
    <w:rsid w:val="007F5384"/>
    <w:rsid w:val="008013C1"/>
    <w:rsid w:val="0082300F"/>
    <w:rsid w:val="00882393"/>
    <w:rsid w:val="00885B97"/>
    <w:rsid w:val="00886999"/>
    <w:rsid w:val="00887783"/>
    <w:rsid w:val="00897848"/>
    <w:rsid w:val="008E02AF"/>
    <w:rsid w:val="008E1971"/>
    <w:rsid w:val="008E79D7"/>
    <w:rsid w:val="00914F19"/>
    <w:rsid w:val="009218B5"/>
    <w:rsid w:val="00932F4A"/>
    <w:rsid w:val="00934700"/>
    <w:rsid w:val="00967AFE"/>
    <w:rsid w:val="009973A7"/>
    <w:rsid w:val="009B0842"/>
    <w:rsid w:val="009C6C9E"/>
    <w:rsid w:val="009E25E1"/>
    <w:rsid w:val="009E5A74"/>
    <w:rsid w:val="00A52EEB"/>
    <w:rsid w:val="00A5512F"/>
    <w:rsid w:val="00A76BE3"/>
    <w:rsid w:val="00A97C7A"/>
    <w:rsid w:val="00AB6FCC"/>
    <w:rsid w:val="00AE620E"/>
    <w:rsid w:val="00B11B21"/>
    <w:rsid w:val="00B26052"/>
    <w:rsid w:val="00B542DA"/>
    <w:rsid w:val="00B6355E"/>
    <w:rsid w:val="00B776BE"/>
    <w:rsid w:val="00B97B03"/>
    <w:rsid w:val="00BA60D8"/>
    <w:rsid w:val="00BB11A8"/>
    <w:rsid w:val="00BC2837"/>
    <w:rsid w:val="00BD2591"/>
    <w:rsid w:val="00BD6B5B"/>
    <w:rsid w:val="00C066AE"/>
    <w:rsid w:val="00C219CD"/>
    <w:rsid w:val="00C34742"/>
    <w:rsid w:val="00C510AC"/>
    <w:rsid w:val="00C64290"/>
    <w:rsid w:val="00CB18A3"/>
    <w:rsid w:val="00CB369D"/>
    <w:rsid w:val="00CB4D2B"/>
    <w:rsid w:val="00CC7540"/>
    <w:rsid w:val="00CD519C"/>
    <w:rsid w:val="00CD5532"/>
    <w:rsid w:val="00CE2F83"/>
    <w:rsid w:val="00D31B6A"/>
    <w:rsid w:val="00D60249"/>
    <w:rsid w:val="00DB1D80"/>
    <w:rsid w:val="00DB7298"/>
    <w:rsid w:val="00DC4702"/>
    <w:rsid w:val="00DC6B0E"/>
    <w:rsid w:val="00DD2CAD"/>
    <w:rsid w:val="00DF08AF"/>
    <w:rsid w:val="00E10641"/>
    <w:rsid w:val="00E247A6"/>
    <w:rsid w:val="00E427D6"/>
    <w:rsid w:val="00E76260"/>
    <w:rsid w:val="00E80B90"/>
    <w:rsid w:val="00E85650"/>
    <w:rsid w:val="00EA2DF4"/>
    <w:rsid w:val="00EA6FE1"/>
    <w:rsid w:val="00EB3B09"/>
    <w:rsid w:val="00EB44F3"/>
    <w:rsid w:val="00EE6CAD"/>
    <w:rsid w:val="00F036A8"/>
    <w:rsid w:val="00F0442D"/>
    <w:rsid w:val="00F2738C"/>
    <w:rsid w:val="00F62DE9"/>
    <w:rsid w:val="00F95DDE"/>
    <w:rsid w:val="00F96EA3"/>
    <w:rsid w:val="00F971B7"/>
    <w:rsid w:val="00FA4270"/>
    <w:rsid w:val="00FB4028"/>
    <w:rsid w:val="00FB53C9"/>
    <w:rsid w:val="00FD6BA1"/>
    <w:rsid w:val="00FF264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6AE"/>
    <w:rPr>
      <w:color w:val="00000A"/>
      <w:sz w:val="24"/>
      <w:szCs w:val="24"/>
    </w:rPr>
  </w:style>
  <w:style w:type="paragraph" w:styleId="Ttulo1">
    <w:name w:val="heading 1"/>
    <w:basedOn w:val="Normal"/>
    <w:next w:val="Normal"/>
    <w:link w:val="Ttulo1Char1"/>
    <w:qFormat/>
    <w:rsid w:val="004144CF"/>
    <w:pPr>
      <w:keepNext/>
      <w:spacing w:before="240" w:after="60"/>
      <w:outlineLvl w:val="0"/>
    </w:pPr>
    <w:rPr>
      <w:rFonts w:ascii="Arial" w:hAnsi="Arial" w:cs="Arial"/>
      <w:b/>
      <w:bCs/>
      <w:color w:val="auto"/>
      <w:kern w:val="32"/>
      <w:sz w:val="32"/>
      <w:szCs w:val="32"/>
    </w:rPr>
  </w:style>
  <w:style w:type="paragraph" w:styleId="Ttulo2">
    <w:name w:val="heading 2"/>
    <w:basedOn w:val="Normal"/>
    <w:next w:val="Normal"/>
    <w:link w:val="Ttulo2Char"/>
    <w:qFormat/>
    <w:rsid w:val="004144CF"/>
    <w:pPr>
      <w:keepNext/>
      <w:widowControl w:val="0"/>
      <w:spacing w:before="240"/>
      <w:ind w:firstLine="288"/>
      <w:jc w:val="center"/>
      <w:outlineLvl w:val="1"/>
    </w:pPr>
    <w:rPr>
      <w:rFonts w:ascii="Arial" w:hAnsi="Arial" w:cs="Arial"/>
      <w:b/>
      <w:color w:val="auto"/>
      <w:szCs w:val="20"/>
    </w:rPr>
  </w:style>
  <w:style w:type="paragraph" w:styleId="Ttulo3">
    <w:name w:val="heading 3"/>
    <w:basedOn w:val="Normal"/>
    <w:next w:val="Recuonormal"/>
    <w:link w:val="Ttulo3Char"/>
    <w:autoRedefine/>
    <w:qFormat/>
    <w:rsid w:val="004144CF"/>
    <w:pPr>
      <w:keepNext/>
      <w:keepLines/>
      <w:tabs>
        <w:tab w:val="left" w:pos="1134"/>
        <w:tab w:val="left" w:pos="1270"/>
      </w:tabs>
      <w:autoSpaceDE w:val="0"/>
      <w:autoSpaceDN w:val="0"/>
      <w:adjustRightInd w:val="0"/>
      <w:spacing w:before="360" w:after="120"/>
      <w:jc w:val="both"/>
      <w:outlineLvl w:val="2"/>
    </w:pPr>
    <w:rPr>
      <w:rFonts w:ascii="Arial" w:hAnsi="Arial" w:cs="Arial"/>
      <w:bCs/>
      <w:color w:val="000000"/>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semiHidden/>
    <w:unhideWhenUsed/>
    <w:rsid w:val="004144CF"/>
    <w:pPr>
      <w:spacing w:after="120" w:line="480" w:lineRule="auto"/>
    </w:pPr>
  </w:style>
  <w:style w:type="character" w:customStyle="1" w:styleId="Corpodetexto2Char">
    <w:name w:val="Corpo de texto 2 Char"/>
    <w:basedOn w:val="Fontepargpadro"/>
    <w:link w:val="Corpodetexto2"/>
    <w:semiHidden/>
    <w:rsid w:val="004144CF"/>
    <w:rPr>
      <w:color w:val="00000A"/>
      <w:sz w:val="24"/>
      <w:szCs w:val="24"/>
    </w:rPr>
  </w:style>
  <w:style w:type="character" w:customStyle="1" w:styleId="Ttulo1Char1">
    <w:name w:val="Título 1 Char1"/>
    <w:basedOn w:val="Fontepargpadro"/>
    <w:link w:val="Ttulo1"/>
    <w:rsid w:val="004144CF"/>
    <w:rPr>
      <w:rFonts w:ascii="Arial" w:hAnsi="Arial" w:cs="Arial"/>
      <w:b/>
      <w:bCs/>
      <w:kern w:val="32"/>
      <w:sz w:val="32"/>
      <w:szCs w:val="32"/>
    </w:rPr>
  </w:style>
  <w:style w:type="character" w:customStyle="1" w:styleId="Ttulo2Char">
    <w:name w:val="Título 2 Char"/>
    <w:basedOn w:val="Fontepargpadro"/>
    <w:link w:val="Ttulo2"/>
    <w:rsid w:val="004144CF"/>
    <w:rPr>
      <w:rFonts w:ascii="Arial" w:hAnsi="Arial" w:cs="Arial"/>
      <w:b/>
      <w:sz w:val="24"/>
    </w:rPr>
  </w:style>
  <w:style w:type="character" w:customStyle="1" w:styleId="Ttulo3Char">
    <w:name w:val="Título 3 Char"/>
    <w:basedOn w:val="Fontepargpadro"/>
    <w:link w:val="Ttulo3"/>
    <w:rsid w:val="004144CF"/>
    <w:rPr>
      <w:rFonts w:ascii="Arial" w:hAnsi="Arial" w:cs="Arial"/>
      <w:bCs/>
      <w:color w:val="000000"/>
      <w:sz w:val="24"/>
      <w:szCs w:val="24"/>
      <w:lang w:val="pt-PT"/>
    </w:rPr>
  </w:style>
  <w:style w:type="paragraph" w:customStyle="1" w:styleId="Resumo">
    <w:name w:val="Resumo"/>
    <w:basedOn w:val="Normal"/>
    <w:rsid w:val="004144CF"/>
    <w:pPr>
      <w:tabs>
        <w:tab w:val="left" w:pos="1270"/>
      </w:tabs>
      <w:autoSpaceDE w:val="0"/>
      <w:autoSpaceDN w:val="0"/>
      <w:adjustRightInd w:val="0"/>
      <w:spacing w:after="120"/>
      <w:ind w:firstLine="567"/>
    </w:pPr>
    <w:rPr>
      <w:rFonts w:ascii="Arial" w:hAnsi="Arial" w:cs="Arial"/>
      <w:color w:val="000000"/>
    </w:rPr>
  </w:style>
  <w:style w:type="paragraph" w:customStyle="1" w:styleId="TextoBoletim">
    <w:name w:val="TextoBoletim"/>
    <w:basedOn w:val="Normal"/>
    <w:autoRedefine/>
    <w:rsid w:val="004144CF"/>
    <w:pPr>
      <w:keepLines/>
      <w:tabs>
        <w:tab w:val="left" w:pos="1843"/>
      </w:tabs>
      <w:spacing w:after="120"/>
      <w:ind w:right="240" w:firstLine="540"/>
      <w:jc w:val="both"/>
    </w:pPr>
    <w:rPr>
      <w:bCs/>
      <w:color w:val="auto"/>
      <w:lang w:eastAsia="en-US"/>
    </w:rPr>
  </w:style>
  <w:style w:type="paragraph" w:customStyle="1" w:styleId="Padro">
    <w:name w:val="Padrão"/>
    <w:rsid w:val="004144CF"/>
    <w:rPr>
      <w:snapToGrid w:val="0"/>
      <w:sz w:val="24"/>
    </w:rPr>
  </w:style>
  <w:style w:type="paragraph" w:styleId="Recuodecorpodetexto3">
    <w:name w:val="Body Text Indent 3"/>
    <w:basedOn w:val="Normal"/>
    <w:link w:val="Recuodecorpodetexto3Char"/>
    <w:rsid w:val="004144CF"/>
    <w:pPr>
      <w:spacing w:after="120"/>
      <w:ind w:left="283"/>
    </w:pPr>
    <w:rPr>
      <w:rFonts w:ascii="Arial" w:hAnsi="Arial" w:cs="Arial"/>
      <w:color w:val="auto"/>
      <w:sz w:val="16"/>
      <w:szCs w:val="16"/>
    </w:rPr>
  </w:style>
  <w:style w:type="character" w:customStyle="1" w:styleId="Recuodecorpodetexto3Char">
    <w:name w:val="Recuo de corpo de texto 3 Char"/>
    <w:basedOn w:val="Fontepargpadro"/>
    <w:link w:val="Recuodecorpodetexto3"/>
    <w:rsid w:val="004144CF"/>
    <w:rPr>
      <w:rFonts w:ascii="Arial" w:hAnsi="Arial" w:cs="Arial"/>
      <w:sz w:val="16"/>
      <w:szCs w:val="16"/>
    </w:rPr>
  </w:style>
  <w:style w:type="paragraph" w:styleId="Commarcadores">
    <w:name w:val="List Bullet"/>
    <w:basedOn w:val="Normal"/>
    <w:rsid w:val="004144CF"/>
    <w:pPr>
      <w:numPr>
        <w:numId w:val="3"/>
      </w:numPr>
    </w:pPr>
    <w:rPr>
      <w:rFonts w:ascii="Arial" w:hAnsi="Arial" w:cs="Arial"/>
      <w:color w:val="auto"/>
      <w:szCs w:val="20"/>
    </w:rPr>
  </w:style>
  <w:style w:type="paragraph" w:customStyle="1" w:styleId="WW-Padro">
    <w:name w:val="WW-Padrão"/>
    <w:rsid w:val="004144CF"/>
    <w:pPr>
      <w:suppressAutoHyphens/>
    </w:pPr>
    <w:rPr>
      <w:rFonts w:eastAsia="Arial"/>
      <w:kern w:val="1"/>
      <w:sz w:val="24"/>
      <w:lang w:val="en-US" w:eastAsia="ar-SA"/>
    </w:rPr>
  </w:style>
  <w:style w:type="character" w:styleId="Hyperlink">
    <w:name w:val="Hyperlink"/>
    <w:rsid w:val="004144CF"/>
    <w:rPr>
      <w:strike w:val="0"/>
      <w:dstrike w:val="0"/>
      <w:color w:val="000099"/>
      <w:u w:val="none"/>
    </w:rPr>
  </w:style>
  <w:style w:type="paragraph" w:styleId="Recuonormal">
    <w:name w:val="Normal Indent"/>
    <w:basedOn w:val="Normal"/>
    <w:semiHidden/>
    <w:unhideWhenUsed/>
    <w:rsid w:val="004144CF"/>
    <w:pPr>
      <w:ind w:left="708"/>
    </w:pPr>
  </w:style>
  <w:style w:type="character" w:customStyle="1" w:styleId="CorpodetextoChar">
    <w:name w:val="Corpo de texto Char"/>
    <w:basedOn w:val="Fontepargpadro"/>
    <w:link w:val="Corpodetexto"/>
    <w:rsid w:val="00B97B03"/>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26</Pages>
  <Words>7787</Words>
  <Characters>42052</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49740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33</cp:revision>
  <cp:lastPrinted>2019-05-02T12:51:00Z</cp:lastPrinted>
  <dcterms:created xsi:type="dcterms:W3CDTF">2018-02-23T13:00:00Z</dcterms:created>
  <dcterms:modified xsi:type="dcterms:W3CDTF">2019-05-03T18:31:00Z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