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46B0" w:rsidRPr="003B1A4B" w:rsidRDefault="002346B0" w:rsidP="003B1A4B">
      <w:pPr>
        <w:jc w:val="both"/>
        <w:rPr>
          <w:rFonts w:ascii="Arial" w:hAnsi="Arial" w:cs="Arial"/>
          <w:b/>
          <w:sz w:val="22"/>
          <w:szCs w:val="22"/>
        </w:rPr>
      </w:pPr>
      <w:r w:rsidRPr="003B1A4B">
        <w:rPr>
          <w:rFonts w:ascii="Arial" w:hAnsi="Arial" w:cs="Arial"/>
          <w:b/>
          <w:sz w:val="22"/>
          <w:szCs w:val="22"/>
        </w:rPr>
        <w:t xml:space="preserve">PROCESSO Nº </w:t>
      </w:r>
      <w:r w:rsidR="00A9338B">
        <w:rPr>
          <w:rFonts w:ascii="Arial" w:hAnsi="Arial" w:cs="Arial"/>
          <w:b/>
          <w:sz w:val="22"/>
          <w:szCs w:val="22"/>
        </w:rPr>
        <w:t>062/2019</w:t>
      </w:r>
    </w:p>
    <w:p w:rsidR="002346B0" w:rsidRPr="003B1A4B" w:rsidRDefault="002346B0" w:rsidP="003B1A4B">
      <w:pPr>
        <w:jc w:val="both"/>
        <w:rPr>
          <w:rFonts w:ascii="Arial" w:hAnsi="Arial" w:cs="Arial"/>
          <w:sz w:val="22"/>
          <w:szCs w:val="22"/>
        </w:rPr>
      </w:pPr>
      <w:r w:rsidRPr="003B1A4B">
        <w:rPr>
          <w:rFonts w:ascii="Arial" w:hAnsi="Arial" w:cs="Arial"/>
          <w:b/>
          <w:sz w:val="22"/>
          <w:szCs w:val="22"/>
        </w:rPr>
        <w:t xml:space="preserve">PREGÃO PRESENCIAL Nº </w:t>
      </w:r>
      <w:r w:rsidR="00A9338B">
        <w:rPr>
          <w:rFonts w:ascii="Arial" w:hAnsi="Arial" w:cs="Arial"/>
          <w:b/>
          <w:sz w:val="22"/>
          <w:szCs w:val="22"/>
        </w:rPr>
        <w:t>040/2019</w:t>
      </w:r>
    </w:p>
    <w:p w:rsidR="002346B0" w:rsidRPr="003B1A4B" w:rsidRDefault="002346B0" w:rsidP="003B1A4B">
      <w:pPr>
        <w:jc w:val="both"/>
        <w:rPr>
          <w:rFonts w:ascii="Arial" w:hAnsi="Arial" w:cs="Arial"/>
          <w:b/>
          <w:sz w:val="22"/>
          <w:szCs w:val="22"/>
        </w:rPr>
      </w:pPr>
    </w:p>
    <w:p w:rsidR="002346B0" w:rsidRDefault="002346B0" w:rsidP="003B1A4B">
      <w:pPr>
        <w:pStyle w:val="Padro"/>
        <w:jc w:val="both"/>
        <w:rPr>
          <w:rFonts w:ascii="Arial" w:hAnsi="Arial" w:cs="Arial"/>
          <w:b/>
          <w:color w:val="000000"/>
          <w:sz w:val="22"/>
          <w:szCs w:val="22"/>
        </w:rPr>
      </w:pPr>
    </w:p>
    <w:p w:rsidR="00F16414" w:rsidRPr="003B1A4B" w:rsidRDefault="00F16414" w:rsidP="003B1A4B">
      <w:pPr>
        <w:pStyle w:val="Padro"/>
        <w:jc w:val="both"/>
        <w:rPr>
          <w:rFonts w:ascii="Arial" w:hAnsi="Arial" w:cs="Arial"/>
          <w:b/>
          <w:color w:val="000000"/>
          <w:sz w:val="22"/>
          <w:szCs w:val="22"/>
        </w:rPr>
      </w:pPr>
    </w:p>
    <w:p w:rsidR="002346B0" w:rsidRPr="003B1A4B" w:rsidRDefault="002346B0" w:rsidP="003B1A4B">
      <w:pPr>
        <w:pStyle w:val="Padro"/>
        <w:jc w:val="both"/>
        <w:rPr>
          <w:rFonts w:ascii="Arial" w:hAnsi="Arial" w:cs="Arial"/>
          <w:b/>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sz w:val="22"/>
          <w:szCs w:val="22"/>
        </w:rPr>
        <w:t xml:space="preserve">A Prefeitura Municipal de </w:t>
      </w:r>
      <w:r w:rsidR="001E00F8" w:rsidRPr="003B1A4B">
        <w:rPr>
          <w:rFonts w:ascii="Arial" w:hAnsi="Arial" w:cs="Arial"/>
          <w:sz w:val="22"/>
          <w:szCs w:val="22"/>
        </w:rPr>
        <w:t>Pequi</w:t>
      </w:r>
      <w:r w:rsidRPr="003B1A4B">
        <w:rPr>
          <w:rFonts w:ascii="Arial" w:hAnsi="Arial" w:cs="Arial"/>
          <w:sz w:val="22"/>
          <w:szCs w:val="22"/>
        </w:rPr>
        <w:t>/MG, realizará procedimento de licitação nº</w:t>
      </w:r>
      <w:r w:rsidR="00A9338B">
        <w:rPr>
          <w:rFonts w:ascii="Arial" w:hAnsi="Arial" w:cs="Arial"/>
          <w:sz w:val="22"/>
          <w:szCs w:val="22"/>
        </w:rPr>
        <w:t>040/2019</w:t>
      </w:r>
      <w:r w:rsidRPr="003B1A4B">
        <w:rPr>
          <w:rFonts w:ascii="Arial" w:hAnsi="Arial" w:cs="Arial"/>
          <w:sz w:val="22"/>
          <w:szCs w:val="22"/>
        </w:rPr>
        <w:t xml:space="preserve">, modalidade, </w:t>
      </w:r>
      <w:r w:rsidRPr="003B1A4B">
        <w:rPr>
          <w:rFonts w:ascii="Arial" w:hAnsi="Arial" w:cs="Arial"/>
          <w:b/>
          <w:sz w:val="22"/>
          <w:szCs w:val="22"/>
        </w:rPr>
        <w:t>Pregão Presencial para Registro de Preços</w:t>
      </w:r>
      <w:r w:rsidRPr="003B1A4B">
        <w:rPr>
          <w:rFonts w:ascii="Arial" w:hAnsi="Arial" w:cs="Arial"/>
          <w:sz w:val="22"/>
          <w:szCs w:val="22"/>
        </w:rPr>
        <w:t xml:space="preserve">, </w:t>
      </w:r>
      <w:r w:rsidRPr="003B1A4B">
        <w:rPr>
          <w:rFonts w:ascii="Arial" w:hAnsi="Arial" w:cs="Arial"/>
          <w:b/>
          <w:sz w:val="22"/>
          <w:szCs w:val="22"/>
        </w:rPr>
        <w:t>tipo</w:t>
      </w:r>
      <w:r w:rsidR="00067E14">
        <w:rPr>
          <w:rFonts w:ascii="Arial" w:hAnsi="Arial" w:cs="Arial"/>
          <w:b/>
          <w:sz w:val="22"/>
          <w:szCs w:val="22"/>
        </w:rPr>
        <w:t xml:space="preserve"> </w:t>
      </w:r>
      <w:r w:rsidRPr="003B1A4B">
        <w:rPr>
          <w:rFonts w:ascii="Arial" w:hAnsi="Arial" w:cs="Arial"/>
          <w:b/>
          <w:sz w:val="22"/>
          <w:szCs w:val="22"/>
        </w:rPr>
        <w:t>menor preço</w:t>
      </w:r>
      <w:r w:rsidR="00067E14">
        <w:rPr>
          <w:rFonts w:ascii="Arial" w:hAnsi="Arial" w:cs="Arial"/>
          <w:b/>
          <w:sz w:val="22"/>
          <w:szCs w:val="22"/>
        </w:rPr>
        <w:t xml:space="preserve"> por item</w:t>
      </w:r>
      <w:r w:rsidRPr="003B1A4B">
        <w:rPr>
          <w:rFonts w:ascii="Arial" w:hAnsi="Arial" w:cs="Arial"/>
          <w:sz w:val="22"/>
          <w:szCs w:val="22"/>
        </w:rPr>
        <w:t xml:space="preserve">, nos termos da Lei 10.520/02, e legislação correlata; em especial a Lei federal 8.666/93, e de acordo com as condições estabelecidas no presente instrumento convocatório e seus anexos. Os envelopes contendo a proposta comercial e documentação de habilitação serão recebidos em sessão pública </w:t>
      </w:r>
      <w:r w:rsidRPr="003B1A4B">
        <w:rPr>
          <w:rFonts w:ascii="Arial" w:hAnsi="Arial" w:cs="Arial"/>
          <w:b/>
          <w:color w:val="auto"/>
          <w:sz w:val="22"/>
          <w:szCs w:val="22"/>
        </w:rPr>
        <w:t xml:space="preserve">às </w:t>
      </w:r>
      <w:r w:rsidR="00E25083">
        <w:rPr>
          <w:rFonts w:ascii="Arial" w:hAnsi="Arial" w:cs="Arial"/>
          <w:b/>
          <w:color w:val="auto"/>
          <w:sz w:val="22"/>
          <w:szCs w:val="22"/>
        </w:rPr>
        <w:t>09</w:t>
      </w:r>
      <w:r w:rsidRPr="003B1A4B">
        <w:rPr>
          <w:rFonts w:ascii="Arial" w:hAnsi="Arial" w:cs="Arial"/>
          <w:b/>
          <w:color w:val="auto"/>
          <w:sz w:val="22"/>
          <w:szCs w:val="22"/>
        </w:rPr>
        <w:t>:00</w:t>
      </w:r>
      <w:r w:rsidR="00067E14">
        <w:rPr>
          <w:rFonts w:ascii="Arial" w:hAnsi="Arial" w:cs="Arial"/>
          <w:b/>
          <w:color w:val="auto"/>
          <w:sz w:val="22"/>
          <w:szCs w:val="22"/>
        </w:rPr>
        <w:t xml:space="preserve"> </w:t>
      </w:r>
      <w:r w:rsidRPr="003B1A4B">
        <w:rPr>
          <w:rFonts w:ascii="Arial" w:hAnsi="Arial" w:cs="Arial"/>
          <w:b/>
          <w:bCs/>
          <w:color w:val="auto"/>
          <w:sz w:val="22"/>
          <w:szCs w:val="22"/>
        </w:rPr>
        <w:t xml:space="preserve">horas do dia </w:t>
      </w:r>
      <w:r w:rsidR="00067E14">
        <w:rPr>
          <w:rFonts w:ascii="Arial" w:hAnsi="Arial" w:cs="Arial"/>
          <w:b/>
          <w:bCs/>
          <w:color w:val="auto"/>
          <w:sz w:val="22"/>
          <w:szCs w:val="22"/>
        </w:rPr>
        <w:t>20</w:t>
      </w:r>
      <w:r w:rsidRPr="003B1A4B">
        <w:rPr>
          <w:rFonts w:ascii="Arial" w:hAnsi="Arial" w:cs="Arial"/>
          <w:b/>
          <w:bCs/>
          <w:color w:val="auto"/>
          <w:sz w:val="22"/>
          <w:szCs w:val="22"/>
        </w:rPr>
        <w:t xml:space="preserve"> de </w:t>
      </w:r>
      <w:r w:rsidR="00067E14">
        <w:rPr>
          <w:rFonts w:ascii="Arial" w:hAnsi="Arial" w:cs="Arial"/>
          <w:b/>
          <w:bCs/>
          <w:color w:val="auto"/>
          <w:sz w:val="22"/>
          <w:szCs w:val="22"/>
        </w:rPr>
        <w:t>setembro</w:t>
      </w:r>
      <w:r w:rsidRPr="003B1A4B">
        <w:rPr>
          <w:rFonts w:ascii="Arial" w:hAnsi="Arial" w:cs="Arial"/>
          <w:b/>
          <w:bCs/>
          <w:color w:val="auto"/>
          <w:sz w:val="22"/>
          <w:szCs w:val="22"/>
        </w:rPr>
        <w:t xml:space="preserve"> de </w:t>
      </w:r>
      <w:r w:rsidR="00310E9B">
        <w:rPr>
          <w:rFonts w:ascii="Arial" w:hAnsi="Arial" w:cs="Arial"/>
          <w:b/>
          <w:bCs/>
          <w:color w:val="auto"/>
          <w:sz w:val="22"/>
          <w:szCs w:val="22"/>
        </w:rPr>
        <w:t>2019</w:t>
      </w:r>
      <w:r w:rsidRPr="003B1A4B">
        <w:rPr>
          <w:rFonts w:ascii="Arial" w:hAnsi="Arial" w:cs="Arial"/>
          <w:sz w:val="22"/>
          <w:szCs w:val="22"/>
        </w:rPr>
        <w:t>, na sala da Comissão Permanente de Licitação da Prefeitura Municipal, situada na</w:t>
      </w:r>
      <w:r w:rsidR="00067E14">
        <w:rPr>
          <w:rFonts w:ascii="Arial" w:hAnsi="Arial" w:cs="Arial"/>
          <w:sz w:val="22"/>
          <w:szCs w:val="22"/>
        </w:rPr>
        <w:t xml:space="preserve"> Praça Santo Antônio</w:t>
      </w:r>
      <w:r w:rsidRPr="003B1A4B">
        <w:rPr>
          <w:rFonts w:ascii="Arial" w:hAnsi="Arial" w:cs="Arial"/>
          <w:sz w:val="22"/>
          <w:szCs w:val="22"/>
        </w:rPr>
        <w:t xml:space="preserve">, </w:t>
      </w:r>
      <w:r w:rsidR="00067E14">
        <w:rPr>
          <w:rFonts w:ascii="Arial" w:hAnsi="Arial" w:cs="Arial"/>
          <w:sz w:val="22"/>
          <w:szCs w:val="22"/>
        </w:rPr>
        <w:t>nº 90,</w:t>
      </w:r>
      <w:r w:rsidRPr="003B1A4B">
        <w:rPr>
          <w:rFonts w:ascii="Arial" w:hAnsi="Arial" w:cs="Arial"/>
          <w:sz w:val="22"/>
          <w:szCs w:val="22"/>
        </w:rPr>
        <w:t xml:space="preserve"> </w:t>
      </w:r>
      <w:r w:rsidR="00067E14">
        <w:rPr>
          <w:rFonts w:ascii="Arial" w:hAnsi="Arial" w:cs="Arial"/>
          <w:sz w:val="22"/>
          <w:szCs w:val="22"/>
        </w:rPr>
        <w:t>C</w:t>
      </w:r>
      <w:r w:rsidRPr="003B1A4B">
        <w:rPr>
          <w:rFonts w:ascii="Arial" w:hAnsi="Arial" w:cs="Arial"/>
          <w:sz w:val="22"/>
          <w:szCs w:val="22"/>
        </w:rPr>
        <w:t>entro,</w:t>
      </w:r>
      <w:r w:rsidR="00067E14">
        <w:rPr>
          <w:rFonts w:ascii="Arial" w:hAnsi="Arial" w:cs="Arial"/>
          <w:sz w:val="22"/>
          <w:szCs w:val="22"/>
        </w:rPr>
        <w:t xml:space="preserve"> Pequi/MG, Cep. 35.667-000</w:t>
      </w:r>
      <w:r w:rsidRPr="003B1A4B">
        <w:rPr>
          <w:rFonts w:ascii="Arial" w:hAnsi="Arial" w:cs="Arial"/>
          <w:sz w:val="22"/>
          <w:szCs w:val="22"/>
        </w:rPr>
        <w:t>, oportunidade em que serão examinados. O pregão será realizado pelo Pregoeiro oficial</w:t>
      </w:r>
      <w:r w:rsidR="00067E14">
        <w:rPr>
          <w:rFonts w:ascii="Arial" w:hAnsi="Arial" w:cs="Arial"/>
          <w:sz w:val="22"/>
          <w:szCs w:val="22"/>
        </w:rPr>
        <w:t>.</w:t>
      </w:r>
    </w:p>
    <w:p w:rsidR="002346B0" w:rsidRPr="003B1A4B" w:rsidRDefault="002346B0" w:rsidP="003B1A4B">
      <w:pPr>
        <w:pStyle w:val="Recuodocorpodetexto"/>
        <w:ind w:left="0" w:firstLine="0"/>
        <w:jc w:val="both"/>
        <w:rPr>
          <w:rFonts w:ascii="Arial" w:hAnsi="Arial" w:cs="Arial"/>
          <w:sz w:val="22"/>
          <w:szCs w:val="22"/>
          <w:lang w:val="pt-BR"/>
        </w:rPr>
      </w:pPr>
    </w:p>
    <w:p w:rsidR="002346B0" w:rsidRPr="003B1A4B" w:rsidRDefault="002346B0" w:rsidP="003B1A4B">
      <w:pPr>
        <w:pStyle w:val="Padro"/>
        <w:jc w:val="both"/>
        <w:rPr>
          <w:rFonts w:ascii="Arial" w:hAnsi="Arial" w:cs="Arial"/>
          <w:sz w:val="22"/>
          <w:szCs w:val="22"/>
        </w:rPr>
      </w:pPr>
      <w:r w:rsidRPr="003B1A4B">
        <w:rPr>
          <w:rFonts w:ascii="Arial" w:hAnsi="Arial" w:cs="Arial"/>
          <w:b/>
          <w:color w:val="000000"/>
          <w:sz w:val="22"/>
          <w:szCs w:val="22"/>
        </w:rPr>
        <w:t>1- OBJETO</w:t>
      </w:r>
    </w:p>
    <w:p w:rsidR="002346B0" w:rsidRPr="003B1A4B" w:rsidRDefault="002346B0" w:rsidP="003B1A4B">
      <w:pPr>
        <w:pStyle w:val="Padro"/>
        <w:jc w:val="both"/>
        <w:rPr>
          <w:rFonts w:ascii="Arial" w:hAnsi="Arial" w:cs="Arial"/>
          <w:b/>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color w:val="000000"/>
          <w:sz w:val="22"/>
          <w:szCs w:val="22"/>
        </w:rPr>
        <w:t xml:space="preserve">A presente licitação tem por objeto </w:t>
      </w:r>
      <w:r w:rsidR="00CE564C" w:rsidRPr="00CE564C">
        <w:rPr>
          <w:rFonts w:ascii="Arial" w:hAnsi="Arial" w:cs="Arial"/>
          <w:sz w:val="22"/>
          <w:szCs w:val="22"/>
        </w:rPr>
        <w:t>Registro de Preços para contratação de empresa para eventual fornecimento de filtros e lubrificantes incluindo a troca para frota do Município de Pequi/MG</w:t>
      </w:r>
      <w:r w:rsidRPr="00CE564C">
        <w:rPr>
          <w:rFonts w:ascii="Arial" w:hAnsi="Arial" w:cs="Arial"/>
          <w:color w:val="000000"/>
          <w:sz w:val="22"/>
          <w:szCs w:val="22"/>
        </w:rPr>
        <w:t>,</w:t>
      </w:r>
      <w:r w:rsidR="00CE564C">
        <w:rPr>
          <w:rFonts w:ascii="Arial" w:hAnsi="Arial" w:cs="Arial"/>
          <w:color w:val="000000"/>
          <w:sz w:val="22"/>
          <w:szCs w:val="22"/>
        </w:rPr>
        <w:t xml:space="preserve"> </w:t>
      </w:r>
      <w:r w:rsidRPr="00CE564C">
        <w:rPr>
          <w:rFonts w:ascii="Arial" w:hAnsi="Arial" w:cs="Arial"/>
          <w:color w:val="000000"/>
          <w:sz w:val="22"/>
          <w:szCs w:val="22"/>
        </w:rPr>
        <w:t>conforme descrito e especificado no Termo de Referência – Anexo</w:t>
      </w:r>
      <w:r w:rsidR="0042570C">
        <w:rPr>
          <w:rFonts w:ascii="Arial" w:hAnsi="Arial" w:cs="Arial"/>
          <w:color w:val="000000"/>
          <w:sz w:val="22"/>
          <w:szCs w:val="22"/>
        </w:rPr>
        <w:t xml:space="preserve"> </w:t>
      </w:r>
      <w:r w:rsidRPr="00CE564C">
        <w:rPr>
          <w:rFonts w:ascii="Arial" w:hAnsi="Arial" w:cs="Arial"/>
          <w:color w:val="000000"/>
          <w:sz w:val="22"/>
          <w:szCs w:val="22"/>
        </w:rPr>
        <w:t>III, deste instrumento convocatório.</w:t>
      </w:r>
    </w:p>
    <w:p w:rsidR="002346B0" w:rsidRPr="003B1A4B" w:rsidRDefault="002346B0" w:rsidP="003B1A4B">
      <w:pPr>
        <w:pStyle w:val="Padro"/>
        <w:jc w:val="both"/>
        <w:rPr>
          <w:rFonts w:ascii="Arial" w:hAnsi="Arial" w:cs="Arial"/>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b/>
          <w:color w:val="000000"/>
          <w:sz w:val="22"/>
          <w:szCs w:val="22"/>
        </w:rPr>
        <w:t>2- CONDIÇÕES DE PARTICIPAÇÃO</w:t>
      </w:r>
    </w:p>
    <w:p w:rsidR="002346B0" w:rsidRPr="003B1A4B" w:rsidRDefault="002346B0" w:rsidP="003B1A4B">
      <w:pPr>
        <w:pStyle w:val="Padro"/>
        <w:jc w:val="both"/>
        <w:rPr>
          <w:rFonts w:ascii="Arial" w:hAnsi="Arial" w:cs="Arial"/>
          <w:b/>
          <w:color w:val="000000"/>
          <w:sz w:val="22"/>
          <w:szCs w:val="22"/>
        </w:rPr>
      </w:pPr>
    </w:p>
    <w:p w:rsidR="002346B0" w:rsidRPr="003B1A4B" w:rsidRDefault="002346B0" w:rsidP="003B1A4B">
      <w:pPr>
        <w:pStyle w:val="Padro"/>
        <w:tabs>
          <w:tab w:val="left" w:pos="0"/>
        </w:tabs>
        <w:jc w:val="both"/>
        <w:rPr>
          <w:rFonts w:ascii="Arial" w:hAnsi="Arial" w:cs="Arial"/>
          <w:sz w:val="22"/>
          <w:szCs w:val="22"/>
        </w:rPr>
      </w:pPr>
      <w:r w:rsidRPr="003B1A4B">
        <w:rPr>
          <w:rFonts w:ascii="Arial" w:hAnsi="Arial" w:cs="Arial"/>
          <w:sz w:val="22"/>
          <w:szCs w:val="22"/>
        </w:rPr>
        <w:t>2.1- Poderão participar da presente licitação todos quantos militem no ramo pertinente ao objeto desta licitação.</w:t>
      </w:r>
    </w:p>
    <w:p w:rsidR="002346B0" w:rsidRPr="003B1A4B" w:rsidRDefault="002346B0" w:rsidP="003B1A4B">
      <w:pPr>
        <w:pStyle w:val="Padro"/>
        <w:tabs>
          <w:tab w:val="left" w:pos="180"/>
        </w:tabs>
        <w:jc w:val="both"/>
        <w:rPr>
          <w:rFonts w:ascii="Arial" w:hAnsi="Arial" w:cs="Arial"/>
          <w:sz w:val="22"/>
          <w:szCs w:val="22"/>
        </w:rPr>
      </w:pPr>
    </w:p>
    <w:p w:rsidR="002346B0" w:rsidRPr="003B1A4B" w:rsidRDefault="002346B0" w:rsidP="003B1A4B">
      <w:pPr>
        <w:pStyle w:val="Padro"/>
        <w:tabs>
          <w:tab w:val="left" w:pos="180"/>
        </w:tabs>
        <w:jc w:val="both"/>
        <w:rPr>
          <w:rFonts w:ascii="Arial" w:hAnsi="Arial" w:cs="Arial"/>
          <w:sz w:val="22"/>
          <w:szCs w:val="22"/>
        </w:rPr>
      </w:pPr>
      <w:r w:rsidRPr="003B1A4B">
        <w:rPr>
          <w:rFonts w:ascii="Arial" w:hAnsi="Arial" w:cs="Arial"/>
          <w:sz w:val="22"/>
          <w:szCs w:val="22"/>
        </w:rPr>
        <w:t>2.2- Não poderão participar do presente certame a empresa:</w:t>
      </w:r>
    </w:p>
    <w:p w:rsidR="002346B0" w:rsidRPr="003B1A4B" w:rsidRDefault="002346B0" w:rsidP="003B1A4B">
      <w:pPr>
        <w:pStyle w:val="Padro"/>
        <w:tabs>
          <w:tab w:val="left" w:pos="180"/>
        </w:tabs>
        <w:jc w:val="both"/>
        <w:rPr>
          <w:rFonts w:ascii="Arial" w:hAnsi="Arial" w:cs="Arial"/>
          <w:sz w:val="22"/>
          <w:szCs w:val="22"/>
        </w:rPr>
      </w:pPr>
    </w:p>
    <w:p w:rsidR="002346B0" w:rsidRPr="003B1A4B" w:rsidRDefault="002346B0" w:rsidP="003B1A4B">
      <w:pPr>
        <w:tabs>
          <w:tab w:val="left" w:pos="540"/>
          <w:tab w:val="left" w:pos="927"/>
        </w:tabs>
        <w:jc w:val="both"/>
        <w:rPr>
          <w:rFonts w:ascii="Arial" w:hAnsi="Arial" w:cs="Arial"/>
          <w:sz w:val="22"/>
          <w:szCs w:val="22"/>
        </w:rPr>
      </w:pPr>
      <w:r w:rsidRPr="003B1A4B">
        <w:rPr>
          <w:rFonts w:ascii="Arial" w:eastAsia="Calibri" w:hAnsi="Arial" w:cs="Arial"/>
          <w:sz w:val="22"/>
          <w:szCs w:val="22"/>
        </w:rPr>
        <w:t>2.2.1-</w:t>
      </w:r>
      <w:r w:rsidRPr="003B1A4B">
        <w:rPr>
          <w:rFonts w:ascii="Arial" w:hAnsi="Arial" w:cs="Arial"/>
          <w:sz w:val="22"/>
          <w:szCs w:val="22"/>
        </w:rPr>
        <w:t>concordatária; em processo de falência; sob concurso de credores; em dissolução; ou em recuperação judicial;</w:t>
      </w:r>
    </w:p>
    <w:p w:rsidR="002346B0" w:rsidRPr="003B1A4B" w:rsidRDefault="002346B0" w:rsidP="003B1A4B">
      <w:pPr>
        <w:tabs>
          <w:tab w:val="left" w:pos="142"/>
        </w:tabs>
        <w:jc w:val="both"/>
        <w:rPr>
          <w:rFonts w:ascii="Arial" w:hAnsi="Arial" w:cs="Arial"/>
          <w:sz w:val="22"/>
          <w:szCs w:val="22"/>
        </w:rPr>
      </w:pPr>
    </w:p>
    <w:p w:rsidR="002346B0" w:rsidRPr="003B1A4B" w:rsidRDefault="002346B0" w:rsidP="003B1A4B">
      <w:pPr>
        <w:tabs>
          <w:tab w:val="left" w:pos="142"/>
        </w:tabs>
        <w:jc w:val="both"/>
        <w:rPr>
          <w:rFonts w:ascii="Arial" w:hAnsi="Arial" w:cs="Arial"/>
          <w:sz w:val="22"/>
          <w:szCs w:val="22"/>
        </w:rPr>
      </w:pPr>
      <w:r w:rsidRPr="003B1A4B">
        <w:rPr>
          <w:rFonts w:ascii="Arial" w:hAnsi="Arial" w:cs="Arial"/>
          <w:sz w:val="22"/>
          <w:szCs w:val="22"/>
        </w:rPr>
        <w:t>2.2.2- estrangeira que não funcione no País;</w:t>
      </w:r>
    </w:p>
    <w:p w:rsidR="002346B0" w:rsidRPr="003B1A4B" w:rsidRDefault="002346B0" w:rsidP="003B1A4B">
      <w:pPr>
        <w:tabs>
          <w:tab w:val="left" w:pos="142"/>
        </w:tabs>
        <w:jc w:val="both"/>
        <w:rPr>
          <w:rFonts w:ascii="Arial" w:hAnsi="Arial" w:cs="Arial"/>
          <w:sz w:val="22"/>
          <w:szCs w:val="22"/>
        </w:rPr>
      </w:pPr>
    </w:p>
    <w:p w:rsidR="002346B0" w:rsidRPr="003B1A4B" w:rsidRDefault="002346B0" w:rsidP="003B1A4B">
      <w:pPr>
        <w:tabs>
          <w:tab w:val="left" w:pos="142"/>
        </w:tabs>
        <w:jc w:val="both"/>
        <w:rPr>
          <w:rFonts w:ascii="Arial" w:hAnsi="Arial" w:cs="Arial"/>
          <w:sz w:val="22"/>
          <w:szCs w:val="22"/>
        </w:rPr>
      </w:pPr>
      <w:r w:rsidRPr="003B1A4B">
        <w:rPr>
          <w:rFonts w:ascii="Arial" w:hAnsi="Arial" w:cs="Arial"/>
          <w:sz w:val="22"/>
          <w:szCs w:val="22"/>
        </w:rPr>
        <w:t>2.2.3 com o direito suspenso de contratar com a Administração Pública ou por ter sido declarada inidônea;</w:t>
      </w:r>
    </w:p>
    <w:p w:rsidR="002346B0" w:rsidRPr="003B1A4B" w:rsidRDefault="002346B0" w:rsidP="003B1A4B">
      <w:pPr>
        <w:tabs>
          <w:tab w:val="left" w:pos="142"/>
        </w:tabs>
        <w:jc w:val="both"/>
        <w:rPr>
          <w:rFonts w:ascii="Arial" w:hAnsi="Arial" w:cs="Arial"/>
          <w:sz w:val="22"/>
          <w:szCs w:val="22"/>
        </w:rPr>
      </w:pPr>
    </w:p>
    <w:p w:rsidR="002346B0" w:rsidRPr="003B1A4B" w:rsidRDefault="002346B0" w:rsidP="003B1A4B">
      <w:pPr>
        <w:tabs>
          <w:tab w:val="left" w:pos="142"/>
        </w:tabs>
        <w:jc w:val="both"/>
        <w:rPr>
          <w:rFonts w:ascii="Arial" w:hAnsi="Arial" w:cs="Arial"/>
          <w:sz w:val="22"/>
          <w:szCs w:val="22"/>
        </w:rPr>
      </w:pPr>
      <w:r w:rsidRPr="003B1A4B">
        <w:rPr>
          <w:rFonts w:ascii="Arial" w:hAnsi="Arial" w:cs="Arial"/>
          <w:sz w:val="22"/>
          <w:szCs w:val="22"/>
        </w:rPr>
        <w:t>2.2.4 que esteja cumprindo penalidade que a impeça de participar de licitação junto à Administração Pública;</w:t>
      </w:r>
    </w:p>
    <w:p w:rsidR="002346B0" w:rsidRPr="003B1A4B" w:rsidRDefault="002346B0" w:rsidP="003B1A4B">
      <w:pPr>
        <w:pStyle w:val="Recuodecorpodetexto"/>
        <w:tabs>
          <w:tab w:val="left" w:pos="142"/>
        </w:tabs>
        <w:spacing w:after="0"/>
        <w:ind w:left="0"/>
        <w:rPr>
          <w:rFonts w:ascii="Arial" w:hAnsi="Arial" w:cs="Arial"/>
          <w:b/>
          <w:sz w:val="22"/>
          <w:szCs w:val="22"/>
        </w:rPr>
      </w:pPr>
    </w:p>
    <w:p w:rsidR="002346B0" w:rsidRPr="003B1A4B" w:rsidRDefault="002346B0" w:rsidP="003B1A4B">
      <w:pPr>
        <w:pStyle w:val="Recuodecorpodetexto"/>
        <w:tabs>
          <w:tab w:val="left" w:pos="142"/>
        </w:tabs>
        <w:spacing w:after="0"/>
        <w:ind w:left="0"/>
        <w:rPr>
          <w:rFonts w:ascii="Arial" w:hAnsi="Arial" w:cs="Arial"/>
          <w:sz w:val="22"/>
          <w:szCs w:val="22"/>
        </w:rPr>
      </w:pPr>
      <w:r w:rsidRPr="003B1A4B">
        <w:rPr>
          <w:rFonts w:ascii="Arial" w:hAnsi="Arial" w:cs="Arial"/>
          <w:sz w:val="22"/>
          <w:szCs w:val="22"/>
        </w:rPr>
        <w:t xml:space="preserve">2.2.5 que possua participação direta ou indireta de sócio, diretor ou responsável técnico que tenha vínculo empregatício com a Prefeitura de Municipal de </w:t>
      </w:r>
      <w:r w:rsidR="001E00F8" w:rsidRPr="003B1A4B">
        <w:rPr>
          <w:rFonts w:ascii="Arial" w:hAnsi="Arial" w:cs="Arial"/>
          <w:sz w:val="22"/>
          <w:szCs w:val="22"/>
        </w:rPr>
        <w:t>Pequi</w:t>
      </w:r>
      <w:r w:rsidRPr="003B1A4B">
        <w:rPr>
          <w:rFonts w:ascii="Arial" w:hAnsi="Arial" w:cs="Arial"/>
          <w:sz w:val="22"/>
          <w:szCs w:val="22"/>
        </w:rPr>
        <w:t>/MG.</w:t>
      </w:r>
    </w:p>
    <w:p w:rsidR="002346B0" w:rsidRPr="003B1A4B" w:rsidRDefault="002346B0" w:rsidP="003B1A4B">
      <w:pPr>
        <w:jc w:val="both"/>
        <w:rPr>
          <w:rFonts w:ascii="Arial" w:hAnsi="Arial" w:cs="Arial"/>
          <w:color w:val="FF0000"/>
          <w:sz w:val="22"/>
          <w:szCs w:val="22"/>
        </w:rPr>
      </w:pPr>
    </w:p>
    <w:p w:rsidR="002346B0" w:rsidRPr="003B1A4B" w:rsidRDefault="002346B0" w:rsidP="003B1A4B">
      <w:pPr>
        <w:jc w:val="both"/>
        <w:rPr>
          <w:rFonts w:ascii="Arial" w:hAnsi="Arial" w:cs="Arial"/>
          <w:b/>
          <w:color w:val="000000"/>
          <w:sz w:val="22"/>
          <w:szCs w:val="22"/>
        </w:rPr>
      </w:pPr>
      <w:r w:rsidRPr="003B1A4B">
        <w:rPr>
          <w:rFonts w:ascii="Arial" w:hAnsi="Arial" w:cs="Arial"/>
          <w:b/>
          <w:color w:val="000000"/>
          <w:sz w:val="22"/>
          <w:szCs w:val="22"/>
        </w:rPr>
        <w:t>3 - ENTREGA DOS ENVELOPES</w:t>
      </w:r>
    </w:p>
    <w:p w:rsidR="002346B0" w:rsidRPr="003B1A4B" w:rsidRDefault="002346B0" w:rsidP="003B1A4B">
      <w:pPr>
        <w:jc w:val="both"/>
        <w:rPr>
          <w:rFonts w:ascii="Arial" w:hAnsi="Arial" w:cs="Arial"/>
          <w:b/>
          <w:color w:val="000000"/>
          <w:sz w:val="22"/>
          <w:szCs w:val="22"/>
        </w:rPr>
      </w:pPr>
    </w:p>
    <w:p w:rsidR="002346B0" w:rsidRPr="003B1A4B" w:rsidRDefault="002346B0" w:rsidP="003B1A4B">
      <w:pPr>
        <w:jc w:val="both"/>
        <w:rPr>
          <w:rFonts w:ascii="Arial" w:hAnsi="Arial" w:cs="Arial"/>
          <w:color w:val="000000"/>
          <w:sz w:val="22"/>
          <w:szCs w:val="22"/>
        </w:rPr>
      </w:pPr>
      <w:r w:rsidRPr="003B1A4B">
        <w:rPr>
          <w:rFonts w:ascii="Arial" w:hAnsi="Arial" w:cs="Arial"/>
          <w:color w:val="000000"/>
          <w:sz w:val="22"/>
          <w:szCs w:val="22"/>
        </w:rPr>
        <w:t>3.1 Dos envelopes “PROPOSTA COMERCIAL” e “DOCUMENTAÇÃO DE HABILITAÇÃO”.</w:t>
      </w:r>
    </w:p>
    <w:p w:rsidR="002346B0" w:rsidRPr="003B1A4B" w:rsidRDefault="002346B0" w:rsidP="003B1A4B">
      <w:pPr>
        <w:jc w:val="both"/>
        <w:rPr>
          <w:rFonts w:ascii="Arial" w:hAnsi="Arial" w:cs="Arial"/>
          <w:color w:val="000000"/>
          <w:sz w:val="22"/>
          <w:szCs w:val="22"/>
        </w:rPr>
      </w:pPr>
    </w:p>
    <w:p w:rsidR="002346B0" w:rsidRPr="003B1A4B" w:rsidRDefault="002346B0" w:rsidP="003B1A4B">
      <w:pPr>
        <w:jc w:val="both"/>
        <w:rPr>
          <w:rFonts w:ascii="Arial" w:hAnsi="Arial" w:cs="Arial"/>
          <w:sz w:val="22"/>
          <w:szCs w:val="22"/>
        </w:rPr>
      </w:pPr>
      <w:r w:rsidRPr="003B1A4B">
        <w:rPr>
          <w:rFonts w:ascii="Arial" w:hAnsi="Arial" w:cs="Arial"/>
          <w:color w:val="000000"/>
          <w:sz w:val="22"/>
          <w:szCs w:val="22"/>
        </w:rPr>
        <w:lastRenderedPageBreak/>
        <w:t>3.1.1 Os envelopes “Proposta Comercial” e “Documentos de Habilitação” deverão ser indevassáveis, hermeticamente fechados e entregues ao pregoeiro, na sessão pública de abertura deste certame, conforme endereço, dia e horário especificados abaixo.</w:t>
      </w:r>
    </w:p>
    <w:p w:rsidR="002346B0" w:rsidRPr="003B1A4B" w:rsidRDefault="002346B0" w:rsidP="003B1A4B">
      <w:pPr>
        <w:pStyle w:val="Recuodocorpodetexto"/>
        <w:keepNext/>
        <w:ind w:left="0" w:firstLine="0"/>
        <w:jc w:val="both"/>
        <w:rPr>
          <w:rFonts w:ascii="Arial" w:hAnsi="Arial" w:cs="Arial"/>
          <w:color w:val="000000"/>
          <w:sz w:val="22"/>
          <w:szCs w:val="22"/>
          <w:lang w:val="pt-BR"/>
        </w:rPr>
      </w:pPr>
    </w:p>
    <w:p w:rsidR="002346B0" w:rsidRPr="003B1A4B" w:rsidRDefault="002346B0" w:rsidP="003B1A4B">
      <w:pPr>
        <w:pStyle w:val="Recuodocorpodetexto"/>
        <w:keepNext/>
        <w:ind w:left="0" w:firstLine="0"/>
        <w:jc w:val="both"/>
        <w:rPr>
          <w:rFonts w:ascii="Arial" w:hAnsi="Arial" w:cs="Arial"/>
          <w:b/>
          <w:color w:val="000000"/>
          <w:sz w:val="22"/>
          <w:szCs w:val="22"/>
          <w:lang w:val="pt-BR"/>
        </w:rPr>
      </w:pPr>
      <w:r w:rsidRPr="003B1A4B">
        <w:rPr>
          <w:rFonts w:ascii="Arial" w:hAnsi="Arial" w:cs="Arial"/>
          <w:b/>
          <w:color w:val="000000"/>
          <w:sz w:val="22"/>
          <w:szCs w:val="22"/>
          <w:lang w:val="pt-BR"/>
        </w:rPr>
        <w:t xml:space="preserve">MUNICÍPIO DE </w:t>
      </w:r>
      <w:r w:rsidR="001E00F8" w:rsidRPr="003B1A4B">
        <w:rPr>
          <w:rFonts w:ascii="Arial" w:hAnsi="Arial" w:cs="Arial"/>
          <w:b/>
          <w:color w:val="000000"/>
          <w:sz w:val="22"/>
          <w:szCs w:val="22"/>
          <w:lang w:val="pt-BR"/>
        </w:rPr>
        <w:t>PEQUI</w:t>
      </w:r>
      <w:r w:rsidRPr="003B1A4B">
        <w:rPr>
          <w:rFonts w:ascii="Arial" w:hAnsi="Arial" w:cs="Arial"/>
          <w:b/>
          <w:color w:val="000000"/>
          <w:sz w:val="22"/>
          <w:szCs w:val="22"/>
          <w:lang w:val="pt-BR"/>
        </w:rPr>
        <w:t>/MG</w:t>
      </w:r>
    </w:p>
    <w:p w:rsidR="002346B0" w:rsidRPr="003B1A4B" w:rsidRDefault="002346B0" w:rsidP="003B1A4B">
      <w:pPr>
        <w:jc w:val="both"/>
        <w:rPr>
          <w:rFonts w:ascii="Arial" w:hAnsi="Arial" w:cs="Arial"/>
          <w:b/>
          <w:sz w:val="22"/>
          <w:szCs w:val="22"/>
        </w:rPr>
      </w:pPr>
      <w:r w:rsidRPr="003B1A4B">
        <w:rPr>
          <w:rFonts w:ascii="Arial" w:hAnsi="Arial" w:cs="Arial"/>
          <w:b/>
          <w:sz w:val="22"/>
          <w:szCs w:val="22"/>
        </w:rPr>
        <w:t xml:space="preserve">PROCESSO Nº </w:t>
      </w:r>
      <w:r w:rsidR="00A9338B">
        <w:rPr>
          <w:rFonts w:ascii="Arial" w:hAnsi="Arial" w:cs="Arial"/>
          <w:b/>
          <w:sz w:val="22"/>
          <w:szCs w:val="22"/>
        </w:rPr>
        <w:t>062/2019</w:t>
      </w:r>
    </w:p>
    <w:p w:rsidR="002346B0" w:rsidRPr="003B1A4B" w:rsidRDefault="002346B0" w:rsidP="003B1A4B">
      <w:pPr>
        <w:jc w:val="both"/>
        <w:rPr>
          <w:rFonts w:ascii="Arial" w:hAnsi="Arial" w:cs="Arial"/>
          <w:sz w:val="22"/>
          <w:szCs w:val="22"/>
        </w:rPr>
      </w:pPr>
      <w:r w:rsidRPr="003B1A4B">
        <w:rPr>
          <w:rFonts w:ascii="Arial" w:hAnsi="Arial" w:cs="Arial"/>
          <w:b/>
          <w:sz w:val="22"/>
          <w:szCs w:val="22"/>
        </w:rPr>
        <w:t xml:space="preserve">PREGÃO PRESENCIAL Nº </w:t>
      </w:r>
      <w:r w:rsidR="00A9338B">
        <w:rPr>
          <w:rFonts w:ascii="Arial" w:hAnsi="Arial" w:cs="Arial"/>
          <w:b/>
          <w:sz w:val="22"/>
          <w:szCs w:val="22"/>
        </w:rPr>
        <w:t>040/2019</w:t>
      </w:r>
    </w:p>
    <w:p w:rsidR="002346B0" w:rsidRPr="003B1A4B" w:rsidRDefault="002346B0" w:rsidP="003B1A4B">
      <w:pPr>
        <w:pStyle w:val="Recuodocorpodetexto"/>
        <w:keepNext/>
        <w:ind w:left="0" w:firstLine="0"/>
        <w:jc w:val="both"/>
        <w:rPr>
          <w:rFonts w:ascii="Arial" w:hAnsi="Arial" w:cs="Arial"/>
          <w:b/>
          <w:color w:val="000000"/>
          <w:sz w:val="22"/>
          <w:szCs w:val="22"/>
          <w:lang w:val="pt-BR"/>
        </w:rPr>
      </w:pPr>
      <w:r w:rsidRPr="003B1A4B">
        <w:rPr>
          <w:rFonts w:ascii="Arial" w:hAnsi="Arial" w:cs="Arial"/>
          <w:b/>
          <w:color w:val="000000"/>
          <w:sz w:val="22"/>
          <w:szCs w:val="22"/>
          <w:lang w:val="pt-BR"/>
        </w:rPr>
        <w:t>ENVELOPE Nº. 1 – PROPOSTA COMERCIAL</w:t>
      </w:r>
    </w:p>
    <w:p w:rsidR="002346B0" w:rsidRPr="003B1A4B" w:rsidRDefault="002346B0" w:rsidP="003B1A4B">
      <w:pPr>
        <w:pStyle w:val="Padro"/>
        <w:jc w:val="both"/>
        <w:rPr>
          <w:rFonts w:ascii="Arial" w:hAnsi="Arial" w:cs="Arial"/>
          <w:b/>
          <w:color w:val="000000"/>
          <w:sz w:val="22"/>
          <w:szCs w:val="22"/>
        </w:rPr>
      </w:pPr>
      <w:r w:rsidRPr="003B1A4B">
        <w:rPr>
          <w:rFonts w:ascii="Arial" w:hAnsi="Arial" w:cs="Arial"/>
          <w:b/>
          <w:color w:val="000000"/>
          <w:sz w:val="22"/>
          <w:szCs w:val="22"/>
        </w:rPr>
        <w:t>PROPONENTE:</w:t>
      </w:r>
    </w:p>
    <w:p w:rsidR="002346B0" w:rsidRPr="003B1A4B" w:rsidRDefault="002346B0" w:rsidP="003B1A4B">
      <w:pPr>
        <w:pStyle w:val="Padro"/>
        <w:jc w:val="both"/>
        <w:rPr>
          <w:rFonts w:ascii="Arial" w:hAnsi="Arial" w:cs="Arial"/>
          <w:b/>
          <w:color w:val="000000"/>
          <w:sz w:val="22"/>
          <w:szCs w:val="22"/>
        </w:rPr>
      </w:pPr>
    </w:p>
    <w:p w:rsidR="002346B0" w:rsidRPr="003B1A4B" w:rsidRDefault="002346B0" w:rsidP="003B1A4B">
      <w:pPr>
        <w:pStyle w:val="Recuodocorpodetexto"/>
        <w:keepNext/>
        <w:ind w:left="0" w:firstLine="0"/>
        <w:jc w:val="both"/>
        <w:rPr>
          <w:rFonts w:ascii="Arial" w:hAnsi="Arial" w:cs="Arial"/>
          <w:b/>
          <w:color w:val="000000"/>
          <w:sz w:val="22"/>
          <w:szCs w:val="22"/>
          <w:lang w:val="pt-BR"/>
        </w:rPr>
      </w:pPr>
      <w:r w:rsidRPr="003B1A4B">
        <w:rPr>
          <w:rFonts w:ascii="Arial" w:hAnsi="Arial" w:cs="Arial"/>
          <w:b/>
          <w:color w:val="000000"/>
          <w:sz w:val="22"/>
          <w:szCs w:val="22"/>
          <w:lang w:val="pt-BR"/>
        </w:rPr>
        <w:t xml:space="preserve">MUNICÍPIO DE </w:t>
      </w:r>
      <w:r w:rsidR="001E00F8" w:rsidRPr="003B1A4B">
        <w:rPr>
          <w:rFonts w:ascii="Arial" w:hAnsi="Arial" w:cs="Arial"/>
          <w:b/>
          <w:color w:val="000000"/>
          <w:sz w:val="22"/>
          <w:szCs w:val="22"/>
          <w:lang w:val="pt-BR"/>
        </w:rPr>
        <w:t>PEQUI</w:t>
      </w:r>
      <w:r w:rsidRPr="003B1A4B">
        <w:rPr>
          <w:rFonts w:ascii="Arial" w:hAnsi="Arial" w:cs="Arial"/>
          <w:b/>
          <w:color w:val="000000"/>
          <w:sz w:val="22"/>
          <w:szCs w:val="22"/>
          <w:lang w:val="pt-BR"/>
        </w:rPr>
        <w:t>/MG</w:t>
      </w:r>
    </w:p>
    <w:p w:rsidR="002346B0" w:rsidRPr="003B1A4B" w:rsidRDefault="002346B0" w:rsidP="003B1A4B">
      <w:pPr>
        <w:jc w:val="both"/>
        <w:rPr>
          <w:rFonts w:ascii="Arial" w:hAnsi="Arial" w:cs="Arial"/>
          <w:b/>
          <w:sz w:val="22"/>
          <w:szCs w:val="22"/>
        </w:rPr>
      </w:pPr>
      <w:r w:rsidRPr="003B1A4B">
        <w:rPr>
          <w:rFonts w:ascii="Arial" w:hAnsi="Arial" w:cs="Arial"/>
          <w:b/>
          <w:sz w:val="22"/>
          <w:szCs w:val="22"/>
        </w:rPr>
        <w:t xml:space="preserve">PROCESSO Nº </w:t>
      </w:r>
      <w:r w:rsidR="00A9338B">
        <w:rPr>
          <w:rFonts w:ascii="Arial" w:hAnsi="Arial" w:cs="Arial"/>
          <w:b/>
          <w:sz w:val="22"/>
          <w:szCs w:val="22"/>
        </w:rPr>
        <w:t>062/2019</w:t>
      </w:r>
    </w:p>
    <w:p w:rsidR="002346B0" w:rsidRPr="003B1A4B" w:rsidRDefault="002346B0" w:rsidP="003B1A4B">
      <w:pPr>
        <w:jc w:val="both"/>
        <w:rPr>
          <w:rFonts w:ascii="Arial" w:hAnsi="Arial" w:cs="Arial"/>
          <w:sz w:val="22"/>
          <w:szCs w:val="22"/>
        </w:rPr>
      </w:pPr>
      <w:r w:rsidRPr="003B1A4B">
        <w:rPr>
          <w:rFonts w:ascii="Arial" w:hAnsi="Arial" w:cs="Arial"/>
          <w:b/>
          <w:sz w:val="22"/>
          <w:szCs w:val="22"/>
        </w:rPr>
        <w:t xml:space="preserve">PREGÃO PRESENCIAL Nº </w:t>
      </w:r>
      <w:r w:rsidR="00A9338B">
        <w:rPr>
          <w:rFonts w:ascii="Arial" w:hAnsi="Arial" w:cs="Arial"/>
          <w:b/>
          <w:sz w:val="22"/>
          <w:szCs w:val="22"/>
        </w:rPr>
        <w:t>040/2019</w:t>
      </w:r>
    </w:p>
    <w:p w:rsidR="002346B0" w:rsidRPr="003B1A4B" w:rsidRDefault="002346B0" w:rsidP="003B1A4B">
      <w:pPr>
        <w:pStyle w:val="Recuodocorpodetexto"/>
        <w:keepNext/>
        <w:ind w:left="0" w:firstLine="0"/>
        <w:jc w:val="both"/>
        <w:rPr>
          <w:rFonts w:ascii="Arial" w:hAnsi="Arial" w:cs="Arial"/>
          <w:b/>
          <w:color w:val="000000"/>
          <w:sz w:val="22"/>
          <w:szCs w:val="22"/>
          <w:lang w:val="pt-BR"/>
        </w:rPr>
      </w:pPr>
      <w:r w:rsidRPr="003B1A4B">
        <w:rPr>
          <w:rFonts w:ascii="Arial" w:hAnsi="Arial" w:cs="Arial"/>
          <w:b/>
          <w:color w:val="000000"/>
          <w:sz w:val="22"/>
          <w:szCs w:val="22"/>
          <w:lang w:val="pt-BR"/>
        </w:rPr>
        <w:t>ENVELOPE Nº. 2 – DOCUMENTOS DE HABILITAÇÃO</w:t>
      </w:r>
    </w:p>
    <w:p w:rsidR="002346B0" w:rsidRPr="003B1A4B" w:rsidRDefault="002346B0" w:rsidP="003B1A4B">
      <w:pPr>
        <w:pStyle w:val="Padro"/>
        <w:jc w:val="both"/>
        <w:rPr>
          <w:rFonts w:ascii="Arial" w:hAnsi="Arial" w:cs="Arial"/>
          <w:b/>
          <w:color w:val="000000"/>
          <w:sz w:val="22"/>
          <w:szCs w:val="22"/>
        </w:rPr>
      </w:pPr>
      <w:r w:rsidRPr="003B1A4B">
        <w:rPr>
          <w:rFonts w:ascii="Arial" w:hAnsi="Arial" w:cs="Arial"/>
          <w:b/>
          <w:color w:val="000000"/>
          <w:sz w:val="22"/>
          <w:szCs w:val="22"/>
        </w:rPr>
        <w:t>PROPONENTE:</w:t>
      </w:r>
    </w:p>
    <w:p w:rsidR="002346B0" w:rsidRPr="003B1A4B" w:rsidRDefault="002346B0" w:rsidP="003B1A4B">
      <w:pPr>
        <w:pStyle w:val="Padro"/>
        <w:jc w:val="both"/>
        <w:rPr>
          <w:rFonts w:ascii="Arial" w:hAnsi="Arial" w:cs="Arial"/>
          <w:b/>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color w:val="000000"/>
          <w:sz w:val="22"/>
          <w:szCs w:val="22"/>
        </w:rPr>
        <w:t>3.2. O interessado deverá entregar juntamente com os dois envelopes a</w:t>
      </w:r>
      <w:r w:rsidR="003B1A4B" w:rsidRPr="003B1A4B">
        <w:rPr>
          <w:rFonts w:ascii="Arial" w:hAnsi="Arial" w:cs="Arial"/>
          <w:color w:val="000000"/>
          <w:sz w:val="22"/>
          <w:szCs w:val="22"/>
        </w:rPr>
        <w:t xml:space="preserve"> </w:t>
      </w:r>
      <w:r w:rsidRPr="003B1A4B">
        <w:rPr>
          <w:rFonts w:ascii="Arial" w:hAnsi="Arial" w:cs="Arial"/>
          <w:sz w:val="22"/>
          <w:szCs w:val="22"/>
        </w:rPr>
        <w:t xml:space="preserve">Declaração dando ciência de que cumpre plenamente os requisitos de habilitação, conforme </w:t>
      </w:r>
      <w:r w:rsidRPr="003B1A4B">
        <w:rPr>
          <w:rFonts w:ascii="Arial" w:hAnsi="Arial" w:cs="Arial"/>
          <w:color w:val="000000"/>
          <w:sz w:val="22"/>
          <w:szCs w:val="22"/>
        </w:rPr>
        <w:t>Anexo V (</w:t>
      </w:r>
      <w:r w:rsidRPr="003B1A4B">
        <w:rPr>
          <w:rFonts w:ascii="Arial" w:hAnsi="Arial" w:cs="Arial"/>
          <w:sz w:val="22"/>
          <w:szCs w:val="22"/>
        </w:rPr>
        <w:t>a referida declaração deverá estar por fora dos envelopes).</w:t>
      </w:r>
    </w:p>
    <w:p w:rsidR="002346B0" w:rsidRPr="003B1A4B" w:rsidRDefault="002346B0" w:rsidP="003B1A4B">
      <w:pPr>
        <w:pStyle w:val="Padro"/>
        <w:jc w:val="both"/>
        <w:rPr>
          <w:rFonts w:ascii="Arial" w:hAnsi="Arial" w:cs="Arial"/>
          <w:color w:val="FF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sz w:val="22"/>
          <w:szCs w:val="22"/>
        </w:rPr>
        <w:t xml:space="preserve">3.3. Em se tratando de microempresa – ME ou empresa de pequeno porte – EPP, a comprovação desta condição será efetuada mediante certidão expedida pela Junta Comercial, ou outro órgão equivalente, sob pena de não aplicação dos efeitos da Lei Complementar nº. 123/2006. </w:t>
      </w:r>
    </w:p>
    <w:p w:rsidR="002346B0" w:rsidRPr="003B1A4B" w:rsidRDefault="002346B0" w:rsidP="003B1A4B">
      <w:pPr>
        <w:pStyle w:val="Padro"/>
        <w:jc w:val="both"/>
        <w:rPr>
          <w:rFonts w:ascii="Arial" w:hAnsi="Arial" w:cs="Arial"/>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sz w:val="22"/>
          <w:szCs w:val="22"/>
        </w:rPr>
        <w:t>3.4. Em se tratando de MEI – Micro Empreendedor Individual, a comprovação desta condição será efetuada mediante certificado da condição de Micro Empreendedor Individual – CCMEI.</w:t>
      </w:r>
    </w:p>
    <w:p w:rsidR="002346B0" w:rsidRPr="003B1A4B" w:rsidRDefault="002346B0" w:rsidP="003B1A4B">
      <w:pPr>
        <w:pStyle w:val="Padro"/>
        <w:jc w:val="both"/>
        <w:rPr>
          <w:rFonts w:ascii="Arial" w:hAnsi="Arial" w:cs="Arial"/>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sz w:val="22"/>
          <w:szCs w:val="22"/>
        </w:rPr>
        <w:t>3.5. As certidões descritas nos itens 3.3. e 3.4. apresentadas após o dia 31 de janeiro do corrente ano, terão obrigatoriamente que ter sido emitidas no exercício em curso. (AS REFERIDAS DECLARAÇÕES DEVERÃO ESTAR FORA DOS ENVELOPES)</w:t>
      </w:r>
    </w:p>
    <w:p w:rsidR="002346B0" w:rsidRPr="003B1A4B" w:rsidRDefault="002346B0" w:rsidP="003B1A4B">
      <w:pPr>
        <w:pStyle w:val="Padro"/>
        <w:jc w:val="both"/>
        <w:rPr>
          <w:rFonts w:ascii="Arial" w:hAnsi="Arial" w:cs="Arial"/>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color w:val="000000"/>
          <w:sz w:val="22"/>
          <w:szCs w:val="22"/>
        </w:rPr>
        <w:t>3.6. Poderá a licitante apresentar envelopes através da Empresa Brasileira de Correios e Telégrafos ou por representante não credenciado, ficando a licitante obrigada a apresentá-los até a hora e data estabelecida no preâmbulo, e na forma do item 3.1.1.</w:t>
      </w:r>
    </w:p>
    <w:p w:rsidR="002346B0" w:rsidRPr="003B1A4B" w:rsidRDefault="002346B0" w:rsidP="003B1A4B">
      <w:pPr>
        <w:pStyle w:val="Padro"/>
        <w:jc w:val="both"/>
        <w:rPr>
          <w:rFonts w:ascii="Arial" w:hAnsi="Arial" w:cs="Arial"/>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color w:val="000000"/>
          <w:sz w:val="22"/>
          <w:szCs w:val="22"/>
        </w:rPr>
        <w:t>3.6.1. A participação na forma do item 3.4, sem a presença de representante no ato da sessão, impede a apresentação de lances por parte da licitante.</w:t>
      </w:r>
    </w:p>
    <w:p w:rsidR="002346B0" w:rsidRPr="003B1A4B" w:rsidRDefault="002346B0" w:rsidP="003B1A4B">
      <w:pPr>
        <w:pStyle w:val="Padro"/>
        <w:jc w:val="both"/>
        <w:rPr>
          <w:rFonts w:ascii="Arial" w:hAnsi="Arial" w:cs="Arial"/>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color w:val="000000"/>
          <w:sz w:val="22"/>
          <w:szCs w:val="22"/>
        </w:rPr>
        <w:t>3.7. O PREGOEIRO não se responsabilizará por envelopes de “Proposta Comercial” e “Documentos de Habilitação” que não sejam entregues ao pregoeiro designado, no local, data e horário definidos neste edital.</w:t>
      </w:r>
    </w:p>
    <w:p w:rsidR="002346B0" w:rsidRPr="003B1A4B" w:rsidRDefault="002346B0" w:rsidP="003B1A4B">
      <w:pPr>
        <w:jc w:val="both"/>
        <w:rPr>
          <w:rFonts w:ascii="Arial" w:hAnsi="Arial" w:cs="Arial"/>
          <w:color w:val="000000"/>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3.8. 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2346B0" w:rsidRPr="003B1A4B" w:rsidRDefault="002346B0" w:rsidP="003B1A4B">
      <w:pPr>
        <w:pStyle w:val="Padro"/>
        <w:jc w:val="both"/>
        <w:rPr>
          <w:rFonts w:ascii="Arial" w:hAnsi="Arial" w:cs="Arial"/>
          <w:color w:val="000000"/>
          <w:sz w:val="22"/>
          <w:szCs w:val="22"/>
        </w:rPr>
      </w:pPr>
    </w:p>
    <w:p w:rsidR="002346B0" w:rsidRPr="003B1A4B" w:rsidRDefault="002346B0" w:rsidP="003B1A4B">
      <w:pPr>
        <w:pStyle w:val="Padro"/>
        <w:tabs>
          <w:tab w:val="left" w:pos="360"/>
        </w:tabs>
        <w:jc w:val="both"/>
        <w:rPr>
          <w:rFonts w:ascii="Arial" w:hAnsi="Arial" w:cs="Arial"/>
          <w:sz w:val="22"/>
          <w:szCs w:val="22"/>
        </w:rPr>
      </w:pPr>
      <w:r w:rsidRPr="003B1A4B">
        <w:rPr>
          <w:rFonts w:ascii="Arial" w:hAnsi="Arial" w:cs="Arial"/>
          <w:b/>
          <w:color w:val="000000"/>
          <w:sz w:val="22"/>
          <w:szCs w:val="22"/>
        </w:rPr>
        <w:lastRenderedPageBreak/>
        <w:t>4 - CREDENCIAMENTO</w:t>
      </w:r>
    </w:p>
    <w:p w:rsidR="002346B0" w:rsidRPr="003B1A4B" w:rsidRDefault="002346B0" w:rsidP="003B1A4B">
      <w:pPr>
        <w:pStyle w:val="Padro"/>
        <w:jc w:val="both"/>
        <w:rPr>
          <w:rFonts w:ascii="Arial" w:hAnsi="Arial" w:cs="Arial"/>
          <w:b/>
          <w:color w:val="000000"/>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4.1A licitante deverá se apresentar para credenciamento junto ao Pregoeiro por um representante devidamente munido de documento que o credencie a participar deste procedimento licitatório.</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4.2Cada licitante credenciará apenas um representante que será o único admitido a intervir nas fases do procedimento licitatório e a responder, para todos os atos e efeitos previstos neste Edital, por sua representada.</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4.3Por credenciamento entende-se a apresentação conjunta dos seguintes documentos:</w:t>
      </w:r>
    </w:p>
    <w:p w:rsidR="002346B0" w:rsidRPr="003B1A4B" w:rsidRDefault="002346B0" w:rsidP="003B1A4B">
      <w:pPr>
        <w:jc w:val="center"/>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I - documento oficial de identidade;</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II - procuração que comprove a outorga de poderes, na forma da lei, para formular ofertas e lances de preços e praticar todos os demais atos pertinentes ao certame em nome da licitante, ou documento no qual estejam expressos poderes para exercer direitos e assumir obrigações, no caso do representante ser sócio, proprietário, dirigente ou assemelhado da licitante, em decorrência de tal investidura (Anexo II).</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4.4Caso a procuração seja particular, deverá ter firma reconhecida e estar acompanhada dos documentos comprobatórios dos poderes do outorgante, tais como contrato social/alteração contratual e cópia do documento de identidade de quem recebe poderes.</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4.5A não apresentação ou incorreção de quaisquer dos documentos de credenciamento impedirá a participação do representante da licitante na sessão, para fins de apresentação de lances.</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4.6O representante poderá ser substituído por outro devidamente credenciado.</w:t>
      </w:r>
    </w:p>
    <w:p w:rsidR="002346B0" w:rsidRPr="003B1A4B" w:rsidRDefault="002346B0" w:rsidP="003B1A4B">
      <w:pPr>
        <w:pStyle w:val="Corpodetexto"/>
        <w:spacing w:after="0" w:line="240" w:lineRule="auto"/>
        <w:jc w:val="both"/>
        <w:rPr>
          <w:rFonts w:ascii="Arial" w:hAnsi="Arial" w:cs="Arial"/>
          <w:sz w:val="22"/>
          <w:szCs w:val="22"/>
        </w:rPr>
      </w:pPr>
    </w:p>
    <w:p w:rsidR="002346B0" w:rsidRPr="003B1A4B" w:rsidRDefault="002346B0" w:rsidP="003B1A4B">
      <w:pPr>
        <w:pStyle w:val="Corpodetexto"/>
        <w:spacing w:after="0" w:line="240" w:lineRule="auto"/>
        <w:jc w:val="both"/>
        <w:rPr>
          <w:rFonts w:ascii="Arial" w:hAnsi="Arial" w:cs="Arial"/>
          <w:sz w:val="22"/>
          <w:szCs w:val="22"/>
        </w:rPr>
      </w:pPr>
      <w:r w:rsidRPr="003B1A4B">
        <w:rPr>
          <w:rFonts w:ascii="Arial" w:hAnsi="Arial" w:cs="Arial"/>
          <w:sz w:val="22"/>
          <w:szCs w:val="22"/>
        </w:rPr>
        <w:t>4.7Não será admitida a participação de um mesmo representante para mais de uma empresa licitante.</w:t>
      </w:r>
    </w:p>
    <w:p w:rsidR="002346B0" w:rsidRPr="003B1A4B" w:rsidRDefault="002346B0" w:rsidP="003B1A4B">
      <w:pPr>
        <w:pStyle w:val="Corpodetexto"/>
        <w:spacing w:after="0" w:line="240" w:lineRule="auto"/>
        <w:jc w:val="both"/>
        <w:rPr>
          <w:rFonts w:ascii="Arial" w:hAnsi="Arial" w:cs="Arial"/>
          <w:sz w:val="22"/>
          <w:szCs w:val="22"/>
        </w:rPr>
      </w:pPr>
    </w:p>
    <w:p w:rsidR="002346B0" w:rsidRPr="003B1A4B" w:rsidRDefault="002346B0" w:rsidP="003B1A4B">
      <w:pPr>
        <w:pStyle w:val="Corpodetexto"/>
        <w:spacing w:after="0" w:line="240" w:lineRule="auto"/>
        <w:jc w:val="both"/>
        <w:rPr>
          <w:rFonts w:ascii="Arial" w:hAnsi="Arial" w:cs="Arial"/>
          <w:b/>
          <w:sz w:val="22"/>
          <w:szCs w:val="22"/>
          <w:u w:val="single"/>
        </w:rPr>
      </w:pPr>
      <w:r w:rsidRPr="003B1A4B">
        <w:rPr>
          <w:rFonts w:ascii="Arial" w:hAnsi="Arial" w:cs="Arial"/>
          <w:b/>
          <w:sz w:val="22"/>
          <w:szCs w:val="22"/>
          <w:u w:val="single"/>
        </w:rPr>
        <w:t>4.8. AS AUTENTICAÇÕES EFETUADAS NA PREFEITURA SÓ SERÃO FEITAS MEDIANTE APRESENTAÇÃO DOS DOCUMENTOS ORIGINAIS.</w:t>
      </w:r>
    </w:p>
    <w:p w:rsidR="002346B0" w:rsidRPr="003B1A4B" w:rsidRDefault="002346B0" w:rsidP="003B1A4B">
      <w:pPr>
        <w:pStyle w:val="Corpodetexto"/>
        <w:spacing w:after="0" w:line="240" w:lineRule="auto"/>
        <w:jc w:val="both"/>
        <w:rPr>
          <w:rFonts w:ascii="Arial" w:hAnsi="Arial" w:cs="Arial"/>
          <w:b/>
          <w:sz w:val="22"/>
          <w:szCs w:val="22"/>
          <w:u w:val="single"/>
        </w:rPr>
      </w:pPr>
    </w:p>
    <w:p w:rsidR="002346B0" w:rsidRPr="003B1A4B" w:rsidRDefault="002346B0" w:rsidP="003B1A4B">
      <w:pPr>
        <w:pStyle w:val="Corpodetexto"/>
        <w:spacing w:after="0" w:line="240" w:lineRule="auto"/>
        <w:jc w:val="both"/>
        <w:rPr>
          <w:rFonts w:ascii="Arial" w:hAnsi="Arial" w:cs="Arial"/>
          <w:b/>
          <w:sz w:val="22"/>
          <w:szCs w:val="22"/>
        </w:rPr>
      </w:pPr>
      <w:r w:rsidRPr="003B1A4B">
        <w:rPr>
          <w:rFonts w:ascii="Arial" w:hAnsi="Arial" w:cs="Arial"/>
          <w:b/>
          <w:sz w:val="22"/>
          <w:szCs w:val="22"/>
        </w:rPr>
        <w:t>5. DA IMPUGNAÇÃO DO ATO CONVOCATÓRIO</w:t>
      </w:r>
    </w:p>
    <w:p w:rsidR="002346B0" w:rsidRPr="003B1A4B" w:rsidRDefault="002346B0" w:rsidP="003B1A4B">
      <w:pPr>
        <w:jc w:val="both"/>
        <w:rPr>
          <w:rFonts w:ascii="Arial" w:hAnsi="Arial" w:cs="Arial"/>
          <w:i/>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5.1- Qualquer cidadão poderá solicitar esclarecimentos, providências ou impugnar o ato convocatório do presente pregão, protocolizando o pedido até 05 (cinco) dias úteis antes da data fixada para o recebimento das propostas, no endereço discriminado no preâmbulodeste Edital, cabendo ao Pregoeiro decidir sobre a petição no prazo de 03 (três) dias úteis.</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5.1.1Caso seja acolhida a petição contra o ato convocatório, será designada nova data para a realização do certame.</w:t>
      </w:r>
    </w:p>
    <w:p w:rsidR="002346B0" w:rsidRPr="003B1A4B" w:rsidRDefault="002346B0" w:rsidP="003B1A4B">
      <w:pPr>
        <w:jc w:val="both"/>
        <w:rPr>
          <w:rFonts w:ascii="Arial" w:hAnsi="Arial" w:cs="Arial"/>
          <w:sz w:val="22"/>
          <w:szCs w:val="22"/>
        </w:rPr>
      </w:pPr>
    </w:p>
    <w:p w:rsidR="002346B0" w:rsidRPr="003B1A4B" w:rsidRDefault="002346B0" w:rsidP="003B1A4B">
      <w:pPr>
        <w:pStyle w:val="Corpodetexto"/>
        <w:spacing w:after="0" w:line="240" w:lineRule="auto"/>
        <w:jc w:val="both"/>
        <w:rPr>
          <w:rFonts w:ascii="Arial" w:hAnsi="Arial" w:cs="Arial"/>
          <w:sz w:val="22"/>
          <w:szCs w:val="22"/>
        </w:rPr>
      </w:pPr>
      <w:r w:rsidRPr="003B1A4B">
        <w:rPr>
          <w:rFonts w:ascii="Arial" w:hAnsi="Arial" w:cs="Arial"/>
          <w:sz w:val="22"/>
          <w:szCs w:val="22"/>
        </w:rPr>
        <w:t xml:space="preserve">5.2Decairá do direito de impugnar os termos do presente Edital o licitante que não apontar as falhas ou irregularidades supostamente existentes no Edital até o segundo dia útil que </w:t>
      </w:r>
      <w:r w:rsidRPr="003B1A4B">
        <w:rPr>
          <w:rFonts w:ascii="Arial" w:hAnsi="Arial" w:cs="Arial"/>
          <w:sz w:val="22"/>
          <w:szCs w:val="22"/>
        </w:rPr>
        <w:lastRenderedPageBreak/>
        <w:t>anteceder à data de realização do Pregão. Sendo tempestiva, a comunicação do suposto vício não suspenderá o curso do certame.</w:t>
      </w:r>
    </w:p>
    <w:p w:rsidR="002346B0" w:rsidRPr="003B1A4B" w:rsidRDefault="002346B0" w:rsidP="003B1A4B">
      <w:pPr>
        <w:pStyle w:val="Padro"/>
        <w:tabs>
          <w:tab w:val="left" w:pos="720"/>
          <w:tab w:val="left" w:pos="1440"/>
        </w:tabs>
        <w:jc w:val="both"/>
        <w:rPr>
          <w:rFonts w:ascii="Arial" w:hAnsi="Arial" w:cs="Arial"/>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b/>
          <w:color w:val="000000"/>
          <w:sz w:val="22"/>
          <w:szCs w:val="22"/>
        </w:rPr>
        <w:t>6. PROPOSTAS COMERCIAIS</w:t>
      </w:r>
    </w:p>
    <w:p w:rsidR="002346B0" w:rsidRPr="003B1A4B" w:rsidRDefault="002346B0" w:rsidP="003B1A4B">
      <w:pPr>
        <w:pStyle w:val="Padro"/>
        <w:jc w:val="both"/>
        <w:rPr>
          <w:rFonts w:ascii="Arial" w:hAnsi="Arial" w:cs="Arial"/>
          <w:b/>
          <w:color w:val="000000"/>
          <w:sz w:val="22"/>
          <w:szCs w:val="22"/>
        </w:rPr>
      </w:pPr>
    </w:p>
    <w:p w:rsidR="002346B0" w:rsidRPr="003B1A4B" w:rsidRDefault="002346B0" w:rsidP="003B1A4B">
      <w:pPr>
        <w:pStyle w:val="Padro"/>
        <w:tabs>
          <w:tab w:val="left" w:pos="1440"/>
        </w:tabs>
        <w:jc w:val="both"/>
        <w:rPr>
          <w:rFonts w:ascii="Arial" w:hAnsi="Arial" w:cs="Arial"/>
          <w:sz w:val="22"/>
          <w:szCs w:val="22"/>
        </w:rPr>
      </w:pPr>
      <w:r w:rsidRPr="003B1A4B">
        <w:rPr>
          <w:rFonts w:ascii="Arial" w:hAnsi="Arial" w:cs="Arial"/>
          <w:color w:val="000000"/>
          <w:sz w:val="22"/>
          <w:szCs w:val="22"/>
        </w:rPr>
        <w:t>6.1.As propostas comerciais serão apresentadas em língua portuguesa, datilografadas ou impressas, em uma via, com suas páginas numeradas e rubricadas, e a última assinada pelo representante legal da empresa, sem emendas, acréscimos, borrões, rasuras, ressalvas, entrelinhas ou omissões, salvo se, inequivocamente, tais falhas não acarretarem lesões ao direito dos demais licitantes, prejuízo à Administração ou não impedirem a exata compreensão de seu conteúdo, podendo observar o modelo anexo a este edital, e constarão:</w:t>
      </w:r>
    </w:p>
    <w:p w:rsidR="002346B0" w:rsidRPr="003B1A4B" w:rsidRDefault="002346B0" w:rsidP="003B1A4B">
      <w:pPr>
        <w:pStyle w:val="Padro"/>
        <w:tabs>
          <w:tab w:val="left" w:pos="1440"/>
        </w:tabs>
        <w:jc w:val="both"/>
        <w:rPr>
          <w:rFonts w:ascii="Arial" w:hAnsi="Arial" w:cs="Arial"/>
          <w:color w:val="000000"/>
          <w:sz w:val="22"/>
          <w:szCs w:val="22"/>
        </w:rPr>
      </w:pPr>
    </w:p>
    <w:p w:rsidR="002346B0" w:rsidRPr="003B1A4B" w:rsidRDefault="002346B0" w:rsidP="003B1A4B">
      <w:pPr>
        <w:pStyle w:val="Padro"/>
        <w:tabs>
          <w:tab w:val="left" w:pos="2160"/>
        </w:tabs>
        <w:jc w:val="both"/>
        <w:rPr>
          <w:rFonts w:ascii="Arial" w:hAnsi="Arial" w:cs="Arial"/>
          <w:sz w:val="22"/>
          <w:szCs w:val="22"/>
        </w:rPr>
      </w:pPr>
      <w:r w:rsidRPr="003B1A4B">
        <w:rPr>
          <w:rFonts w:ascii="Arial" w:hAnsi="Arial" w:cs="Arial"/>
          <w:color w:val="000000"/>
          <w:sz w:val="22"/>
          <w:szCs w:val="22"/>
        </w:rPr>
        <w:t>6.1.1.Nome, número do CNPJ, endereço, telefone, fax e e-mail da empresa proponente;</w:t>
      </w:r>
    </w:p>
    <w:p w:rsidR="002346B0" w:rsidRPr="003B1A4B" w:rsidRDefault="002346B0" w:rsidP="003B1A4B">
      <w:pPr>
        <w:pStyle w:val="Padro"/>
        <w:tabs>
          <w:tab w:val="left" w:pos="2160"/>
        </w:tabs>
        <w:jc w:val="both"/>
        <w:rPr>
          <w:rFonts w:ascii="Arial" w:hAnsi="Arial" w:cs="Arial"/>
          <w:color w:val="000000"/>
          <w:sz w:val="22"/>
          <w:szCs w:val="22"/>
        </w:rPr>
      </w:pPr>
    </w:p>
    <w:p w:rsidR="002346B0" w:rsidRPr="003B1A4B" w:rsidRDefault="002346B0" w:rsidP="003B1A4B">
      <w:pPr>
        <w:pStyle w:val="Padro"/>
        <w:tabs>
          <w:tab w:val="left" w:pos="2160"/>
        </w:tabs>
        <w:jc w:val="both"/>
        <w:rPr>
          <w:rFonts w:ascii="Arial" w:hAnsi="Arial" w:cs="Arial"/>
          <w:sz w:val="22"/>
          <w:szCs w:val="22"/>
        </w:rPr>
      </w:pPr>
      <w:r w:rsidRPr="003B1A4B">
        <w:rPr>
          <w:rFonts w:ascii="Arial" w:hAnsi="Arial" w:cs="Arial"/>
          <w:color w:val="000000"/>
          <w:sz w:val="22"/>
          <w:szCs w:val="22"/>
        </w:rPr>
        <w:t>6.1.2. Especificação detalhada do objeto, com indicação da marca, sob pena de desclassificação;</w:t>
      </w:r>
    </w:p>
    <w:p w:rsidR="002346B0" w:rsidRPr="003B1A4B" w:rsidRDefault="002346B0" w:rsidP="003B1A4B">
      <w:pPr>
        <w:pStyle w:val="Padro"/>
        <w:tabs>
          <w:tab w:val="left" w:pos="2160"/>
        </w:tabs>
        <w:jc w:val="both"/>
        <w:rPr>
          <w:rFonts w:ascii="Arial" w:hAnsi="Arial" w:cs="Arial"/>
          <w:color w:val="000000"/>
          <w:sz w:val="22"/>
          <w:szCs w:val="22"/>
        </w:rPr>
      </w:pPr>
    </w:p>
    <w:p w:rsidR="002346B0" w:rsidRPr="003B1A4B" w:rsidRDefault="002346B0" w:rsidP="003B1A4B">
      <w:pPr>
        <w:pStyle w:val="Padro"/>
        <w:tabs>
          <w:tab w:val="left" w:pos="2160"/>
        </w:tabs>
        <w:jc w:val="both"/>
        <w:rPr>
          <w:rFonts w:ascii="Arial" w:hAnsi="Arial" w:cs="Arial"/>
          <w:sz w:val="22"/>
          <w:szCs w:val="22"/>
        </w:rPr>
      </w:pPr>
      <w:r w:rsidRPr="003B1A4B">
        <w:rPr>
          <w:rFonts w:ascii="Arial" w:hAnsi="Arial" w:cs="Arial"/>
          <w:color w:val="000000"/>
          <w:sz w:val="22"/>
          <w:szCs w:val="22"/>
        </w:rPr>
        <w:t>6.1.3. Prazo de validade da proposta não inferior a 60 (sessenta) dias, contados da data limite prevista para entrega das propostas, conforme art. 64, § da Lei Federal nº 8.666/93;</w:t>
      </w:r>
    </w:p>
    <w:p w:rsidR="002346B0" w:rsidRPr="003B1A4B" w:rsidRDefault="002346B0" w:rsidP="003B1A4B">
      <w:pPr>
        <w:pStyle w:val="Padro"/>
        <w:tabs>
          <w:tab w:val="left" w:pos="2160"/>
        </w:tabs>
        <w:jc w:val="both"/>
        <w:rPr>
          <w:rFonts w:ascii="Arial" w:hAnsi="Arial" w:cs="Arial"/>
          <w:color w:val="000000"/>
          <w:sz w:val="22"/>
          <w:szCs w:val="22"/>
        </w:rPr>
      </w:pPr>
    </w:p>
    <w:p w:rsidR="002346B0" w:rsidRPr="003B1A4B" w:rsidRDefault="002346B0" w:rsidP="003B1A4B">
      <w:pPr>
        <w:pStyle w:val="Padro"/>
        <w:tabs>
          <w:tab w:val="left" w:pos="2160"/>
        </w:tabs>
        <w:jc w:val="both"/>
        <w:rPr>
          <w:rFonts w:ascii="Arial" w:hAnsi="Arial" w:cs="Arial"/>
          <w:sz w:val="22"/>
          <w:szCs w:val="22"/>
        </w:rPr>
      </w:pPr>
      <w:r w:rsidRPr="003B1A4B">
        <w:rPr>
          <w:rFonts w:ascii="Arial" w:hAnsi="Arial" w:cs="Arial"/>
          <w:color w:val="000000"/>
          <w:sz w:val="22"/>
          <w:szCs w:val="22"/>
        </w:rPr>
        <w:t>6.1.4. Conter prazo de entrega de no máximo 05 (cinco) dias a contar do recebimento da ordem de fornecimento.</w:t>
      </w:r>
    </w:p>
    <w:p w:rsidR="002346B0" w:rsidRPr="003B1A4B" w:rsidRDefault="002346B0" w:rsidP="003B1A4B">
      <w:pPr>
        <w:pStyle w:val="Padro"/>
        <w:tabs>
          <w:tab w:val="left" w:pos="2160"/>
        </w:tabs>
        <w:jc w:val="both"/>
        <w:rPr>
          <w:rFonts w:ascii="Arial" w:hAnsi="Arial" w:cs="Arial"/>
          <w:color w:val="000000"/>
          <w:sz w:val="22"/>
          <w:szCs w:val="22"/>
        </w:rPr>
      </w:pPr>
    </w:p>
    <w:p w:rsidR="002346B0" w:rsidRPr="003B1A4B" w:rsidRDefault="002346B0" w:rsidP="003B1A4B">
      <w:pPr>
        <w:pStyle w:val="Padro"/>
        <w:tabs>
          <w:tab w:val="left" w:pos="1440"/>
        </w:tabs>
        <w:jc w:val="both"/>
        <w:rPr>
          <w:rFonts w:ascii="Arial" w:hAnsi="Arial" w:cs="Arial"/>
          <w:sz w:val="22"/>
          <w:szCs w:val="22"/>
        </w:rPr>
      </w:pPr>
      <w:r w:rsidRPr="003B1A4B">
        <w:rPr>
          <w:rFonts w:ascii="Arial" w:hAnsi="Arial" w:cs="Arial"/>
          <w:color w:val="000000"/>
          <w:sz w:val="22"/>
          <w:szCs w:val="22"/>
        </w:rPr>
        <w:t>6.2. As propostas poderão ser corrigidas automaticamente pelo pregoeiro, caso contenham erros de soma e/ou multiplicação, bem como divergências entre o preço unitário e o total do item, hipótese em que prevalecerá sempre o primeiro. Sendo a proposta corrigida o representante da empresa, este deverá assiná-la se estiver presente na sessão.</w:t>
      </w:r>
    </w:p>
    <w:p w:rsidR="002346B0" w:rsidRPr="003B1A4B" w:rsidRDefault="002346B0" w:rsidP="003B1A4B">
      <w:pPr>
        <w:pStyle w:val="Padro"/>
        <w:tabs>
          <w:tab w:val="left" w:pos="1440"/>
        </w:tabs>
        <w:jc w:val="both"/>
        <w:rPr>
          <w:rFonts w:ascii="Arial" w:hAnsi="Arial" w:cs="Arial"/>
          <w:color w:val="000000"/>
          <w:sz w:val="22"/>
          <w:szCs w:val="22"/>
        </w:rPr>
      </w:pPr>
    </w:p>
    <w:p w:rsidR="002346B0" w:rsidRPr="003B1A4B" w:rsidRDefault="002346B0" w:rsidP="003B1A4B">
      <w:pPr>
        <w:pStyle w:val="Padro"/>
        <w:tabs>
          <w:tab w:val="left" w:pos="1440"/>
        </w:tabs>
        <w:jc w:val="both"/>
        <w:rPr>
          <w:rFonts w:ascii="Arial" w:hAnsi="Arial" w:cs="Arial"/>
          <w:sz w:val="22"/>
          <w:szCs w:val="22"/>
        </w:rPr>
      </w:pPr>
      <w:r w:rsidRPr="003B1A4B">
        <w:rPr>
          <w:rFonts w:ascii="Arial" w:hAnsi="Arial" w:cs="Arial"/>
          <w:color w:val="000000"/>
          <w:sz w:val="22"/>
          <w:szCs w:val="22"/>
        </w:rPr>
        <w:t>6.3.Serão desclassificadas as propostas que não atenderem às exigências do presente edital e seus anexos, por estarem omissas ou apresentarem irregularidades, ou defeitos capazes de dificultar o julgamento;</w:t>
      </w:r>
    </w:p>
    <w:p w:rsidR="002346B0" w:rsidRPr="003B1A4B" w:rsidRDefault="002346B0" w:rsidP="003B1A4B">
      <w:pPr>
        <w:pStyle w:val="Padro"/>
        <w:tabs>
          <w:tab w:val="left" w:pos="1440"/>
        </w:tabs>
        <w:jc w:val="both"/>
        <w:rPr>
          <w:rFonts w:ascii="Arial" w:hAnsi="Arial" w:cs="Arial"/>
          <w:color w:val="000000"/>
          <w:sz w:val="22"/>
          <w:szCs w:val="22"/>
        </w:rPr>
      </w:pPr>
    </w:p>
    <w:p w:rsidR="002346B0" w:rsidRPr="003B1A4B" w:rsidRDefault="002346B0" w:rsidP="003B1A4B">
      <w:pPr>
        <w:pStyle w:val="Padro"/>
        <w:tabs>
          <w:tab w:val="left" w:pos="1440"/>
        </w:tabs>
        <w:jc w:val="both"/>
        <w:rPr>
          <w:rFonts w:ascii="Arial" w:hAnsi="Arial" w:cs="Arial"/>
          <w:sz w:val="22"/>
          <w:szCs w:val="22"/>
        </w:rPr>
      </w:pPr>
      <w:r w:rsidRPr="003B1A4B">
        <w:rPr>
          <w:rFonts w:ascii="Arial" w:hAnsi="Arial" w:cs="Arial"/>
          <w:color w:val="000000"/>
          <w:sz w:val="22"/>
          <w:szCs w:val="22"/>
        </w:rPr>
        <w:t xml:space="preserve">6.4. Os preços serão cotados com duas casas decimais. Ex: 10,55 </w:t>
      </w:r>
    </w:p>
    <w:p w:rsidR="002346B0" w:rsidRPr="003B1A4B" w:rsidRDefault="002346B0" w:rsidP="003B1A4B">
      <w:pPr>
        <w:pStyle w:val="Padro"/>
        <w:tabs>
          <w:tab w:val="left" w:pos="1440"/>
        </w:tabs>
        <w:jc w:val="both"/>
        <w:rPr>
          <w:rFonts w:ascii="Arial" w:hAnsi="Arial" w:cs="Arial"/>
          <w:color w:val="000000"/>
          <w:sz w:val="22"/>
          <w:szCs w:val="22"/>
        </w:rPr>
      </w:pPr>
    </w:p>
    <w:p w:rsidR="002346B0" w:rsidRPr="003B1A4B" w:rsidRDefault="002346B0" w:rsidP="003B1A4B">
      <w:pPr>
        <w:pStyle w:val="Padro"/>
        <w:tabs>
          <w:tab w:val="left" w:pos="1440"/>
        </w:tabs>
        <w:jc w:val="both"/>
        <w:rPr>
          <w:rFonts w:ascii="Arial" w:hAnsi="Arial" w:cs="Arial"/>
          <w:sz w:val="22"/>
          <w:szCs w:val="22"/>
        </w:rPr>
      </w:pPr>
      <w:r w:rsidRPr="003B1A4B">
        <w:rPr>
          <w:rFonts w:ascii="Arial" w:hAnsi="Arial" w:cs="Arial"/>
          <w:color w:val="000000"/>
          <w:sz w:val="22"/>
          <w:szCs w:val="22"/>
        </w:rPr>
        <w:t>6.5. Nos preços propostos estarão incluídos todos os tributos, encargos sociais e trabalhistas, frete até o destino e quaisquer outros ônus que porventura possam recair sobre o fornecimento do objeto da presente licitação, os quais ficarão a cargo única e exclusivamente da contratada.</w:t>
      </w:r>
    </w:p>
    <w:p w:rsidR="002346B0" w:rsidRPr="003B1A4B" w:rsidRDefault="002346B0" w:rsidP="003B1A4B">
      <w:pPr>
        <w:pStyle w:val="Padro"/>
        <w:tabs>
          <w:tab w:val="left" w:pos="1440"/>
        </w:tabs>
        <w:jc w:val="both"/>
        <w:rPr>
          <w:rFonts w:ascii="Arial" w:hAnsi="Arial" w:cs="Arial"/>
          <w:color w:val="000000"/>
          <w:sz w:val="22"/>
          <w:szCs w:val="22"/>
        </w:rPr>
      </w:pPr>
    </w:p>
    <w:p w:rsidR="002346B0" w:rsidRPr="003B1A4B" w:rsidRDefault="002346B0" w:rsidP="003B1A4B">
      <w:pPr>
        <w:pStyle w:val="Padro"/>
        <w:tabs>
          <w:tab w:val="left" w:pos="1440"/>
        </w:tabs>
        <w:jc w:val="both"/>
        <w:rPr>
          <w:rFonts w:ascii="Arial" w:hAnsi="Arial" w:cs="Arial"/>
          <w:sz w:val="22"/>
          <w:szCs w:val="22"/>
        </w:rPr>
      </w:pPr>
      <w:r w:rsidRPr="003B1A4B">
        <w:rPr>
          <w:rFonts w:ascii="Arial" w:hAnsi="Arial" w:cs="Arial"/>
          <w:color w:val="000000"/>
          <w:sz w:val="22"/>
          <w:szCs w:val="22"/>
        </w:rPr>
        <w:t>6.6. A licitante apresentará, FORA DO ENVELOPE, por ocasião da apresentação da Proposta Comercial, a Declaração de que atende plenamente a todos os requisitos de habilitação exigidos para o certame, conforme ANEXO V.</w:t>
      </w:r>
    </w:p>
    <w:p w:rsidR="002346B0" w:rsidRPr="003B1A4B" w:rsidRDefault="002346B0" w:rsidP="003B1A4B">
      <w:pPr>
        <w:pStyle w:val="Padro"/>
        <w:tabs>
          <w:tab w:val="left" w:pos="1440"/>
        </w:tabs>
        <w:jc w:val="both"/>
        <w:rPr>
          <w:rFonts w:ascii="Arial" w:hAnsi="Arial" w:cs="Arial"/>
          <w:color w:val="000000"/>
          <w:sz w:val="22"/>
          <w:szCs w:val="22"/>
        </w:rPr>
      </w:pPr>
    </w:p>
    <w:p w:rsidR="002346B0" w:rsidRPr="003B1A4B" w:rsidRDefault="002346B0" w:rsidP="003B1A4B">
      <w:pPr>
        <w:pStyle w:val="Padro"/>
        <w:tabs>
          <w:tab w:val="left" w:pos="1440"/>
        </w:tabs>
        <w:jc w:val="both"/>
        <w:rPr>
          <w:rFonts w:ascii="Arial" w:hAnsi="Arial" w:cs="Arial"/>
          <w:sz w:val="22"/>
          <w:szCs w:val="22"/>
        </w:rPr>
      </w:pPr>
      <w:r w:rsidRPr="003B1A4B">
        <w:rPr>
          <w:rFonts w:ascii="Arial" w:hAnsi="Arial" w:cs="Arial"/>
          <w:color w:val="000000"/>
          <w:sz w:val="22"/>
          <w:szCs w:val="22"/>
        </w:rPr>
        <w:t>6.7. As propostas não poderão impor condições ou conter opções, somente sendo admitidas propostas que ofertem apenas uma marca, um modelo e um preço para cada item do objeto desta licitação.</w:t>
      </w:r>
    </w:p>
    <w:p w:rsidR="002346B0" w:rsidRPr="003B1A4B" w:rsidRDefault="002346B0" w:rsidP="003B1A4B">
      <w:pPr>
        <w:pStyle w:val="Padro"/>
        <w:tabs>
          <w:tab w:val="left" w:pos="1440"/>
        </w:tabs>
        <w:jc w:val="both"/>
        <w:rPr>
          <w:rFonts w:ascii="Arial" w:hAnsi="Arial" w:cs="Arial"/>
          <w:color w:val="000000"/>
          <w:sz w:val="22"/>
          <w:szCs w:val="22"/>
        </w:rPr>
      </w:pPr>
    </w:p>
    <w:p w:rsidR="002346B0" w:rsidRPr="003B1A4B" w:rsidRDefault="002346B0" w:rsidP="003B1A4B">
      <w:pPr>
        <w:pStyle w:val="Padro"/>
        <w:tabs>
          <w:tab w:val="left" w:pos="1440"/>
        </w:tabs>
        <w:jc w:val="both"/>
        <w:rPr>
          <w:rFonts w:ascii="Arial" w:hAnsi="Arial" w:cs="Arial"/>
          <w:sz w:val="22"/>
          <w:szCs w:val="22"/>
        </w:rPr>
      </w:pPr>
      <w:r w:rsidRPr="003B1A4B">
        <w:rPr>
          <w:rFonts w:ascii="Arial" w:hAnsi="Arial" w:cs="Arial"/>
          <w:bCs/>
          <w:sz w:val="22"/>
          <w:szCs w:val="22"/>
        </w:rPr>
        <w:lastRenderedPageBreak/>
        <w:t>6.8. Todos os itens serão conferidos e analisados pelo setor requisitante para a devida aprovação, sujeitando a desclassificação os licitantes que não cumprirem as normas do edital.</w:t>
      </w:r>
    </w:p>
    <w:p w:rsidR="002346B0" w:rsidRPr="003B1A4B" w:rsidRDefault="002346B0" w:rsidP="003B1A4B">
      <w:pPr>
        <w:pStyle w:val="Padro"/>
        <w:tabs>
          <w:tab w:val="left" w:pos="1440"/>
        </w:tabs>
        <w:jc w:val="both"/>
        <w:rPr>
          <w:rFonts w:ascii="Arial" w:hAnsi="Arial" w:cs="Arial"/>
          <w:bCs/>
          <w:sz w:val="22"/>
          <w:szCs w:val="22"/>
        </w:rPr>
      </w:pPr>
    </w:p>
    <w:p w:rsidR="002346B0" w:rsidRPr="003B1A4B" w:rsidRDefault="002346B0" w:rsidP="003B1A4B">
      <w:pPr>
        <w:jc w:val="both"/>
        <w:rPr>
          <w:rFonts w:ascii="Arial" w:hAnsi="Arial" w:cs="Arial"/>
          <w:b/>
          <w:sz w:val="22"/>
          <w:szCs w:val="22"/>
        </w:rPr>
      </w:pPr>
      <w:r w:rsidRPr="003B1A4B">
        <w:rPr>
          <w:rFonts w:ascii="Arial" w:hAnsi="Arial" w:cs="Arial"/>
          <w:b/>
          <w:sz w:val="22"/>
          <w:szCs w:val="22"/>
          <w:u w:val="single"/>
        </w:rPr>
        <w:t xml:space="preserve">6.9 Os licitantes deverão apresentar CD com o arquivo proposta de extensão (.PRO), afim de agilizar o lançamento de propostas. A não apresentação não acarretará desclassificação. O arquivo extensão (.SIC) poderá ser solicitado pelo e-mail: </w:t>
      </w:r>
      <w:hyperlink r:id="rId8" w:history="1">
        <w:r w:rsidRPr="003B1A4B">
          <w:rPr>
            <w:rStyle w:val="Hyperlink"/>
            <w:rFonts w:ascii="Arial" w:hAnsi="Arial" w:cs="Arial"/>
            <w:b/>
            <w:color w:val="auto"/>
            <w:sz w:val="22"/>
            <w:szCs w:val="22"/>
          </w:rPr>
          <w:t>licitacao@</w:t>
        </w:r>
        <w:r w:rsidR="001E00F8" w:rsidRPr="003B1A4B">
          <w:rPr>
            <w:rStyle w:val="Hyperlink"/>
            <w:rFonts w:ascii="Arial" w:hAnsi="Arial" w:cs="Arial"/>
            <w:b/>
            <w:color w:val="auto"/>
            <w:sz w:val="22"/>
            <w:szCs w:val="22"/>
          </w:rPr>
          <w:t>Pequi</w:t>
        </w:r>
        <w:r w:rsidRPr="003B1A4B">
          <w:rPr>
            <w:rStyle w:val="Hyperlink"/>
            <w:rFonts w:ascii="Arial" w:hAnsi="Arial" w:cs="Arial"/>
            <w:b/>
            <w:color w:val="auto"/>
            <w:sz w:val="22"/>
            <w:szCs w:val="22"/>
          </w:rPr>
          <w:t>.mg.gov.br</w:t>
        </w:r>
      </w:hyperlink>
      <w:r w:rsidRPr="003B1A4B">
        <w:rPr>
          <w:rFonts w:ascii="Arial" w:hAnsi="Arial" w:cs="Arial"/>
          <w:b/>
          <w:sz w:val="22"/>
          <w:szCs w:val="22"/>
        </w:rPr>
        <w:t>.</w:t>
      </w:r>
    </w:p>
    <w:p w:rsidR="002346B0" w:rsidRPr="003B1A4B" w:rsidRDefault="002346B0" w:rsidP="003B1A4B">
      <w:pPr>
        <w:pStyle w:val="Padro"/>
        <w:tabs>
          <w:tab w:val="left" w:pos="1440"/>
        </w:tabs>
        <w:jc w:val="both"/>
        <w:rPr>
          <w:rFonts w:ascii="Arial" w:hAnsi="Arial" w:cs="Arial"/>
          <w:b/>
          <w:color w:val="FF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b/>
          <w:color w:val="000000"/>
          <w:sz w:val="22"/>
          <w:szCs w:val="22"/>
        </w:rPr>
        <w:t>7-HABILITAÇÃO</w:t>
      </w:r>
    </w:p>
    <w:p w:rsidR="002346B0" w:rsidRPr="003B1A4B" w:rsidRDefault="002346B0" w:rsidP="003B1A4B">
      <w:pPr>
        <w:pStyle w:val="Padro"/>
        <w:jc w:val="both"/>
        <w:rPr>
          <w:rFonts w:ascii="Arial" w:hAnsi="Arial" w:cs="Arial"/>
          <w:b/>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color w:val="000000"/>
          <w:sz w:val="22"/>
          <w:szCs w:val="22"/>
        </w:rPr>
        <w:t>7.1.Quanto à REGULARIDADE JURÍDICA, a licitante apresentará:</w:t>
      </w:r>
    </w:p>
    <w:p w:rsidR="002346B0" w:rsidRPr="003B1A4B" w:rsidRDefault="002346B0" w:rsidP="003B1A4B">
      <w:pPr>
        <w:pStyle w:val="Padro"/>
        <w:jc w:val="both"/>
        <w:rPr>
          <w:rFonts w:ascii="Arial" w:hAnsi="Arial" w:cs="Arial"/>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color w:val="000000"/>
          <w:sz w:val="22"/>
          <w:szCs w:val="22"/>
        </w:rPr>
        <w:t>7.1.1.Registro Comercial, no caso de empresa individual;</w:t>
      </w:r>
    </w:p>
    <w:p w:rsidR="002346B0" w:rsidRPr="003B1A4B" w:rsidRDefault="002346B0" w:rsidP="003B1A4B">
      <w:pPr>
        <w:pStyle w:val="Padro"/>
        <w:tabs>
          <w:tab w:val="left" w:pos="2160"/>
        </w:tabs>
        <w:jc w:val="both"/>
        <w:rPr>
          <w:rFonts w:ascii="Arial" w:hAnsi="Arial" w:cs="Arial"/>
          <w:color w:val="000000"/>
          <w:sz w:val="22"/>
          <w:szCs w:val="22"/>
        </w:rPr>
      </w:pPr>
    </w:p>
    <w:p w:rsidR="002346B0" w:rsidRPr="003B1A4B" w:rsidRDefault="002346B0" w:rsidP="003B1A4B">
      <w:pPr>
        <w:pStyle w:val="Padro"/>
        <w:tabs>
          <w:tab w:val="left" w:pos="2160"/>
        </w:tabs>
        <w:jc w:val="both"/>
        <w:rPr>
          <w:rFonts w:ascii="Arial" w:hAnsi="Arial" w:cs="Arial"/>
          <w:sz w:val="22"/>
          <w:szCs w:val="22"/>
        </w:rPr>
      </w:pPr>
      <w:r w:rsidRPr="003B1A4B">
        <w:rPr>
          <w:rFonts w:ascii="Arial" w:hAnsi="Arial" w:cs="Arial"/>
          <w:color w:val="000000"/>
          <w:sz w:val="22"/>
          <w:szCs w:val="22"/>
        </w:rPr>
        <w:t>7.1.2. Ato constitutivo, estatuto ou contrato social em vigor, devidamente registrados, em se tratando de sociedades comerciais, e no caso de sociedade de ações, acompanhadas de documentos de eleição de seus administradores;</w:t>
      </w:r>
    </w:p>
    <w:p w:rsidR="002346B0" w:rsidRPr="003B1A4B" w:rsidRDefault="002346B0" w:rsidP="003B1A4B">
      <w:pPr>
        <w:jc w:val="both"/>
        <w:rPr>
          <w:rFonts w:ascii="Arial" w:hAnsi="Arial" w:cs="Arial"/>
          <w:color w:val="000000"/>
          <w:sz w:val="22"/>
          <w:szCs w:val="22"/>
        </w:rPr>
      </w:pPr>
    </w:p>
    <w:p w:rsidR="002346B0" w:rsidRPr="003B1A4B" w:rsidRDefault="002346B0" w:rsidP="003B1A4B">
      <w:pPr>
        <w:jc w:val="both"/>
        <w:rPr>
          <w:rFonts w:ascii="Arial" w:hAnsi="Arial" w:cs="Arial"/>
          <w:sz w:val="22"/>
          <w:szCs w:val="22"/>
        </w:rPr>
      </w:pPr>
      <w:r w:rsidRPr="003B1A4B">
        <w:rPr>
          <w:rFonts w:ascii="Arial" w:hAnsi="Arial" w:cs="Arial"/>
          <w:color w:val="000000"/>
          <w:sz w:val="22"/>
          <w:szCs w:val="22"/>
        </w:rPr>
        <w:t>7.1.3. Em se tratando de Micro Empreendedor Individual – MEI, o Contrato Social ou Estatuto poderá ser substituído pelo Certificado da Condição de Micro Empreendedor Individual – CCMEI</w:t>
      </w:r>
    </w:p>
    <w:p w:rsidR="002346B0" w:rsidRPr="003B1A4B" w:rsidRDefault="002346B0" w:rsidP="003B1A4B">
      <w:pPr>
        <w:pStyle w:val="Padro"/>
        <w:tabs>
          <w:tab w:val="left" w:pos="2160"/>
        </w:tabs>
        <w:jc w:val="both"/>
        <w:rPr>
          <w:rFonts w:ascii="Arial" w:hAnsi="Arial" w:cs="Arial"/>
          <w:color w:val="000000"/>
          <w:sz w:val="22"/>
          <w:szCs w:val="22"/>
        </w:rPr>
      </w:pPr>
    </w:p>
    <w:p w:rsidR="002346B0" w:rsidRPr="003B1A4B" w:rsidRDefault="002346B0" w:rsidP="003B1A4B">
      <w:pPr>
        <w:pStyle w:val="Padro"/>
        <w:tabs>
          <w:tab w:val="left" w:pos="2160"/>
        </w:tabs>
        <w:jc w:val="both"/>
        <w:rPr>
          <w:rFonts w:ascii="Arial" w:hAnsi="Arial" w:cs="Arial"/>
          <w:sz w:val="22"/>
          <w:szCs w:val="22"/>
        </w:rPr>
      </w:pPr>
      <w:r w:rsidRPr="003B1A4B">
        <w:rPr>
          <w:rFonts w:ascii="Arial" w:hAnsi="Arial" w:cs="Arial"/>
          <w:color w:val="000000"/>
          <w:sz w:val="22"/>
          <w:szCs w:val="22"/>
        </w:rPr>
        <w:t>7.1.4. Inscrição do ato constitutivo, no caso de sociedades civis, acompanhada de prova de diretoria em exercício;</w:t>
      </w:r>
    </w:p>
    <w:p w:rsidR="002346B0" w:rsidRPr="003B1A4B" w:rsidRDefault="002346B0" w:rsidP="003B1A4B">
      <w:pPr>
        <w:pStyle w:val="Padro"/>
        <w:tabs>
          <w:tab w:val="left" w:pos="2160"/>
        </w:tabs>
        <w:jc w:val="both"/>
        <w:rPr>
          <w:rFonts w:ascii="Arial" w:hAnsi="Arial" w:cs="Arial"/>
          <w:color w:val="000000"/>
          <w:sz w:val="22"/>
          <w:szCs w:val="22"/>
        </w:rPr>
      </w:pPr>
    </w:p>
    <w:p w:rsidR="002346B0" w:rsidRPr="003B1A4B" w:rsidRDefault="002346B0" w:rsidP="003B1A4B">
      <w:pPr>
        <w:pStyle w:val="Padro"/>
        <w:tabs>
          <w:tab w:val="left" w:pos="2160"/>
        </w:tabs>
        <w:jc w:val="both"/>
        <w:rPr>
          <w:rFonts w:ascii="Arial" w:hAnsi="Arial" w:cs="Arial"/>
          <w:sz w:val="22"/>
          <w:szCs w:val="22"/>
        </w:rPr>
      </w:pPr>
      <w:r w:rsidRPr="003B1A4B">
        <w:rPr>
          <w:rFonts w:ascii="Arial" w:hAnsi="Arial" w:cs="Arial"/>
          <w:color w:val="000000"/>
          <w:sz w:val="22"/>
          <w:szCs w:val="22"/>
        </w:rPr>
        <w:t>7.1.5. Decreto de autorização, em se tratando de empresa ou sociedade estrangeira em funcionamento no País, e ato de registro ou autorização para funcionamento expedido pelo Órgão competente, quando a atividade assim o exigir;</w:t>
      </w:r>
    </w:p>
    <w:p w:rsidR="002346B0" w:rsidRPr="003B1A4B" w:rsidRDefault="002346B0" w:rsidP="003B1A4B">
      <w:pPr>
        <w:pStyle w:val="Padro"/>
        <w:jc w:val="both"/>
        <w:rPr>
          <w:rFonts w:ascii="Arial" w:hAnsi="Arial" w:cs="Arial"/>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color w:val="000000"/>
          <w:sz w:val="22"/>
          <w:szCs w:val="22"/>
        </w:rPr>
        <w:t>7.2. Quanto à REGULARIDADE FISCAL E TRABALHISTA, apresentará:</w:t>
      </w:r>
    </w:p>
    <w:p w:rsidR="002346B0" w:rsidRPr="003B1A4B" w:rsidRDefault="002346B0" w:rsidP="003B1A4B">
      <w:pPr>
        <w:jc w:val="both"/>
        <w:rPr>
          <w:rFonts w:ascii="Arial" w:hAnsi="Arial" w:cs="Arial"/>
          <w:color w:val="000000"/>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7.2.1. prova de inscrição no Cadastro Nacional de Pessoas Jurídicas (CNPJ) atualizado, relativo ao domicílio ou sede do licitante, pertinente e compatível com o objeto desta licitação;</w:t>
      </w:r>
    </w:p>
    <w:p w:rsidR="002346B0" w:rsidRPr="003B1A4B" w:rsidRDefault="002346B0" w:rsidP="003B1A4B">
      <w:pPr>
        <w:jc w:val="both"/>
        <w:rPr>
          <w:rFonts w:ascii="Arial" w:hAnsi="Arial" w:cs="Arial"/>
          <w:color w:val="FF0000"/>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7.2.2. Prova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7.2.3. prova de regularidade relativa ao Fundo de Garantia por Tempo de Serviço, demonstrando situação regular no cumprimento dos encargos sociais instituídos por lei, mediante a apresentação de:</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Certificado de Regularidade de Situação perante o Fundo de Garantia do Tempo de Serviço - FGTS ou documento equivalente que comprove a regularidade.</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lastRenderedPageBreak/>
        <w:t>7.2.4. Prova de regularidade junto a Fazenda Estadual e Municipal.</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 xml:space="preserve">7.2.5. </w:t>
      </w:r>
      <w:r w:rsidRPr="003B1A4B">
        <w:rPr>
          <w:rFonts w:ascii="Arial" w:hAnsi="Arial" w:cs="Arial"/>
          <w:color w:val="000000"/>
          <w:sz w:val="22"/>
          <w:szCs w:val="22"/>
        </w:rPr>
        <w:t>Certidão Negativa de Débitos Trabalhistas (CNDT), provando a inexistência de débitos inadimplidos perante a Justiça do Trabalho.</w:t>
      </w:r>
    </w:p>
    <w:p w:rsidR="002346B0" w:rsidRPr="003B1A4B" w:rsidRDefault="002346B0" w:rsidP="003B1A4B">
      <w:pPr>
        <w:pStyle w:val="Padro"/>
        <w:tabs>
          <w:tab w:val="left" w:pos="2160"/>
        </w:tabs>
        <w:jc w:val="both"/>
        <w:rPr>
          <w:rFonts w:ascii="Arial" w:hAnsi="Arial" w:cs="Arial"/>
          <w:color w:val="000000"/>
          <w:sz w:val="22"/>
          <w:szCs w:val="22"/>
        </w:rPr>
      </w:pPr>
    </w:p>
    <w:p w:rsidR="002346B0" w:rsidRPr="003B1A4B" w:rsidRDefault="002346B0" w:rsidP="003B1A4B">
      <w:pPr>
        <w:pStyle w:val="Padro"/>
        <w:tabs>
          <w:tab w:val="left" w:pos="2160"/>
        </w:tabs>
        <w:jc w:val="both"/>
        <w:rPr>
          <w:rFonts w:ascii="Arial" w:hAnsi="Arial" w:cs="Arial"/>
          <w:sz w:val="22"/>
          <w:szCs w:val="22"/>
        </w:rPr>
      </w:pPr>
      <w:r w:rsidRPr="003B1A4B">
        <w:rPr>
          <w:rFonts w:ascii="Arial" w:hAnsi="Arial" w:cs="Arial"/>
          <w:color w:val="000000"/>
          <w:sz w:val="22"/>
          <w:szCs w:val="22"/>
        </w:rPr>
        <w:t>7.3. Quanto à REGULARIDADE ECONOMICO-FINANCEIRA, apresentará:</w:t>
      </w:r>
    </w:p>
    <w:p w:rsidR="002346B0" w:rsidRPr="003B1A4B" w:rsidRDefault="002346B0" w:rsidP="003B1A4B">
      <w:pPr>
        <w:pStyle w:val="Padro"/>
        <w:tabs>
          <w:tab w:val="left" w:pos="0"/>
          <w:tab w:val="left" w:pos="2160"/>
        </w:tabs>
        <w:jc w:val="both"/>
        <w:rPr>
          <w:rFonts w:ascii="Arial" w:hAnsi="Arial" w:cs="Arial"/>
          <w:color w:val="000000"/>
          <w:sz w:val="22"/>
          <w:szCs w:val="22"/>
        </w:rPr>
      </w:pPr>
    </w:p>
    <w:p w:rsidR="002346B0" w:rsidRPr="003B1A4B" w:rsidRDefault="002346B0" w:rsidP="003B1A4B">
      <w:pPr>
        <w:pStyle w:val="Padro"/>
        <w:tabs>
          <w:tab w:val="left" w:pos="0"/>
          <w:tab w:val="left" w:pos="2160"/>
        </w:tabs>
        <w:jc w:val="both"/>
        <w:rPr>
          <w:rFonts w:ascii="Arial" w:hAnsi="Arial" w:cs="Arial"/>
          <w:sz w:val="22"/>
          <w:szCs w:val="22"/>
        </w:rPr>
      </w:pPr>
      <w:r w:rsidRPr="003B1A4B">
        <w:rPr>
          <w:rFonts w:ascii="Arial" w:hAnsi="Arial" w:cs="Arial"/>
          <w:color w:val="000000"/>
          <w:sz w:val="22"/>
          <w:szCs w:val="22"/>
        </w:rPr>
        <w:t>7.3.1. Certidão de Falência e Concordata emitida por órgão competente com data de emissão de até 90 (noventa) dias antes da abertura da sessão.</w:t>
      </w:r>
    </w:p>
    <w:p w:rsidR="002346B0" w:rsidRPr="003B1A4B" w:rsidRDefault="002346B0" w:rsidP="003B1A4B">
      <w:pPr>
        <w:pStyle w:val="Padro"/>
        <w:tabs>
          <w:tab w:val="left" w:pos="540"/>
          <w:tab w:val="left" w:pos="1440"/>
          <w:tab w:val="left" w:pos="2160"/>
        </w:tabs>
        <w:jc w:val="both"/>
        <w:rPr>
          <w:rFonts w:ascii="Arial" w:hAnsi="Arial" w:cs="Arial"/>
          <w:color w:val="000000"/>
          <w:sz w:val="22"/>
          <w:szCs w:val="22"/>
        </w:rPr>
      </w:pPr>
    </w:p>
    <w:p w:rsidR="002346B0" w:rsidRPr="003B1A4B" w:rsidRDefault="002346B0" w:rsidP="003B1A4B">
      <w:pPr>
        <w:pStyle w:val="Padro"/>
        <w:tabs>
          <w:tab w:val="left" w:pos="540"/>
          <w:tab w:val="left" w:pos="1440"/>
          <w:tab w:val="left" w:pos="2160"/>
        </w:tabs>
        <w:jc w:val="both"/>
        <w:rPr>
          <w:rFonts w:ascii="Arial" w:hAnsi="Arial" w:cs="Arial"/>
          <w:sz w:val="22"/>
          <w:szCs w:val="22"/>
        </w:rPr>
      </w:pPr>
      <w:r w:rsidRPr="003B1A4B">
        <w:rPr>
          <w:rFonts w:ascii="Arial" w:hAnsi="Arial" w:cs="Arial"/>
          <w:color w:val="000000"/>
          <w:sz w:val="22"/>
          <w:szCs w:val="22"/>
        </w:rPr>
        <w:t>7.4. Deverão ainda, as licitantes, apresentarem as seguintes declarações:</w:t>
      </w:r>
    </w:p>
    <w:p w:rsidR="002346B0" w:rsidRPr="003B1A4B" w:rsidRDefault="002346B0" w:rsidP="003B1A4B">
      <w:pPr>
        <w:pStyle w:val="Padro"/>
        <w:tabs>
          <w:tab w:val="left" w:pos="900"/>
        </w:tabs>
        <w:jc w:val="both"/>
        <w:rPr>
          <w:rFonts w:ascii="Arial" w:hAnsi="Arial" w:cs="Arial"/>
          <w:color w:val="000000"/>
          <w:sz w:val="22"/>
          <w:szCs w:val="22"/>
        </w:rPr>
      </w:pPr>
    </w:p>
    <w:p w:rsidR="002346B0" w:rsidRPr="003B1A4B" w:rsidRDefault="002346B0" w:rsidP="003B1A4B">
      <w:pPr>
        <w:pStyle w:val="Padro"/>
        <w:tabs>
          <w:tab w:val="left" w:pos="900"/>
        </w:tabs>
        <w:jc w:val="both"/>
        <w:rPr>
          <w:rFonts w:ascii="Arial" w:hAnsi="Arial" w:cs="Arial"/>
          <w:sz w:val="22"/>
          <w:szCs w:val="22"/>
        </w:rPr>
      </w:pPr>
      <w:r w:rsidRPr="003B1A4B">
        <w:rPr>
          <w:rFonts w:ascii="Arial" w:hAnsi="Arial" w:cs="Arial"/>
          <w:color w:val="000000"/>
          <w:sz w:val="22"/>
          <w:szCs w:val="22"/>
        </w:rPr>
        <w:t>7.4.1. Declaração</w:t>
      </w:r>
      <w:r w:rsidRPr="003B1A4B">
        <w:rPr>
          <w:rFonts w:ascii="Arial" w:hAnsi="Arial" w:cs="Arial"/>
          <w:sz w:val="22"/>
          <w:szCs w:val="22"/>
        </w:rPr>
        <w:t xml:space="preserve"> de inexistência ou superveniência de fato impeditivo da habilitação (art. 32, § 2º, Lei 8.666/93), conforme ANEXO VI.</w:t>
      </w:r>
    </w:p>
    <w:p w:rsidR="002346B0" w:rsidRPr="003B1A4B" w:rsidRDefault="002346B0" w:rsidP="003B1A4B">
      <w:pPr>
        <w:pStyle w:val="Padro"/>
        <w:tabs>
          <w:tab w:val="left" w:pos="2160"/>
        </w:tabs>
        <w:jc w:val="both"/>
        <w:rPr>
          <w:rFonts w:ascii="Arial" w:hAnsi="Arial" w:cs="Arial"/>
          <w:color w:val="000000"/>
          <w:sz w:val="22"/>
          <w:szCs w:val="22"/>
        </w:rPr>
      </w:pPr>
    </w:p>
    <w:p w:rsidR="002346B0" w:rsidRPr="003B1A4B" w:rsidRDefault="002346B0" w:rsidP="003B1A4B">
      <w:pPr>
        <w:pStyle w:val="Padro"/>
        <w:tabs>
          <w:tab w:val="left" w:pos="2160"/>
        </w:tabs>
        <w:jc w:val="both"/>
        <w:rPr>
          <w:rFonts w:ascii="Arial" w:hAnsi="Arial" w:cs="Arial"/>
          <w:sz w:val="22"/>
          <w:szCs w:val="22"/>
        </w:rPr>
      </w:pPr>
      <w:r w:rsidRPr="003B1A4B">
        <w:rPr>
          <w:rFonts w:ascii="Arial" w:hAnsi="Arial" w:cs="Arial"/>
          <w:color w:val="000000"/>
          <w:sz w:val="22"/>
          <w:szCs w:val="22"/>
        </w:rPr>
        <w:t>7.4.2. Declaração de que não possui trabalhadores menores de 18 anos realizando trabalho noturno, perigoso ou insalubre e de qualquer trabalho a menores de 16 anos, segundo determina o inciso V do artigo 27 da Lei Federal 8.666/93 (com redação dada pela Lei n.º 9854 de 27 de outubro de 1999), salvo na condição de aprendiz, a partir de 14 anos, na forma da Lei., conforme ANEXO VII.</w:t>
      </w:r>
    </w:p>
    <w:p w:rsidR="002346B0" w:rsidRPr="003B1A4B" w:rsidRDefault="002346B0" w:rsidP="003B1A4B">
      <w:pPr>
        <w:jc w:val="both"/>
        <w:rPr>
          <w:rFonts w:ascii="Arial" w:hAnsi="Arial" w:cs="Arial"/>
          <w:color w:val="000000"/>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7.5. Sob pena de inabilitação, todos os documentos apresentados para habilitação deverão estar em nome do licitante e, preferencialmente, com número do CNPJ e endereço respectivo, observando-se que:</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a) se o licitante for matriz, todos os documentos deverão estar em nome da matriz; ou</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b) se o licitante for filial, todos os documentos deverão estar em nome da filial;</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c) se o licitante for matriz, e o executor do contrato for filial, a documentação deverá ser apresentada com CNPJ da matriz e da filial, simultaneamente;</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d) serão dispensados da filial aqueles documentos que, pela própria natureza, comprovadamente, forem emitidos somente em nome da matriz.</w:t>
      </w:r>
    </w:p>
    <w:p w:rsidR="002346B0" w:rsidRPr="003B1A4B" w:rsidRDefault="002346B0" w:rsidP="003B1A4B">
      <w:pPr>
        <w:pStyle w:val="Padro"/>
        <w:tabs>
          <w:tab w:val="left" w:pos="2160"/>
        </w:tabs>
        <w:jc w:val="both"/>
        <w:rPr>
          <w:rFonts w:ascii="Arial" w:hAnsi="Arial" w:cs="Arial"/>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b/>
          <w:color w:val="000000"/>
          <w:sz w:val="22"/>
          <w:szCs w:val="22"/>
        </w:rPr>
        <w:t>8. SESSÃO DO PREGÃO</w:t>
      </w:r>
    </w:p>
    <w:p w:rsidR="002346B0" w:rsidRPr="003B1A4B" w:rsidRDefault="002346B0" w:rsidP="003B1A4B">
      <w:pPr>
        <w:pStyle w:val="Padro"/>
        <w:jc w:val="both"/>
        <w:rPr>
          <w:rFonts w:ascii="Arial" w:hAnsi="Arial" w:cs="Arial"/>
          <w:b/>
          <w:color w:val="000000"/>
          <w:sz w:val="22"/>
          <w:szCs w:val="22"/>
        </w:rPr>
      </w:pPr>
    </w:p>
    <w:p w:rsidR="002346B0" w:rsidRPr="003B1A4B" w:rsidRDefault="002346B0" w:rsidP="003B1A4B">
      <w:pPr>
        <w:pStyle w:val="Padro"/>
        <w:tabs>
          <w:tab w:val="left" w:pos="540"/>
          <w:tab w:val="left" w:pos="1440"/>
        </w:tabs>
        <w:jc w:val="both"/>
        <w:rPr>
          <w:rFonts w:ascii="Arial" w:hAnsi="Arial" w:cs="Arial"/>
          <w:sz w:val="22"/>
          <w:szCs w:val="22"/>
        </w:rPr>
      </w:pPr>
      <w:r w:rsidRPr="003B1A4B">
        <w:rPr>
          <w:rFonts w:ascii="Arial" w:hAnsi="Arial" w:cs="Arial"/>
          <w:color w:val="000000"/>
          <w:sz w:val="22"/>
          <w:szCs w:val="22"/>
        </w:rPr>
        <w:t>8.1. Após o encerramento do credenciamento e identificação</w:t>
      </w:r>
      <w:r w:rsidR="003B1A4B" w:rsidRPr="003B1A4B">
        <w:rPr>
          <w:rFonts w:ascii="Arial" w:hAnsi="Arial" w:cs="Arial"/>
          <w:color w:val="000000"/>
          <w:sz w:val="22"/>
          <w:szCs w:val="22"/>
        </w:rPr>
        <w:t xml:space="preserve"> </w:t>
      </w:r>
      <w:r w:rsidRPr="003B1A4B">
        <w:rPr>
          <w:rFonts w:ascii="Arial" w:hAnsi="Arial" w:cs="Arial"/>
          <w:color w:val="000000"/>
          <w:sz w:val="22"/>
          <w:szCs w:val="22"/>
        </w:rPr>
        <w:t>dos representantes das empresas proponentes, o Pregoeiro procederá a abertura dos envelopes de proposta comercial dos licitantes, cadastrando-as no sistema.</w:t>
      </w:r>
    </w:p>
    <w:p w:rsidR="002346B0" w:rsidRPr="003B1A4B" w:rsidRDefault="002346B0" w:rsidP="003B1A4B">
      <w:pPr>
        <w:pStyle w:val="Padro"/>
        <w:tabs>
          <w:tab w:val="left" w:pos="540"/>
          <w:tab w:val="left" w:pos="1440"/>
        </w:tabs>
        <w:jc w:val="both"/>
        <w:rPr>
          <w:rFonts w:ascii="Arial" w:hAnsi="Arial" w:cs="Arial"/>
          <w:color w:val="000000"/>
          <w:sz w:val="22"/>
          <w:szCs w:val="22"/>
        </w:rPr>
      </w:pPr>
    </w:p>
    <w:p w:rsidR="002346B0" w:rsidRPr="003B1A4B" w:rsidRDefault="002346B0" w:rsidP="003B1A4B">
      <w:pPr>
        <w:pStyle w:val="Padro"/>
        <w:tabs>
          <w:tab w:val="left" w:pos="540"/>
          <w:tab w:val="left" w:pos="1440"/>
        </w:tabs>
        <w:jc w:val="both"/>
        <w:rPr>
          <w:rFonts w:ascii="Arial" w:hAnsi="Arial" w:cs="Arial"/>
          <w:sz w:val="22"/>
          <w:szCs w:val="22"/>
        </w:rPr>
      </w:pPr>
      <w:r w:rsidRPr="003B1A4B">
        <w:rPr>
          <w:rFonts w:ascii="Arial" w:hAnsi="Arial" w:cs="Arial"/>
          <w:color w:val="000000"/>
          <w:sz w:val="22"/>
          <w:szCs w:val="22"/>
        </w:rPr>
        <w:t>8.2. Após o cadastramento dos valores de cada empresa participante, o Pregoeiro declarará aberta a sessão do PREGÃO para os lances.</w:t>
      </w:r>
    </w:p>
    <w:p w:rsidR="002346B0" w:rsidRPr="003B1A4B" w:rsidRDefault="002346B0" w:rsidP="003B1A4B">
      <w:pPr>
        <w:pStyle w:val="Padro"/>
        <w:tabs>
          <w:tab w:val="left" w:pos="540"/>
          <w:tab w:val="left" w:pos="1440"/>
        </w:tabs>
        <w:jc w:val="both"/>
        <w:rPr>
          <w:rFonts w:ascii="Arial" w:hAnsi="Arial" w:cs="Arial"/>
          <w:color w:val="000000"/>
          <w:sz w:val="22"/>
          <w:szCs w:val="22"/>
        </w:rPr>
      </w:pPr>
    </w:p>
    <w:p w:rsidR="002346B0" w:rsidRPr="003B1A4B" w:rsidRDefault="002346B0" w:rsidP="003B1A4B">
      <w:pPr>
        <w:pStyle w:val="Padro"/>
        <w:tabs>
          <w:tab w:val="left" w:pos="540"/>
          <w:tab w:val="left" w:pos="1440"/>
        </w:tabs>
        <w:jc w:val="both"/>
        <w:rPr>
          <w:rFonts w:ascii="Arial" w:hAnsi="Arial" w:cs="Arial"/>
          <w:sz w:val="22"/>
          <w:szCs w:val="22"/>
        </w:rPr>
      </w:pPr>
      <w:r w:rsidRPr="003B1A4B">
        <w:rPr>
          <w:rFonts w:ascii="Arial" w:hAnsi="Arial" w:cs="Arial"/>
          <w:b/>
          <w:bCs/>
          <w:color w:val="000000"/>
          <w:sz w:val="22"/>
          <w:szCs w:val="22"/>
        </w:rPr>
        <w:t>9-CLASSIFICAÇÃO DAS PROPOSTAS COMERCIAIS</w:t>
      </w:r>
    </w:p>
    <w:p w:rsidR="002346B0" w:rsidRPr="003B1A4B" w:rsidRDefault="002346B0" w:rsidP="003B1A4B">
      <w:pPr>
        <w:pStyle w:val="Padro"/>
        <w:tabs>
          <w:tab w:val="left" w:pos="540"/>
          <w:tab w:val="left" w:pos="1440"/>
        </w:tabs>
        <w:jc w:val="both"/>
        <w:rPr>
          <w:rFonts w:ascii="Arial" w:hAnsi="Arial" w:cs="Arial"/>
          <w:b/>
          <w:bCs/>
          <w:color w:val="000000"/>
          <w:sz w:val="22"/>
          <w:szCs w:val="22"/>
        </w:rPr>
      </w:pPr>
    </w:p>
    <w:p w:rsidR="002346B0" w:rsidRPr="003B1A4B" w:rsidRDefault="002346B0" w:rsidP="003B1A4B">
      <w:pPr>
        <w:pStyle w:val="Padro"/>
        <w:tabs>
          <w:tab w:val="left" w:pos="2160"/>
        </w:tabs>
        <w:jc w:val="both"/>
        <w:rPr>
          <w:rFonts w:ascii="Arial" w:hAnsi="Arial" w:cs="Arial"/>
          <w:sz w:val="22"/>
          <w:szCs w:val="22"/>
        </w:rPr>
      </w:pPr>
      <w:r w:rsidRPr="003B1A4B">
        <w:rPr>
          <w:rFonts w:ascii="Arial" w:hAnsi="Arial" w:cs="Arial"/>
          <w:color w:val="000000"/>
          <w:sz w:val="22"/>
          <w:szCs w:val="22"/>
        </w:rPr>
        <w:t>9.1.Abertos os envelopes de Propostas Comerciais, estas serão analisadas verificando o atendimento a todas as especificações e condições estabelecidas neste Edital e seus Anexos, sendo imediatamente desclassificadas aquelas que estiverem em desacordo.</w:t>
      </w:r>
    </w:p>
    <w:p w:rsidR="002346B0" w:rsidRPr="003B1A4B" w:rsidRDefault="002346B0" w:rsidP="003B1A4B">
      <w:pPr>
        <w:pStyle w:val="Padro"/>
        <w:tabs>
          <w:tab w:val="left" w:pos="2160"/>
        </w:tabs>
        <w:jc w:val="both"/>
        <w:rPr>
          <w:rFonts w:ascii="Arial" w:hAnsi="Arial" w:cs="Arial"/>
          <w:color w:val="000000"/>
          <w:sz w:val="22"/>
          <w:szCs w:val="22"/>
        </w:rPr>
      </w:pPr>
    </w:p>
    <w:p w:rsidR="002346B0" w:rsidRPr="003B1A4B" w:rsidRDefault="002346B0" w:rsidP="003B1A4B">
      <w:pPr>
        <w:pStyle w:val="Padro"/>
        <w:tabs>
          <w:tab w:val="left" w:pos="2160"/>
        </w:tabs>
        <w:jc w:val="both"/>
        <w:rPr>
          <w:rFonts w:ascii="Arial" w:hAnsi="Arial" w:cs="Arial"/>
          <w:sz w:val="22"/>
          <w:szCs w:val="22"/>
        </w:rPr>
      </w:pPr>
      <w:r w:rsidRPr="003B1A4B">
        <w:rPr>
          <w:rFonts w:ascii="Arial" w:hAnsi="Arial" w:cs="Arial"/>
          <w:color w:val="000000"/>
          <w:sz w:val="22"/>
          <w:szCs w:val="22"/>
        </w:rPr>
        <w:t>9.2.O autor da oferta de valor mais baixo e os das ofertas com preços até 10% (dez por cento) superiores àquela serão classificados para participarem dos lances verbais.</w:t>
      </w:r>
    </w:p>
    <w:p w:rsidR="002346B0" w:rsidRPr="003B1A4B" w:rsidRDefault="002346B0" w:rsidP="003B1A4B">
      <w:pPr>
        <w:pStyle w:val="Padro"/>
        <w:tabs>
          <w:tab w:val="left" w:pos="2160"/>
        </w:tabs>
        <w:jc w:val="both"/>
        <w:rPr>
          <w:rFonts w:ascii="Arial" w:hAnsi="Arial" w:cs="Arial"/>
          <w:color w:val="000000"/>
          <w:sz w:val="22"/>
          <w:szCs w:val="22"/>
        </w:rPr>
      </w:pPr>
    </w:p>
    <w:p w:rsidR="002346B0" w:rsidRPr="003B1A4B" w:rsidRDefault="002346B0" w:rsidP="003B1A4B">
      <w:pPr>
        <w:pStyle w:val="Padro"/>
        <w:tabs>
          <w:tab w:val="left" w:pos="2160"/>
        </w:tabs>
        <w:jc w:val="both"/>
        <w:rPr>
          <w:rFonts w:ascii="Arial" w:hAnsi="Arial" w:cs="Arial"/>
          <w:sz w:val="22"/>
          <w:szCs w:val="22"/>
        </w:rPr>
      </w:pPr>
      <w:r w:rsidRPr="003B1A4B">
        <w:rPr>
          <w:rFonts w:ascii="Arial" w:hAnsi="Arial" w:cs="Arial"/>
          <w:sz w:val="22"/>
          <w:szCs w:val="22"/>
        </w:rPr>
        <w:t xml:space="preserve">9.3.Não havendo pelo menos 3 (três) ofertas nas condições definidas no artigo anterior, </w:t>
      </w:r>
    </w:p>
    <w:p w:rsidR="002346B0" w:rsidRPr="003B1A4B" w:rsidRDefault="002346B0" w:rsidP="003B1A4B">
      <w:pPr>
        <w:pStyle w:val="Padro"/>
        <w:tabs>
          <w:tab w:val="left" w:pos="2160"/>
        </w:tabs>
        <w:jc w:val="both"/>
        <w:rPr>
          <w:rFonts w:ascii="Arial" w:hAnsi="Arial" w:cs="Arial"/>
          <w:sz w:val="22"/>
          <w:szCs w:val="22"/>
        </w:rPr>
      </w:pPr>
      <w:r w:rsidRPr="003B1A4B">
        <w:rPr>
          <w:rFonts w:ascii="Arial" w:hAnsi="Arial" w:cs="Arial"/>
          <w:sz w:val="22"/>
          <w:szCs w:val="22"/>
        </w:rPr>
        <w:t>o pregoeiro classificará as melhores propostas, até o máximo de 03 (três), quaisquer que sejam os preços oferecidos, para que seus autores participem dos lances verbais.</w:t>
      </w:r>
    </w:p>
    <w:p w:rsidR="002346B0" w:rsidRPr="003B1A4B" w:rsidRDefault="002346B0" w:rsidP="003B1A4B">
      <w:pPr>
        <w:pStyle w:val="Padro"/>
        <w:tabs>
          <w:tab w:val="left" w:pos="2160"/>
        </w:tabs>
        <w:jc w:val="both"/>
        <w:rPr>
          <w:rFonts w:ascii="Arial" w:hAnsi="Arial" w:cs="Arial"/>
          <w:sz w:val="22"/>
          <w:szCs w:val="22"/>
        </w:rPr>
      </w:pPr>
    </w:p>
    <w:p w:rsidR="002346B0" w:rsidRPr="003B1A4B" w:rsidRDefault="002346B0" w:rsidP="003B1A4B">
      <w:pPr>
        <w:pStyle w:val="Padro"/>
        <w:tabs>
          <w:tab w:val="left" w:pos="2160"/>
        </w:tabs>
        <w:jc w:val="both"/>
        <w:rPr>
          <w:rFonts w:ascii="Arial" w:hAnsi="Arial" w:cs="Arial"/>
          <w:sz w:val="22"/>
          <w:szCs w:val="22"/>
        </w:rPr>
      </w:pPr>
      <w:r w:rsidRPr="003B1A4B">
        <w:rPr>
          <w:rFonts w:ascii="Arial" w:hAnsi="Arial" w:cs="Arial"/>
          <w:sz w:val="22"/>
          <w:szCs w:val="22"/>
        </w:rPr>
        <w:t>9.4. A classificação dar-se-á pela ordem crescente dos preços propostos e aceitáveis. Será declarada vencedora a licitante que apresentar a proposta de acordo com as especificações deste Edital, com o preço de mercado e que ofertar o MENOR PREÇO UNITÁRIO.</w:t>
      </w:r>
    </w:p>
    <w:p w:rsidR="002346B0" w:rsidRPr="003B1A4B" w:rsidRDefault="002346B0" w:rsidP="003B1A4B">
      <w:pPr>
        <w:pStyle w:val="Padro"/>
        <w:tabs>
          <w:tab w:val="left" w:pos="2160"/>
        </w:tabs>
        <w:jc w:val="both"/>
        <w:rPr>
          <w:rFonts w:ascii="Arial" w:hAnsi="Arial" w:cs="Arial"/>
          <w:color w:val="000000"/>
          <w:sz w:val="22"/>
          <w:szCs w:val="22"/>
        </w:rPr>
      </w:pPr>
    </w:p>
    <w:p w:rsidR="002346B0" w:rsidRPr="003B1A4B" w:rsidRDefault="002346B0" w:rsidP="003B1A4B">
      <w:pPr>
        <w:pStyle w:val="Padro"/>
        <w:tabs>
          <w:tab w:val="left" w:pos="540"/>
          <w:tab w:val="left" w:pos="1440"/>
        </w:tabs>
        <w:jc w:val="both"/>
        <w:rPr>
          <w:rFonts w:ascii="Arial" w:hAnsi="Arial" w:cs="Arial"/>
          <w:sz w:val="22"/>
          <w:szCs w:val="22"/>
        </w:rPr>
      </w:pPr>
      <w:r w:rsidRPr="003B1A4B">
        <w:rPr>
          <w:rFonts w:ascii="Arial" w:hAnsi="Arial" w:cs="Arial"/>
          <w:b/>
          <w:bCs/>
          <w:color w:val="000000"/>
          <w:sz w:val="22"/>
          <w:szCs w:val="22"/>
        </w:rPr>
        <w:t>10-LANCES VERBAIS</w:t>
      </w:r>
    </w:p>
    <w:p w:rsidR="002346B0" w:rsidRPr="003B1A4B" w:rsidRDefault="002346B0" w:rsidP="003B1A4B">
      <w:pPr>
        <w:pStyle w:val="Padro"/>
        <w:tabs>
          <w:tab w:val="left" w:pos="540"/>
          <w:tab w:val="left" w:pos="1440"/>
        </w:tabs>
        <w:jc w:val="both"/>
        <w:rPr>
          <w:rFonts w:ascii="Arial" w:hAnsi="Arial" w:cs="Arial"/>
          <w:b/>
          <w:bCs/>
          <w:color w:val="000000"/>
          <w:sz w:val="22"/>
          <w:szCs w:val="22"/>
        </w:rPr>
      </w:pPr>
    </w:p>
    <w:p w:rsidR="002346B0" w:rsidRPr="003B1A4B" w:rsidRDefault="002346B0" w:rsidP="003B1A4B">
      <w:pPr>
        <w:pStyle w:val="Padro"/>
        <w:tabs>
          <w:tab w:val="left" w:pos="2160"/>
        </w:tabs>
        <w:jc w:val="both"/>
        <w:rPr>
          <w:rFonts w:ascii="Arial" w:hAnsi="Arial" w:cs="Arial"/>
          <w:sz w:val="22"/>
          <w:szCs w:val="22"/>
        </w:rPr>
      </w:pPr>
      <w:r w:rsidRPr="003B1A4B">
        <w:rPr>
          <w:rFonts w:ascii="Arial" w:hAnsi="Arial" w:cs="Arial"/>
          <w:color w:val="000000"/>
          <w:sz w:val="22"/>
          <w:szCs w:val="22"/>
        </w:rPr>
        <w:t xml:space="preserve">10.1. Aos licitantes classificados e presentes na sessão será dada a oportunidade para disputa por meio de lances verbais e sucessivos, de valores distintos e decrescentes, a partir do autor da proposta classificada de maior preço e os demais. </w:t>
      </w:r>
    </w:p>
    <w:p w:rsidR="002346B0" w:rsidRPr="003B1A4B" w:rsidRDefault="002346B0" w:rsidP="003B1A4B">
      <w:pPr>
        <w:pStyle w:val="Padro"/>
        <w:tabs>
          <w:tab w:val="left" w:pos="2160"/>
        </w:tabs>
        <w:jc w:val="both"/>
        <w:rPr>
          <w:rFonts w:ascii="Arial" w:hAnsi="Arial" w:cs="Arial"/>
          <w:color w:val="000000"/>
          <w:sz w:val="22"/>
          <w:szCs w:val="22"/>
        </w:rPr>
      </w:pPr>
    </w:p>
    <w:p w:rsidR="002346B0" w:rsidRPr="003B1A4B" w:rsidRDefault="002346B0" w:rsidP="003B1A4B">
      <w:pPr>
        <w:pStyle w:val="Padro"/>
        <w:tabs>
          <w:tab w:val="left" w:pos="2160"/>
        </w:tabs>
        <w:jc w:val="both"/>
        <w:rPr>
          <w:rFonts w:ascii="Arial" w:hAnsi="Arial" w:cs="Arial"/>
          <w:sz w:val="22"/>
          <w:szCs w:val="22"/>
        </w:rPr>
      </w:pPr>
      <w:r w:rsidRPr="003B1A4B">
        <w:rPr>
          <w:rFonts w:ascii="Arial" w:hAnsi="Arial" w:cs="Arial"/>
          <w:color w:val="000000"/>
          <w:sz w:val="22"/>
          <w:szCs w:val="22"/>
        </w:rPr>
        <w:t>10.2. A desistência em apresentar lance verbal, quando convocado pelo pregoeiro, implicará na exclusão do licitante da etapa de lances verbais e na manutenção do último preço apresentado pelo licitante, para efeito de posterior ordenação das propostas.</w:t>
      </w:r>
    </w:p>
    <w:p w:rsidR="002346B0" w:rsidRPr="003B1A4B" w:rsidRDefault="002346B0" w:rsidP="003B1A4B">
      <w:pPr>
        <w:pStyle w:val="Padro"/>
        <w:tabs>
          <w:tab w:val="left" w:pos="2160"/>
        </w:tabs>
        <w:jc w:val="both"/>
        <w:rPr>
          <w:rFonts w:ascii="Arial" w:hAnsi="Arial" w:cs="Arial"/>
          <w:color w:val="000000"/>
          <w:sz w:val="22"/>
          <w:szCs w:val="22"/>
        </w:rPr>
      </w:pPr>
    </w:p>
    <w:p w:rsidR="002346B0" w:rsidRPr="003B1A4B" w:rsidRDefault="002346B0" w:rsidP="003B1A4B">
      <w:pPr>
        <w:pStyle w:val="Padro"/>
        <w:tabs>
          <w:tab w:val="left" w:pos="2160"/>
        </w:tabs>
        <w:jc w:val="both"/>
        <w:rPr>
          <w:rFonts w:ascii="Arial" w:hAnsi="Arial" w:cs="Arial"/>
          <w:sz w:val="22"/>
          <w:szCs w:val="22"/>
        </w:rPr>
      </w:pPr>
      <w:r w:rsidRPr="003B1A4B">
        <w:rPr>
          <w:rFonts w:ascii="Arial" w:hAnsi="Arial" w:cs="Arial"/>
          <w:color w:val="000000"/>
          <w:sz w:val="22"/>
          <w:szCs w:val="22"/>
        </w:rPr>
        <w:t>10.3. É vedada a oferta de lance com vista ao empate</w:t>
      </w:r>
    </w:p>
    <w:p w:rsidR="002346B0" w:rsidRPr="003B1A4B" w:rsidRDefault="002346B0" w:rsidP="003B1A4B">
      <w:pPr>
        <w:pStyle w:val="Padro"/>
        <w:tabs>
          <w:tab w:val="left" w:pos="2160"/>
        </w:tabs>
        <w:jc w:val="both"/>
        <w:rPr>
          <w:rFonts w:ascii="Arial" w:hAnsi="Arial" w:cs="Arial"/>
          <w:color w:val="000000"/>
          <w:sz w:val="22"/>
          <w:szCs w:val="22"/>
        </w:rPr>
      </w:pPr>
    </w:p>
    <w:p w:rsidR="002346B0" w:rsidRPr="003B1A4B" w:rsidRDefault="002346B0" w:rsidP="003B1A4B">
      <w:pPr>
        <w:pStyle w:val="Padro"/>
        <w:tabs>
          <w:tab w:val="left" w:pos="2160"/>
        </w:tabs>
        <w:jc w:val="both"/>
        <w:rPr>
          <w:rFonts w:ascii="Arial" w:hAnsi="Arial" w:cs="Arial"/>
          <w:sz w:val="22"/>
          <w:szCs w:val="22"/>
        </w:rPr>
      </w:pPr>
      <w:r w:rsidRPr="003B1A4B">
        <w:rPr>
          <w:rFonts w:ascii="Arial" w:hAnsi="Arial" w:cs="Arial"/>
          <w:color w:val="000000"/>
          <w:sz w:val="22"/>
          <w:szCs w:val="22"/>
        </w:rPr>
        <w:t>10.4. Na sucessão de lances a diferença de valor não poderá ser inferior a R$ 0,05 (cinco centavos).</w:t>
      </w:r>
    </w:p>
    <w:p w:rsidR="002346B0" w:rsidRPr="003B1A4B" w:rsidRDefault="002346B0" w:rsidP="003B1A4B">
      <w:pPr>
        <w:pStyle w:val="Padro"/>
        <w:tabs>
          <w:tab w:val="left" w:pos="2160"/>
        </w:tabs>
        <w:jc w:val="both"/>
        <w:rPr>
          <w:rFonts w:ascii="Arial" w:hAnsi="Arial" w:cs="Arial"/>
          <w:color w:val="000000"/>
          <w:sz w:val="22"/>
          <w:szCs w:val="22"/>
        </w:rPr>
      </w:pPr>
    </w:p>
    <w:p w:rsidR="002346B0" w:rsidRPr="003B1A4B" w:rsidRDefault="002346B0" w:rsidP="003B1A4B">
      <w:pPr>
        <w:pStyle w:val="Padro"/>
        <w:tabs>
          <w:tab w:val="left" w:pos="2160"/>
        </w:tabs>
        <w:jc w:val="both"/>
        <w:rPr>
          <w:rFonts w:ascii="Arial" w:hAnsi="Arial" w:cs="Arial"/>
          <w:sz w:val="22"/>
          <w:szCs w:val="22"/>
        </w:rPr>
      </w:pPr>
      <w:r w:rsidRPr="003B1A4B">
        <w:rPr>
          <w:rFonts w:ascii="Arial" w:hAnsi="Arial" w:cs="Arial"/>
          <w:color w:val="000000"/>
          <w:sz w:val="22"/>
          <w:szCs w:val="22"/>
        </w:rPr>
        <w:t xml:space="preserve">10.5.Caso não se realizem lances verbais, será verificada a conformidade entre a proposta escrita de menor preço unitário e o valor estimado, podendo o Pregoeiro negociar diretamente com o proponente, para que seja obtido preço melhor. </w:t>
      </w:r>
    </w:p>
    <w:p w:rsidR="002346B0" w:rsidRPr="003B1A4B" w:rsidRDefault="002346B0" w:rsidP="003B1A4B">
      <w:pPr>
        <w:pStyle w:val="Padro"/>
        <w:tabs>
          <w:tab w:val="left" w:pos="2160"/>
        </w:tabs>
        <w:jc w:val="both"/>
        <w:rPr>
          <w:rFonts w:ascii="Arial" w:hAnsi="Arial" w:cs="Arial"/>
          <w:color w:val="000000"/>
          <w:sz w:val="22"/>
          <w:szCs w:val="22"/>
        </w:rPr>
      </w:pPr>
    </w:p>
    <w:p w:rsidR="002346B0" w:rsidRPr="003B1A4B" w:rsidRDefault="002346B0" w:rsidP="003B1A4B">
      <w:pPr>
        <w:pStyle w:val="Padro"/>
        <w:tabs>
          <w:tab w:val="left" w:pos="2160"/>
        </w:tabs>
        <w:jc w:val="both"/>
        <w:rPr>
          <w:rFonts w:ascii="Arial" w:hAnsi="Arial" w:cs="Arial"/>
          <w:sz w:val="22"/>
          <w:szCs w:val="22"/>
        </w:rPr>
      </w:pPr>
      <w:r w:rsidRPr="003B1A4B">
        <w:rPr>
          <w:rFonts w:ascii="Arial" w:hAnsi="Arial" w:cs="Arial"/>
          <w:color w:val="000000"/>
          <w:sz w:val="22"/>
          <w:szCs w:val="22"/>
        </w:rPr>
        <w:t>10.6.Em havendo apenas uma oferta e desde que atenda a todos os termos do edital e que seu preço seja compatível com os valores praticados no mercado, esta poderá ser aceita.</w:t>
      </w:r>
    </w:p>
    <w:p w:rsidR="002346B0" w:rsidRPr="003B1A4B" w:rsidRDefault="002346B0" w:rsidP="003B1A4B">
      <w:pPr>
        <w:pStyle w:val="Padro"/>
        <w:tabs>
          <w:tab w:val="left" w:pos="2160"/>
        </w:tabs>
        <w:jc w:val="both"/>
        <w:rPr>
          <w:rFonts w:ascii="Arial" w:hAnsi="Arial" w:cs="Arial"/>
          <w:color w:val="000000"/>
          <w:sz w:val="22"/>
          <w:szCs w:val="22"/>
        </w:rPr>
      </w:pPr>
    </w:p>
    <w:p w:rsidR="002346B0" w:rsidRPr="003B1A4B" w:rsidRDefault="002346B0" w:rsidP="003B1A4B">
      <w:pPr>
        <w:pStyle w:val="Padro"/>
        <w:tabs>
          <w:tab w:val="left" w:pos="540"/>
          <w:tab w:val="left" w:pos="1440"/>
        </w:tabs>
        <w:jc w:val="both"/>
        <w:rPr>
          <w:rFonts w:ascii="Arial" w:hAnsi="Arial" w:cs="Arial"/>
          <w:sz w:val="22"/>
          <w:szCs w:val="22"/>
        </w:rPr>
      </w:pPr>
      <w:r w:rsidRPr="003B1A4B">
        <w:rPr>
          <w:rFonts w:ascii="Arial" w:hAnsi="Arial" w:cs="Arial"/>
          <w:b/>
          <w:bCs/>
          <w:color w:val="000000"/>
          <w:sz w:val="22"/>
          <w:szCs w:val="22"/>
        </w:rPr>
        <w:t>11-JULGAMENTO</w:t>
      </w:r>
    </w:p>
    <w:p w:rsidR="002346B0" w:rsidRPr="003B1A4B" w:rsidRDefault="002346B0" w:rsidP="003B1A4B">
      <w:pPr>
        <w:pStyle w:val="Padro"/>
        <w:tabs>
          <w:tab w:val="left" w:pos="540"/>
          <w:tab w:val="left" w:pos="1440"/>
        </w:tabs>
        <w:jc w:val="both"/>
        <w:rPr>
          <w:rFonts w:ascii="Arial" w:hAnsi="Arial" w:cs="Arial"/>
          <w:b/>
          <w:bCs/>
          <w:color w:val="000000"/>
          <w:sz w:val="22"/>
          <w:szCs w:val="22"/>
        </w:rPr>
      </w:pPr>
    </w:p>
    <w:p w:rsidR="002346B0" w:rsidRPr="003B1A4B" w:rsidRDefault="002346B0" w:rsidP="003B1A4B">
      <w:pPr>
        <w:pStyle w:val="Padro"/>
        <w:tabs>
          <w:tab w:val="left" w:pos="2160"/>
        </w:tabs>
        <w:jc w:val="both"/>
        <w:rPr>
          <w:rFonts w:ascii="Arial" w:hAnsi="Arial" w:cs="Arial"/>
          <w:sz w:val="22"/>
          <w:szCs w:val="22"/>
        </w:rPr>
      </w:pPr>
      <w:r w:rsidRPr="003B1A4B">
        <w:rPr>
          <w:rFonts w:ascii="Arial" w:hAnsi="Arial" w:cs="Arial"/>
          <w:color w:val="000000"/>
          <w:sz w:val="22"/>
          <w:szCs w:val="22"/>
        </w:rPr>
        <w:t>11.1. No julgamento e classificação das propostas será levado em consideração o TIPO DE LICITAÇÃO MENOR PREÇO, CRITÉRIO DE JULGAMENTO POR ITEM, as especificações técnicas e parâmetros mínimos de desempenho e qualidade definidos no edital.</w:t>
      </w:r>
    </w:p>
    <w:p w:rsidR="002346B0" w:rsidRPr="003B1A4B" w:rsidRDefault="002346B0" w:rsidP="003B1A4B">
      <w:pPr>
        <w:pStyle w:val="Corpodetexto"/>
        <w:spacing w:after="0" w:line="240" w:lineRule="auto"/>
        <w:jc w:val="both"/>
        <w:rPr>
          <w:rFonts w:ascii="Arial" w:hAnsi="Arial" w:cs="Arial"/>
          <w:color w:val="000000"/>
          <w:sz w:val="22"/>
          <w:szCs w:val="22"/>
        </w:rPr>
      </w:pPr>
    </w:p>
    <w:p w:rsidR="002346B0" w:rsidRPr="003B1A4B" w:rsidRDefault="002346B0" w:rsidP="003B1A4B">
      <w:pPr>
        <w:pStyle w:val="Corpodetexto"/>
        <w:spacing w:after="0" w:line="240" w:lineRule="auto"/>
        <w:jc w:val="both"/>
        <w:rPr>
          <w:rFonts w:ascii="Arial" w:hAnsi="Arial" w:cs="Arial"/>
          <w:sz w:val="22"/>
          <w:szCs w:val="22"/>
        </w:rPr>
      </w:pPr>
      <w:r w:rsidRPr="003B1A4B">
        <w:rPr>
          <w:rFonts w:ascii="Arial" w:hAnsi="Arial" w:cs="Arial"/>
          <w:sz w:val="22"/>
          <w:szCs w:val="22"/>
        </w:rPr>
        <w:t>11.2. – Após a fase de lances, se a proposta mais bem classificada não tiver sido ofertada por microempresa – ME, micro empreendedor individual - MEI ou empresa de pequeno porte – EPP e houver proposta apresentada por ME, MEI ou EPP até 5% (cinco por cento) superior à melhor proposta, estará configurado o empate previsto no art. 44, § 2º, da Lei Complementar nº. 123/2006.</w:t>
      </w:r>
    </w:p>
    <w:p w:rsidR="002346B0" w:rsidRPr="003B1A4B" w:rsidRDefault="002346B0" w:rsidP="003B1A4B">
      <w:pPr>
        <w:pStyle w:val="Corpodetexto"/>
        <w:spacing w:after="0" w:line="240" w:lineRule="auto"/>
        <w:jc w:val="both"/>
        <w:rPr>
          <w:rFonts w:ascii="Arial" w:hAnsi="Arial" w:cs="Arial"/>
          <w:sz w:val="22"/>
          <w:szCs w:val="22"/>
        </w:rPr>
      </w:pPr>
    </w:p>
    <w:p w:rsidR="002346B0" w:rsidRPr="003B1A4B" w:rsidRDefault="002346B0" w:rsidP="003B1A4B">
      <w:pPr>
        <w:pStyle w:val="Corpodetexto"/>
        <w:spacing w:after="0" w:line="240" w:lineRule="auto"/>
        <w:jc w:val="both"/>
        <w:rPr>
          <w:rFonts w:ascii="Arial" w:hAnsi="Arial" w:cs="Arial"/>
          <w:sz w:val="22"/>
          <w:szCs w:val="22"/>
        </w:rPr>
      </w:pPr>
      <w:r w:rsidRPr="003B1A4B">
        <w:rPr>
          <w:rFonts w:ascii="Arial" w:hAnsi="Arial" w:cs="Arial"/>
          <w:sz w:val="22"/>
          <w:szCs w:val="22"/>
        </w:rPr>
        <w:t>11.2.1 – Ocorrendo o empate, proceder-se-á da seguinte forma:</w:t>
      </w:r>
    </w:p>
    <w:p w:rsidR="002346B0" w:rsidRPr="003B1A4B" w:rsidRDefault="002346B0" w:rsidP="003B1A4B">
      <w:pPr>
        <w:pStyle w:val="Corpodetexto"/>
        <w:spacing w:after="0" w:line="240" w:lineRule="auto"/>
        <w:jc w:val="both"/>
        <w:rPr>
          <w:rFonts w:ascii="Arial" w:hAnsi="Arial" w:cs="Arial"/>
          <w:sz w:val="22"/>
          <w:szCs w:val="22"/>
        </w:rPr>
      </w:pPr>
    </w:p>
    <w:p w:rsidR="002346B0" w:rsidRPr="003B1A4B" w:rsidRDefault="002346B0" w:rsidP="003B1A4B">
      <w:pPr>
        <w:pStyle w:val="Corpodetexto"/>
        <w:spacing w:after="0" w:line="240" w:lineRule="auto"/>
        <w:jc w:val="both"/>
        <w:rPr>
          <w:rFonts w:ascii="Arial" w:hAnsi="Arial" w:cs="Arial"/>
          <w:sz w:val="22"/>
          <w:szCs w:val="22"/>
        </w:rPr>
      </w:pPr>
      <w:r w:rsidRPr="003B1A4B">
        <w:rPr>
          <w:rFonts w:ascii="Arial" w:hAnsi="Arial" w:cs="Arial"/>
          <w:sz w:val="22"/>
          <w:szCs w:val="22"/>
        </w:rPr>
        <w:lastRenderedPageBreak/>
        <w:t>11.2.1.1 – a ME, MEI ou a EPP mais bem classificada será convocada para, no prazo de 5 (cinco) minutos após o encerramento dos lances, apresentar nova proposta de preço inferior àquela considerada classificada em 1º lugar no certame, sob pena de preclusão do exercício do direito de desempate;</w:t>
      </w:r>
    </w:p>
    <w:p w:rsidR="002346B0" w:rsidRPr="003B1A4B" w:rsidRDefault="002346B0" w:rsidP="003B1A4B">
      <w:pPr>
        <w:pStyle w:val="Corpodetexto"/>
        <w:spacing w:after="0" w:line="240" w:lineRule="auto"/>
        <w:jc w:val="both"/>
        <w:rPr>
          <w:rFonts w:ascii="Arial" w:hAnsi="Arial" w:cs="Arial"/>
          <w:sz w:val="22"/>
          <w:szCs w:val="22"/>
        </w:rPr>
      </w:pPr>
    </w:p>
    <w:p w:rsidR="002346B0" w:rsidRPr="003B1A4B" w:rsidRDefault="002346B0" w:rsidP="003B1A4B">
      <w:pPr>
        <w:pStyle w:val="Corpodetexto"/>
        <w:spacing w:after="0" w:line="240" w:lineRule="auto"/>
        <w:jc w:val="both"/>
        <w:rPr>
          <w:rFonts w:ascii="Arial" w:hAnsi="Arial" w:cs="Arial"/>
          <w:sz w:val="22"/>
          <w:szCs w:val="22"/>
        </w:rPr>
      </w:pPr>
      <w:r w:rsidRPr="003B1A4B">
        <w:rPr>
          <w:rFonts w:ascii="Arial" w:hAnsi="Arial" w:cs="Arial"/>
          <w:sz w:val="22"/>
          <w:szCs w:val="22"/>
        </w:rPr>
        <w:t>11.2.1.2 – apresentada nova proposta, nos termos do subitem anterior e atendidas as exigências habilitatórias, será adjudicado em seu favor o objeto deste Pregão;</w:t>
      </w:r>
    </w:p>
    <w:p w:rsidR="002346B0" w:rsidRPr="003B1A4B" w:rsidRDefault="002346B0" w:rsidP="003B1A4B">
      <w:pPr>
        <w:pStyle w:val="Corpodetexto"/>
        <w:spacing w:after="0" w:line="240" w:lineRule="auto"/>
        <w:jc w:val="both"/>
        <w:rPr>
          <w:rFonts w:ascii="Arial" w:hAnsi="Arial" w:cs="Arial"/>
          <w:sz w:val="22"/>
          <w:szCs w:val="22"/>
        </w:rPr>
      </w:pPr>
    </w:p>
    <w:p w:rsidR="002346B0" w:rsidRPr="003B1A4B" w:rsidRDefault="002346B0" w:rsidP="003B1A4B">
      <w:pPr>
        <w:pStyle w:val="Corpodetexto"/>
        <w:spacing w:after="0" w:line="240" w:lineRule="auto"/>
        <w:jc w:val="both"/>
        <w:rPr>
          <w:rFonts w:ascii="Arial" w:hAnsi="Arial" w:cs="Arial"/>
          <w:sz w:val="22"/>
          <w:szCs w:val="22"/>
        </w:rPr>
      </w:pPr>
      <w:r w:rsidRPr="003B1A4B">
        <w:rPr>
          <w:rFonts w:ascii="Arial" w:hAnsi="Arial" w:cs="Arial"/>
          <w:sz w:val="22"/>
          <w:szCs w:val="22"/>
        </w:rPr>
        <w:t xml:space="preserve">11.2.1.3 – não sendo vencedora a ME, MEI ou EPP mais bem classificada, na forma do subitem anterior, serão convocadas as demais ME, MEI e EPP remanescentes cujas propostas estejam dentro do limite estabelecido no </w:t>
      </w:r>
      <w:r w:rsidRPr="003B1A4B">
        <w:rPr>
          <w:rFonts w:ascii="Arial" w:hAnsi="Arial" w:cs="Arial"/>
          <w:i/>
          <w:sz w:val="22"/>
          <w:szCs w:val="22"/>
        </w:rPr>
        <w:t xml:space="preserve">caput </w:t>
      </w:r>
      <w:r w:rsidRPr="003B1A4B">
        <w:rPr>
          <w:rFonts w:ascii="Arial" w:hAnsi="Arial" w:cs="Arial"/>
          <w:sz w:val="22"/>
          <w:szCs w:val="22"/>
        </w:rPr>
        <w:t>desta condição, na ordem classificatória, para o exercício do mesmo direito.</w:t>
      </w:r>
    </w:p>
    <w:p w:rsidR="002346B0" w:rsidRPr="003B1A4B" w:rsidRDefault="002346B0" w:rsidP="003B1A4B">
      <w:pPr>
        <w:pStyle w:val="Corpodetexto"/>
        <w:spacing w:after="0" w:line="240" w:lineRule="auto"/>
        <w:jc w:val="both"/>
        <w:rPr>
          <w:rFonts w:ascii="Arial" w:hAnsi="Arial" w:cs="Arial"/>
          <w:sz w:val="22"/>
          <w:szCs w:val="22"/>
        </w:rPr>
      </w:pPr>
    </w:p>
    <w:p w:rsidR="002346B0" w:rsidRPr="003B1A4B" w:rsidRDefault="002346B0" w:rsidP="003B1A4B">
      <w:pPr>
        <w:pStyle w:val="Corpodetexto"/>
        <w:spacing w:after="0" w:line="240" w:lineRule="auto"/>
        <w:jc w:val="both"/>
        <w:rPr>
          <w:rFonts w:ascii="Arial" w:hAnsi="Arial" w:cs="Arial"/>
          <w:sz w:val="22"/>
          <w:szCs w:val="22"/>
        </w:rPr>
      </w:pPr>
      <w:r w:rsidRPr="003B1A4B">
        <w:rPr>
          <w:rFonts w:ascii="Arial" w:hAnsi="Arial" w:cs="Arial"/>
          <w:sz w:val="22"/>
          <w:szCs w:val="22"/>
        </w:rPr>
        <w:t xml:space="preserve">11.2.2 No caso de equivalência dos valores apresentados pelas ME, MEI e EPP que se encontrarem no limite estabelecido no </w:t>
      </w:r>
      <w:r w:rsidRPr="003B1A4B">
        <w:rPr>
          <w:rFonts w:ascii="Arial" w:hAnsi="Arial" w:cs="Arial"/>
          <w:i/>
          <w:sz w:val="22"/>
          <w:szCs w:val="22"/>
        </w:rPr>
        <w:t xml:space="preserve">caput </w:t>
      </w:r>
      <w:r w:rsidRPr="003B1A4B">
        <w:rPr>
          <w:rFonts w:ascii="Arial" w:hAnsi="Arial" w:cs="Arial"/>
          <w:sz w:val="22"/>
          <w:szCs w:val="22"/>
        </w:rPr>
        <w:t>desta condição, será realizado sorteio entre elas para que se identifique aquela que primeiro poderá apresenta melhor oferta.</w:t>
      </w:r>
    </w:p>
    <w:p w:rsidR="002346B0" w:rsidRPr="003B1A4B" w:rsidRDefault="002346B0" w:rsidP="003B1A4B">
      <w:pPr>
        <w:pStyle w:val="Corpodetexto"/>
        <w:spacing w:after="0" w:line="240" w:lineRule="auto"/>
        <w:jc w:val="both"/>
        <w:rPr>
          <w:rFonts w:ascii="Arial" w:hAnsi="Arial" w:cs="Arial"/>
          <w:sz w:val="22"/>
          <w:szCs w:val="22"/>
        </w:rPr>
      </w:pPr>
    </w:p>
    <w:p w:rsidR="002346B0" w:rsidRPr="003B1A4B" w:rsidRDefault="002346B0" w:rsidP="003B1A4B">
      <w:pPr>
        <w:pStyle w:val="Corpodetexto"/>
        <w:spacing w:after="0" w:line="240" w:lineRule="auto"/>
        <w:jc w:val="both"/>
        <w:rPr>
          <w:rFonts w:ascii="Arial" w:hAnsi="Arial" w:cs="Arial"/>
          <w:sz w:val="22"/>
          <w:szCs w:val="22"/>
        </w:rPr>
      </w:pPr>
      <w:r w:rsidRPr="003B1A4B">
        <w:rPr>
          <w:rFonts w:ascii="Arial" w:hAnsi="Arial" w:cs="Arial"/>
          <w:sz w:val="22"/>
          <w:szCs w:val="22"/>
        </w:rPr>
        <w:t>11.3. Na hipótese da não contratação nos termos previstos na condição anterior, o objeto licitado será adjudicado em favor da proposta classificada em 1º lugar na etapa de lances.</w:t>
      </w:r>
    </w:p>
    <w:p w:rsidR="002346B0" w:rsidRPr="003B1A4B" w:rsidRDefault="002346B0" w:rsidP="003B1A4B">
      <w:pPr>
        <w:pStyle w:val="Corpodetexto"/>
        <w:spacing w:after="0" w:line="240" w:lineRule="auto"/>
        <w:jc w:val="both"/>
        <w:rPr>
          <w:rFonts w:ascii="Arial" w:hAnsi="Arial" w:cs="Arial"/>
          <w:sz w:val="22"/>
          <w:szCs w:val="22"/>
        </w:rPr>
      </w:pPr>
    </w:p>
    <w:p w:rsidR="002346B0" w:rsidRPr="003B1A4B" w:rsidRDefault="002346B0" w:rsidP="003B1A4B">
      <w:pPr>
        <w:pStyle w:val="Corpodetexto"/>
        <w:spacing w:after="0" w:line="240" w:lineRule="auto"/>
        <w:jc w:val="both"/>
        <w:rPr>
          <w:rFonts w:ascii="Arial" w:hAnsi="Arial" w:cs="Arial"/>
          <w:sz w:val="22"/>
          <w:szCs w:val="22"/>
        </w:rPr>
      </w:pPr>
      <w:r w:rsidRPr="003B1A4B">
        <w:rPr>
          <w:rFonts w:ascii="Arial" w:hAnsi="Arial" w:cs="Arial"/>
          <w:sz w:val="22"/>
          <w:szCs w:val="22"/>
        </w:rPr>
        <w:t>11.4. Será considerado vencedor, o licitante que ao final da disputa de lances, observadas as disposições da Lei Complementar nº. 123/2006, ofertar o menor preço.</w:t>
      </w:r>
    </w:p>
    <w:p w:rsidR="002346B0" w:rsidRPr="003B1A4B" w:rsidRDefault="002346B0" w:rsidP="003B1A4B">
      <w:pPr>
        <w:pStyle w:val="Corpodetexto"/>
        <w:spacing w:after="0" w:line="240" w:lineRule="auto"/>
        <w:jc w:val="both"/>
        <w:rPr>
          <w:rFonts w:ascii="Arial" w:hAnsi="Arial" w:cs="Arial"/>
          <w:sz w:val="22"/>
          <w:szCs w:val="22"/>
        </w:rPr>
      </w:pPr>
    </w:p>
    <w:p w:rsidR="002346B0" w:rsidRPr="003B1A4B" w:rsidRDefault="002346B0" w:rsidP="003B1A4B">
      <w:pPr>
        <w:pStyle w:val="Padro"/>
        <w:tabs>
          <w:tab w:val="left" w:pos="2160"/>
        </w:tabs>
        <w:jc w:val="both"/>
        <w:rPr>
          <w:rFonts w:ascii="Arial" w:hAnsi="Arial" w:cs="Arial"/>
          <w:sz w:val="22"/>
          <w:szCs w:val="22"/>
        </w:rPr>
      </w:pPr>
      <w:r w:rsidRPr="003B1A4B">
        <w:rPr>
          <w:rFonts w:ascii="Arial" w:hAnsi="Arial" w:cs="Arial"/>
          <w:color w:val="000000"/>
          <w:sz w:val="22"/>
          <w:szCs w:val="22"/>
        </w:rPr>
        <w:t>11.5. Examinada a proposta classificada em primeiro lugar, quanto ao objeto e valor, caberá ao pregoeiro, juntamente com a equipe de apoio decidir motivadamente a respeito de sua aceitabilidade.</w:t>
      </w:r>
    </w:p>
    <w:p w:rsidR="002346B0" w:rsidRPr="003B1A4B" w:rsidRDefault="002346B0" w:rsidP="003B1A4B">
      <w:pPr>
        <w:pStyle w:val="Padro"/>
        <w:tabs>
          <w:tab w:val="left" w:pos="2160"/>
        </w:tabs>
        <w:jc w:val="both"/>
        <w:rPr>
          <w:rFonts w:ascii="Arial" w:hAnsi="Arial" w:cs="Arial"/>
          <w:color w:val="000000"/>
          <w:sz w:val="22"/>
          <w:szCs w:val="22"/>
        </w:rPr>
      </w:pPr>
    </w:p>
    <w:p w:rsidR="002346B0" w:rsidRPr="003B1A4B" w:rsidRDefault="002346B0" w:rsidP="003B1A4B">
      <w:pPr>
        <w:pStyle w:val="Padro"/>
        <w:tabs>
          <w:tab w:val="left" w:pos="2160"/>
        </w:tabs>
        <w:jc w:val="both"/>
        <w:rPr>
          <w:rFonts w:ascii="Arial" w:hAnsi="Arial" w:cs="Arial"/>
          <w:sz w:val="22"/>
          <w:szCs w:val="22"/>
        </w:rPr>
      </w:pPr>
      <w:r w:rsidRPr="003B1A4B">
        <w:rPr>
          <w:rFonts w:ascii="Arial" w:hAnsi="Arial" w:cs="Arial"/>
          <w:color w:val="000000"/>
          <w:sz w:val="22"/>
          <w:szCs w:val="22"/>
        </w:rPr>
        <w:t>11.6. Encerrada a etapa competitiva e ordenadas as ofertas, o pregoeiro procederá à abertura do invólucro contendo os documentos de habilitação do licitante que apresentou a melhor proposta, para verificação do atendimento das condições fixadas no edital.</w:t>
      </w:r>
    </w:p>
    <w:p w:rsidR="002346B0" w:rsidRPr="003B1A4B" w:rsidRDefault="002346B0" w:rsidP="003B1A4B">
      <w:pPr>
        <w:pStyle w:val="Padro"/>
        <w:tabs>
          <w:tab w:val="left" w:pos="2160"/>
        </w:tabs>
        <w:jc w:val="both"/>
        <w:rPr>
          <w:rFonts w:ascii="Arial" w:hAnsi="Arial" w:cs="Arial"/>
          <w:color w:val="000000"/>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11.7. – Os licitantes apresentarão documentos em cópias legíveis, autenticadas em cartório competente ou por servidor designado para o pregão.</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11.8 – As ME, MEI e EPP deverão apresentar toda a documentação exigida para a habilitação, inclusive os documentos comprobatórios da regularidade fiscal e trabalhista, mesmo que estes apresentem alguma restrição.</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11.8.1 – Havendo restrição na comprovação da regularidade fiscal e trabalhista, será assegurado o prazo de 5 (cinco) dias úteis, cujo termo inicial corresponderá ao momento em que o proponente for declarado vencedor do certame, prorrogáveis por igual período, a critério da Administração Pública, para regularização da documentação, pagamento ou parcelamento do débito, e emissão de eventuais certidões negativas ou positivas com efeito de certidão negativa.</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11.8.2 – A prorrogação do prazo para a regularização fiscal e trabalhista dependerá de requerimento, devidamente fundamentado, a ser dirigido ao Pregoeiro.</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lastRenderedPageBreak/>
        <w:t>11.8.3 – Entende-se por tempestivo o requerimento apresentado dentro dos cinco dias úteis inicialmente concedidos.</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11.8.4 – A não regularização da documentação, no prazo previsto neste item, implicará decadência do direito à contratação, sem prejuízo das sanções cabíveis.</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 xml:space="preserve">11.9 – Todos os documentos deverão ter vigência até o dia previsto para realização do pregão; inexistindo esse prazo, reputar-se-ão válidos por 90 (noventa) dias, contados de sua expedição, </w:t>
      </w:r>
      <w:r w:rsidRPr="003B1A4B">
        <w:rPr>
          <w:rFonts w:ascii="Arial" w:hAnsi="Arial" w:cs="Arial"/>
          <w:bCs/>
          <w:sz w:val="22"/>
          <w:szCs w:val="22"/>
          <w:u w:val="single"/>
        </w:rPr>
        <w:t>ressalvadas as exceções previstas no edital.</w:t>
      </w:r>
    </w:p>
    <w:p w:rsidR="002346B0" w:rsidRPr="003B1A4B" w:rsidRDefault="002346B0" w:rsidP="003B1A4B">
      <w:pPr>
        <w:jc w:val="both"/>
        <w:rPr>
          <w:rFonts w:ascii="Arial" w:hAnsi="Arial" w:cs="Arial"/>
          <w:bCs/>
          <w:sz w:val="22"/>
          <w:szCs w:val="22"/>
          <w:u w:val="single"/>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11.10 – Se o detentor da melhor proposta desatender às exigências previstas neste Edital, será inabilitado, e o pregoeiro examinará as ofertas subsequentes e procederá à habilitação do licitante seguinte, na ordem de classificação, repetindo esse procedimento, sucessivamente, se necessário, até apuração de uma proposta que atenda ao Edital, para declarar o licitante vencedor.</w:t>
      </w:r>
    </w:p>
    <w:p w:rsidR="002346B0" w:rsidRPr="003B1A4B" w:rsidRDefault="002346B0" w:rsidP="003B1A4B">
      <w:pPr>
        <w:jc w:val="both"/>
        <w:rPr>
          <w:rFonts w:ascii="Arial" w:hAnsi="Arial" w:cs="Arial"/>
          <w:b/>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11.11. O pregoeiro negociará diretamente com o proponente, para obtenção de melhor preço.</w:t>
      </w:r>
    </w:p>
    <w:p w:rsidR="002346B0" w:rsidRPr="003B1A4B" w:rsidRDefault="002346B0" w:rsidP="003B1A4B">
      <w:pPr>
        <w:pStyle w:val="Padro"/>
        <w:tabs>
          <w:tab w:val="left" w:pos="2160"/>
        </w:tabs>
        <w:jc w:val="both"/>
        <w:rPr>
          <w:rFonts w:ascii="Arial" w:hAnsi="Arial" w:cs="Arial"/>
          <w:sz w:val="22"/>
          <w:szCs w:val="22"/>
        </w:rPr>
      </w:pPr>
    </w:p>
    <w:p w:rsidR="002346B0" w:rsidRPr="003B1A4B" w:rsidRDefault="002346B0" w:rsidP="003B1A4B">
      <w:pPr>
        <w:pStyle w:val="Padro"/>
        <w:tabs>
          <w:tab w:val="left" w:pos="2160"/>
        </w:tabs>
        <w:jc w:val="both"/>
        <w:rPr>
          <w:rFonts w:ascii="Arial" w:hAnsi="Arial" w:cs="Arial"/>
          <w:sz w:val="22"/>
          <w:szCs w:val="22"/>
        </w:rPr>
      </w:pPr>
      <w:r w:rsidRPr="003B1A4B">
        <w:rPr>
          <w:rFonts w:ascii="Arial" w:hAnsi="Arial" w:cs="Arial"/>
          <w:sz w:val="22"/>
          <w:szCs w:val="22"/>
        </w:rPr>
        <w:t xml:space="preserve">11.12. Constatado o atendimento pleno às exigências fixadas no edital, o licitante será declarado vencedor. </w:t>
      </w:r>
    </w:p>
    <w:p w:rsidR="002346B0" w:rsidRPr="003B1A4B" w:rsidRDefault="002346B0" w:rsidP="003B1A4B">
      <w:pPr>
        <w:pStyle w:val="Padro"/>
        <w:tabs>
          <w:tab w:val="left" w:pos="2160"/>
        </w:tabs>
        <w:jc w:val="both"/>
        <w:rPr>
          <w:rFonts w:ascii="Arial" w:hAnsi="Arial" w:cs="Arial"/>
          <w:sz w:val="22"/>
          <w:szCs w:val="22"/>
        </w:rPr>
      </w:pPr>
    </w:p>
    <w:p w:rsidR="002346B0" w:rsidRPr="003B1A4B" w:rsidRDefault="002346B0" w:rsidP="003B1A4B">
      <w:pPr>
        <w:pStyle w:val="Padro"/>
        <w:tabs>
          <w:tab w:val="left" w:pos="2160"/>
        </w:tabs>
        <w:jc w:val="both"/>
        <w:rPr>
          <w:rFonts w:ascii="Arial" w:hAnsi="Arial" w:cs="Arial"/>
          <w:sz w:val="22"/>
          <w:szCs w:val="22"/>
        </w:rPr>
      </w:pPr>
      <w:r w:rsidRPr="003B1A4B">
        <w:rPr>
          <w:rFonts w:ascii="Arial" w:hAnsi="Arial" w:cs="Arial"/>
          <w:sz w:val="22"/>
          <w:szCs w:val="22"/>
        </w:rPr>
        <w:t>11.13. A critério da Administração, no caso de inabilitação de todos os licitantes, poderão ser convocados para, no prazo de 8 (oito) dias úteis, apresentarem nova documentação, em obediência ao disposto no § 3º do artigo 48 da Lei Federal nº 8.666/93.</w:t>
      </w:r>
    </w:p>
    <w:p w:rsidR="002346B0" w:rsidRPr="003B1A4B" w:rsidRDefault="002346B0" w:rsidP="003B1A4B">
      <w:pPr>
        <w:pStyle w:val="Padro"/>
        <w:tabs>
          <w:tab w:val="left" w:pos="2160"/>
        </w:tabs>
        <w:jc w:val="both"/>
        <w:rPr>
          <w:rFonts w:ascii="Arial" w:hAnsi="Arial" w:cs="Arial"/>
          <w:sz w:val="22"/>
          <w:szCs w:val="22"/>
        </w:rPr>
      </w:pPr>
    </w:p>
    <w:p w:rsidR="002346B0" w:rsidRPr="003B1A4B" w:rsidRDefault="002346B0" w:rsidP="003B1A4B">
      <w:pPr>
        <w:pStyle w:val="Padro"/>
        <w:tabs>
          <w:tab w:val="left" w:pos="2160"/>
        </w:tabs>
        <w:jc w:val="both"/>
        <w:rPr>
          <w:rFonts w:ascii="Arial" w:hAnsi="Arial" w:cs="Arial"/>
          <w:sz w:val="22"/>
          <w:szCs w:val="22"/>
        </w:rPr>
      </w:pPr>
      <w:r w:rsidRPr="003B1A4B">
        <w:rPr>
          <w:rFonts w:ascii="Arial" w:hAnsi="Arial" w:cs="Arial"/>
          <w:sz w:val="22"/>
          <w:szCs w:val="22"/>
        </w:rPr>
        <w:t xml:space="preserve">11.14. A contratação formalizar-se-á mediante Ordem de Fornecimento, observadas as cláusulas e condições deste edital, da Ata de Registro de Preços, e da proposta vencedora. </w:t>
      </w:r>
    </w:p>
    <w:p w:rsidR="002346B0" w:rsidRPr="003B1A4B" w:rsidRDefault="002346B0" w:rsidP="003B1A4B">
      <w:pPr>
        <w:pStyle w:val="Padro"/>
        <w:tabs>
          <w:tab w:val="left" w:pos="1440"/>
          <w:tab w:val="left" w:pos="2160"/>
        </w:tabs>
        <w:jc w:val="both"/>
        <w:rPr>
          <w:rFonts w:ascii="Arial" w:hAnsi="Arial" w:cs="Arial"/>
          <w:sz w:val="22"/>
          <w:szCs w:val="22"/>
        </w:rPr>
      </w:pPr>
    </w:p>
    <w:p w:rsidR="002346B0" w:rsidRPr="003B1A4B" w:rsidRDefault="002346B0" w:rsidP="003B1A4B">
      <w:pPr>
        <w:pStyle w:val="Padro"/>
        <w:tabs>
          <w:tab w:val="left" w:pos="1440"/>
          <w:tab w:val="left" w:pos="2160"/>
        </w:tabs>
        <w:jc w:val="both"/>
        <w:rPr>
          <w:rFonts w:ascii="Arial" w:hAnsi="Arial" w:cs="Arial"/>
          <w:sz w:val="22"/>
          <w:szCs w:val="22"/>
        </w:rPr>
      </w:pPr>
      <w:r w:rsidRPr="003B1A4B">
        <w:rPr>
          <w:rFonts w:ascii="Arial" w:hAnsi="Arial" w:cs="Arial"/>
          <w:sz w:val="22"/>
          <w:szCs w:val="22"/>
        </w:rPr>
        <w:t>11.15. Após a homologação do resultado da licitação, a(s) licitante(s) classificadas(s) em primeiro lugar por Item, terá(ão) o prazo de 05 (cinco) dias úteis, a contar da data do recebimento da convocação pela Administração, para assinar a Ata de Registro de Preços.</w:t>
      </w:r>
    </w:p>
    <w:p w:rsidR="002346B0" w:rsidRPr="003B1A4B" w:rsidRDefault="002346B0" w:rsidP="003B1A4B">
      <w:pPr>
        <w:pStyle w:val="Padro"/>
        <w:tabs>
          <w:tab w:val="left" w:pos="900"/>
        </w:tabs>
        <w:jc w:val="both"/>
        <w:rPr>
          <w:rFonts w:ascii="Arial" w:hAnsi="Arial" w:cs="Arial"/>
          <w:sz w:val="22"/>
          <w:szCs w:val="22"/>
        </w:rPr>
      </w:pPr>
    </w:p>
    <w:p w:rsidR="002346B0" w:rsidRPr="003B1A4B" w:rsidRDefault="002346B0" w:rsidP="003B1A4B">
      <w:pPr>
        <w:pStyle w:val="Padro"/>
        <w:tabs>
          <w:tab w:val="left" w:pos="900"/>
        </w:tabs>
        <w:jc w:val="both"/>
        <w:rPr>
          <w:rFonts w:ascii="Arial" w:hAnsi="Arial" w:cs="Arial"/>
          <w:sz w:val="22"/>
          <w:szCs w:val="22"/>
        </w:rPr>
      </w:pPr>
      <w:r w:rsidRPr="003B1A4B">
        <w:rPr>
          <w:rFonts w:ascii="Arial" w:hAnsi="Arial" w:cs="Arial"/>
          <w:sz w:val="22"/>
          <w:szCs w:val="22"/>
        </w:rPr>
        <w:t>11.16. Os demais fornecedores serão classificados neste processo, em ordem crescente de preço proposto e poderão ser convocados para compor a Ata de Registro de Preços, nos casos previstos neste Edital e na Ata dele decorrente.</w:t>
      </w:r>
    </w:p>
    <w:p w:rsidR="002346B0" w:rsidRPr="003B1A4B" w:rsidRDefault="002346B0" w:rsidP="003B1A4B">
      <w:pPr>
        <w:pStyle w:val="Padro"/>
        <w:tabs>
          <w:tab w:val="left" w:pos="900"/>
          <w:tab w:val="left" w:pos="2160"/>
        </w:tabs>
        <w:jc w:val="both"/>
        <w:rPr>
          <w:rFonts w:ascii="Arial" w:hAnsi="Arial" w:cs="Arial"/>
          <w:sz w:val="22"/>
          <w:szCs w:val="22"/>
        </w:rPr>
      </w:pPr>
    </w:p>
    <w:p w:rsidR="002346B0" w:rsidRPr="003B1A4B" w:rsidRDefault="002346B0" w:rsidP="003B1A4B">
      <w:pPr>
        <w:pStyle w:val="Padro"/>
        <w:tabs>
          <w:tab w:val="left" w:pos="900"/>
          <w:tab w:val="left" w:pos="2160"/>
        </w:tabs>
        <w:jc w:val="both"/>
        <w:rPr>
          <w:rFonts w:ascii="Arial" w:hAnsi="Arial" w:cs="Arial"/>
          <w:sz w:val="22"/>
          <w:szCs w:val="22"/>
        </w:rPr>
      </w:pPr>
      <w:r w:rsidRPr="003B1A4B">
        <w:rPr>
          <w:rFonts w:ascii="Arial" w:hAnsi="Arial" w:cs="Arial"/>
          <w:sz w:val="22"/>
          <w:szCs w:val="22"/>
        </w:rPr>
        <w:t>11.17. É facultado a (o) Pregoeira (o) (a), caso o adjudicatário quando convocado não assinar o termo de contrato convocar os licitantes remanescentes, na ordem de classificação, para assiná-lo, após negociação, aceitação da proposta e comprovação dos requisitos de habilitação.</w:t>
      </w:r>
    </w:p>
    <w:p w:rsidR="002346B0" w:rsidRPr="003B1A4B" w:rsidRDefault="002346B0" w:rsidP="003B1A4B">
      <w:pPr>
        <w:pStyle w:val="Padro"/>
        <w:tabs>
          <w:tab w:val="left" w:pos="900"/>
          <w:tab w:val="left" w:pos="2160"/>
        </w:tabs>
        <w:jc w:val="both"/>
        <w:rPr>
          <w:rFonts w:ascii="Arial" w:hAnsi="Arial" w:cs="Arial"/>
          <w:sz w:val="22"/>
          <w:szCs w:val="22"/>
        </w:rPr>
      </w:pPr>
    </w:p>
    <w:p w:rsidR="002346B0" w:rsidRPr="003B1A4B" w:rsidRDefault="002346B0" w:rsidP="003B1A4B">
      <w:pPr>
        <w:pStyle w:val="Padro"/>
        <w:tabs>
          <w:tab w:val="left" w:pos="900"/>
          <w:tab w:val="left" w:pos="2160"/>
        </w:tabs>
        <w:jc w:val="both"/>
        <w:rPr>
          <w:rFonts w:ascii="Arial" w:hAnsi="Arial" w:cs="Arial"/>
          <w:sz w:val="22"/>
          <w:szCs w:val="22"/>
        </w:rPr>
      </w:pPr>
      <w:r w:rsidRPr="003B1A4B">
        <w:rPr>
          <w:rFonts w:ascii="Arial" w:hAnsi="Arial" w:cs="Arial"/>
          <w:sz w:val="22"/>
          <w:szCs w:val="22"/>
        </w:rPr>
        <w:t>11.18. Após a publicação da Ata do Registro de Preços da Administração no Diário Oficial do Município, poderão ser firmados os contratos dentro do prazo de validade do Registro.</w:t>
      </w:r>
    </w:p>
    <w:p w:rsidR="002346B0" w:rsidRPr="003B1A4B" w:rsidRDefault="002346B0" w:rsidP="003B1A4B">
      <w:pPr>
        <w:pStyle w:val="Padro"/>
        <w:tabs>
          <w:tab w:val="left" w:pos="900"/>
          <w:tab w:val="left" w:pos="2160"/>
        </w:tabs>
        <w:jc w:val="both"/>
        <w:rPr>
          <w:rFonts w:ascii="Arial" w:hAnsi="Arial" w:cs="Arial"/>
          <w:sz w:val="22"/>
          <w:szCs w:val="22"/>
        </w:rPr>
      </w:pPr>
    </w:p>
    <w:p w:rsidR="002346B0" w:rsidRPr="003B1A4B" w:rsidRDefault="002346B0" w:rsidP="003B1A4B">
      <w:pPr>
        <w:pStyle w:val="Padro"/>
        <w:tabs>
          <w:tab w:val="left" w:pos="900"/>
          <w:tab w:val="left" w:pos="2160"/>
        </w:tabs>
        <w:jc w:val="both"/>
        <w:rPr>
          <w:rFonts w:ascii="Arial" w:hAnsi="Arial" w:cs="Arial"/>
          <w:sz w:val="22"/>
          <w:szCs w:val="22"/>
        </w:rPr>
      </w:pPr>
      <w:r w:rsidRPr="003B1A4B">
        <w:rPr>
          <w:rFonts w:ascii="Arial" w:hAnsi="Arial" w:cs="Arial"/>
          <w:sz w:val="22"/>
          <w:szCs w:val="22"/>
        </w:rPr>
        <w:t>11.19. Poderá a proposta da licitante ser desclassificada até a assinatura da Ata de Registro de Preços, se tiver a Administração conhecimento de fato ou circunstância superveniente que desabone sua regularidade fiscal, jurídica, qualificação técnica e/ou econômico-</w:t>
      </w:r>
      <w:r w:rsidRPr="003B1A4B">
        <w:rPr>
          <w:rFonts w:ascii="Arial" w:hAnsi="Arial" w:cs="Arial"/>
          <w:sz w:val="22"/>
          <w:szCs w:val="22"/>
        </w:rPr>
        <w:lastRenderedPageBreak/>
        <w:t>financeira. Neste caso, poderá ser procedida nova classificação, efetuando-se a convocação das licitantes remanescentes.</w:t>
      </w:r>
    </w:p>
    <w:p w:rsidR="002346B0" w:rsidRPr="003B1A4B" w:rsidRDefault="002346B0" w:rsidP="003B1A4B">
      <w:pPr>
        <w:pStyle w:val="Padro"/>
        <w:tabs>
          <w:tab w:val="left" w:pos="900"/>
          <w:tab w:val="left" w:pos="2160"/>
        </w:tabs>
        <w:jc w:val="both"/>
        <w:rPr>
          <w:rFonts w:ascii="Arial" w:hAnsi="Arial" w:cs="Arial"/>
          <w:sz w:val="22"/>
          <w:szCs w:val="22"/>
        </w:rPr>
      </w:pPr>
    </w:p>
    <w:p w:rsidR="002346B0" w:rsidRPr="003B1A4B" w:rsidRDefault="002346B0" w:rsidP="003B1A4B">
      <w:pPr>
        <w:pStyle w:val="Padro"/>
        <w:tabs>
          <w:tab w:val="left" w:pos="900"/>
          <w:tab w:val="left" w:pos="2160"/>
        </w:tabs>
        <w:jc w:val="both"/>
        <w:rPr>
          <w:rFonts w:ascii="Arial" w:hAnsi="Arial" w:cs="Arial"/>
          <w:sz w:val="22"/>
          <w:szCs w:val="22"/>
        </w:rPr>
      </w:pPr>
      <w:r w:rsidRPr="003B1A4B">
        <w:rPr>
          <w:rFonts w:ascii="Arial" w:hAnsi="Arial" w:cs="Arial"/>
          <w:sz w:val="22"/>
          <w:szCs w:val="22"/>
        </w:rPr>
        <w:t>11.20. Da reunião lavrar-se-á ata circunstanciada, na qual serão registrados todos os atos do procedimento e as ocorrências relevantes e que, ao final, será assinada pelo pregoeiro, membros da equipe de apoio e licitantes presentes na sessão.</w:t>
      </w:r>
    </w:p>
    <w:p w:rsidR="002346B0" w:rsidRPr="003B1A4B" w:rsidRDefault="002346B0" w:rsidP="003B1A4B">
      <w:pPr>
        <w:pStyle w:val="Padro"/>
        <w:tabs>
          <w:tab w:val="left" w:pos="900"/>
          <w:tab w:val="left" w:pos="2160"/>
        </w:tabs>
        <w:jc w:val="both"/>
        <w:rPr>
          <w:rFonts w:ascii="Arial" w:hAnsi="Arial" w:cs="Arial"/>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b/>
          <w:color w:val="000000"/>
          <w:sz w:val="22"/>
          <w:szCs w:val="22"/>
        </w:rPr>
        <w:t>12-RECURSOS</w:t>
      </w:r>
    </w:p>
    <w:p w:rsidR="002346B0" w:rsidRPr="003B1A4B" w:rsidRDefault="002346B0" w:rsidP="003B1A4B">
      <w:pPr>
        <w:pStyle w:val="Padro"/>
        <w:jc w:val="both"/>
        <w:rPr>
          <w:rFonts w:ascii="Arial" w:hAnsi="Arial" w:cs="Arial"/>
          <w:b/>
          <w:color w:val="000000"/>
          <w:sz w:val="22"/>
          <w:szCs w:val="22"/>
        </w:rPr>
      </w:pPr>
    </w:p>
    <w:p w:rsidR="002346B0" w:rsidRPr="003B1A4B" w:rsidRDefault="002346B0" w:rsidP="003B1A4B">
      <w:pPr>
        <w:pStyle w:val="Padro"/>
        <w:tabs>
          <w:tab w:val="left" w:pos="540"/>
          <w:tab w:val="left" w:pos="1440"/>
        </w:tabs>
        <w:jc w:val="both"/>
        <w:rPr>
          <w:rFonts w:ascii="Arial" w:hAnsi="Arial" w:cs="Arial"/>
          <w:sz w:val="22"/>
          <w:szCs w:val="22"/>
        </w:rPr>
      </w:pPr>
      <w:r w:rsidRPr="003B1A4B">
        <w:rPr>
          <w:rFonts w:ascii="Arial" w:hAnsi="Arial" w:cs="Arial"/>
          <w:color w:val="000000"/>
          <w:sz w:val="22"/>
          <w:szCs w:val="22"/>
        </w:rPr>
        <w:t>12.1.Declarado o vencedor, qualquer licitante poderá manifestar imediata e motivadamente a intenção de recorrer, cuja síntese será lavrada em ata, sendo concedido o prazo de 3 (três) dias para apresentação das razões de recurso, ficando os demais licitantes desde logo intimados para apresentar contrarrazões em igual número de dias, que começarão a correr do término do prazo do recorrente, sendo-lhes assegurada vista imediata dos autos.</w:t>
      </w:r>
    </w:p>
    <w:p w:rsidR="002346B0" w:rsidRPr="003B1A4B" w:rsidRDefault="002346B0" w:rsidP="003B1A4B">
      <w:pPr>
        <w:pStyle w:val="Padro"/>
        <w:tabs>
          <w:tab w:val="left" w:pos="540"/>
          <w:tab w:val="left" w:pos="1440"/>
        </w:tabs>
        <w:jc w:val="both"/>
        <w:rPr>
          <w:rFonts w:ascii="Arial" w:hAnsi="Arial" w:cs="Arial"/>
          <w:color w:val="000000"/>
          <w:sz w:val="22"/>
          <w:szCs w:val="22"/>
        </w:rPr>
      </w:pPr>
    </w:p>
    <w:p w:rsidR="002346B0" w:rsidRPr="003B1A4B" w:rsidRDefault="002346B0" w:rsidP="003B1A4B">
      <w:pPr>
        <w:pStyle w:val="Padro"/>
        <w:tabs>
          <w:tab w:val="left" w:pos="540"/>
          <w:tab w:val="left" w:pos="1440"/>
        </w:tabs>
        <w:jc w:val="both"/>
        <w:rPr>
          <w:rFonts w:ascii="Arial" w:hAnsi="Arial" w:cs="Arial"/>
          <w:sz w:val="22"/>
          <w:szCs w:val="22"/>
        </w:rPr>
      </w:pPr>
      <w:r w:rsidRPr="003B1A4B">
        <w:rPr>
          <w:rFonts w:ascii="Arial" w:hAnsi="Arial" w:cs="Arial"/>
          <w:color w:val="000000"/>
          <w:sz w:val="22"/>
          <w:szCs w:val="22"/>
        </w:rPr>
        <w:t>12.1.1. A manifestação na sessão pública e a motivação são pressupostos de admissibilidade dos recursos.</w:t>
      </w:r>
    </w:p>
    <w:p w:rsidR="002346B0" w:rsidRPr="003B1A4B" w:rsidRDefault="002346B0" w:rsidP="003B1A4B">
      <w:pPr>
        <w:pStyle w:val="Padro"/>
        <w:tabs>
          <w:tab w:val="left" w:pos="540"/>
          <w:tab w:val="left" w:pos="1440"/>
        </w:tabs>
        <w:jc w:val="both"/>
        <w:rPr>
          <w:rFonts w:ascii="Arial" w:hAnsi="Arial" w:cs="Arial"/>
          <w:color w:val="000000"/>
          <w:sz w:val="22"/>
          <w:szCs w:val="22"/>
        </w:rPr>
      </w:pPr>
    </w:p>
    <w:p w:rsidR="002346B0" w:rsidRPr="003B1A4B" w:rsidRDefault="002346B0" w:rsidP="003B1A4B">
      <w:pPr>
        <w:pStyle w:val="Padro"/>
        <w:tabs>
          <w:tab w:val="left" w:pos="540"/>
          <w:tab w:val="left" w:pos="1440"/>
        </w:tabs>
        <w:jc w:val="both"/>
        <w:rPr>
          <w:rFonts w:ascii="Arial" w:hAnsi="Arial" w:cs="Arial"/>
          <w:sz w:val="22"/>
          <w:szCs w:val="22"/>
        </w:rPr>
      </w:pPr>
      <w:r w:rsidRPr="003B1A4B">
        <w:rPr>
          <w:rFonts w:ascii="Arial" w:hAnsi="Arial" w:cs="Arial"/>
          <w:color w:val="000000"/>
          <w:sz w:val="22"/>
          <w:szCs w:val="22"/>
        </w:rPr>
        <w:t xml:space="preserve">12.2.O licitante poderá também apresentar as razões do recurso no ato do pregão, as quais serão reduzidas a termo na respectiva ata, ficando todos os demais licitantes desde de logo intimados para apresentar contrarrazões no prazo de 3 (três) dias, contados da lavratura da ata, sendo-lhes assegurada vista imediata dos autos </w:t>
      </w:r>
    </w:p>
    <w:p w:rsidR="002346B0" w:rsidRPr="003B1A4B" w:rsidRDefault="002346B0" w:rsidP="003B1A4B">
      <w:pPr>
        <w:pStyle w:val="Padro"/>
        <w:tabs>
          <w:tab w:val="left" w:pos="540"/>
          <w:tab w:val="left" w:pos="1440"/>
        </w:tabs>
        <w:jc w:val="both"/>
        <w:rPr>
          <w:rFonts w:ascii="Arial" w:hAnsi="Arial" w:cs="Arial"/>
          <w:color w:val="000000"/>
          <w:sz w:val="22"/>
          <w:szCs w:val="22"/>
        </w:rPr>
      </w:pPr>
    </w:p>
    <w:p w:rsidR="002346B0" w:rsidRPr="003B1A4B" w:rsidRDefault="002346B0" w:rsidP="003B1A4B">
      <w:pPr>
        <w:pStyle w:val="Padro"/>
        <w:tabs>
          <w:tab w:val="left" w:pos="540"/>
          <w:tab w:val="left" w:pos="1440"/>
        </w:tabs>
        <w:jc w:val="both"/>
        <w:rPr>
          <w:rFonts w:ascii="Arial" w:hAnsi="Arial" w:cs="Arial"/>
          <w:sz w:val="22"/>
          <w:szCs w:val="22"/>
        </w:rPr>
      </w:pPr>
      <w:r w:rsidRPr="003B1A4B">
        <w:rPr>
          <w:rFonts w:ascii="Arial" w:hAnsi="Arial" w:cs="Arial"/>
          <w:color w:val="000000"/>
          <w:sz w:val="22"/>
          <w:szCs w:val="22"/>
        </w:rPr>
        <w:t>12.3.O acolhimento de recurso importará a invalidação apenas dos atos insuscetíveis de aproveitamento.</w:t>
      </w:r>
    </w:p>
    <w:p w:rsidR="002346B0" w:rsidRPr="003B1A4B" w:rsidRDefault="002346B0" w:rsidP="003B1A4B">
      <w:pPr>
        <w:pStyle w:val="Padro"/>
        <w:tabs>
          <w:tab w:val="left" w:pos="540"/>
          <w:tab w:val="left" w:pos="1440"/>
        </w:tabs>
        <w:jc w:val="both"/>
        <w:rPr>
          <w:rFonts w:ascii="Arial" w:hAnsi="Arial" w:cs="Arial"/>
          <w:color w:val="000000"/>
          <w:sz w:val="22"/>
          <w:szCs w:val="22"/>
        </w:rPr>
      </w:pPr>
    </w:p>
    <w:p w:rsidR="002346B0" w:rsidRPr="003B1A4B" w:rsidRDefault="002346B0" w:rsidP="003B1A4B">
      <w:pPr>
        <w:pStyle w:val="Padro"/>
        <w:tabs>
          <w:tab w:val="left" w:pos="540"/>
          <w:tab w:val="left" w:pos="1440"/>
        </w:tabs>
        <w:jc w:val="both"/>
        <w:rPr>
          <w:rFonts w:ascii="Arial" w:hAnsi="Arial" w:cs="Arial"/>
          <w:sz w:val="22"/>
          <w:szCs w:val="22"/>
        </w:rPr>
      </w:pPr>
      <w:r w:rsidRPr="003B1A4B">
        <w:rPr>
          <w:rFonts w:ascii="Arial" w:hAnsi="Arial" w:cs="Arial"/>
          <w:color w:val="000000"/>
          <w:sz w:val="22"/>
          <w:szCs w:val="22"/>
        </w:rPr>
        <w:t>12.4. A falta de manifestação imediata e motivada do licitante, importará decadência do direito de recurso.</w:t>
      </w:r>
    </w:p>
    <w:p w:rsidR="002346B0" w:rsidRPr="003B1A4B" w:rsidRDefault="002346B0" w:rsidP="003B1A4B">
      <w:pPr>
        <w:pStyle w:val="Padro"/>
        <w:tabs>
          <w:tab w:val="left" w:pos="540"/>
          <w:tab w:val="left" w:pos="1440"/>
        </w:tabs>
        <w:jc w:val="both"/>
        <w:rPr>
          <w:rFonts w:ascii="Arial" w:hAnsi="Arial" w:cs="Arial"/>
          <w:color w:val="000000"/>
          <w:sz w:val="22"/>
          <w:szCs w:val="22"/>
        </w:rPr>
      </w:pPr>
    </w:p>
    <w:p w:rsidR="002346B0" w:rsidRPr="003B1A4B" w:rsidRDefault="002346B0" w:rsidP="003B1A4B">
      <w:pPr>
        <w:pStyle w:val="Padro"/>
        <w:tabs>
          <w:tab w:val="left" w:pos="540"/>
          <w:tab w:val="left" w:pos="1440"/>
        </w:tabs>
        <w:jc w:val="both"/>
        <w:rPr>
          <w:rFonts w:ascii="Arial" w:hAnsi="Arial" w:cs="Arial"/>
          <w:sz w:val="22"/>
          <w:szCs w:val="22"/>
        </w:rPr>
      </w:pPr>
      <w:r w:rsidRPr="003B1A4B">
        <w:rPr>
          <w:rFonts w:ascii="Arial" w:hAnsi="Arial" w:cs="Arial"/>
          <w:color w:val="000000"/>
          <w:sz w:val="22"/>
          <w:szCs w:val="22"/>
        </w:rPr>
        <w:t>12.5. Os recursos deverão ser decididos no prazo de 5 (cinco) dias pela Administração.</w:t>
      </w:r>
    </w:p>
    <w:p w:rsidR="002346B0" w:rsidRPr="003B1A4B" w:rsidRDefault="002346B0" w:rsidP="003B1A4B">
      <w:pPr>
        <w:pStyle w:val="Padro"/>
        <w:tabs>
          <w:tab w:val="left" w:pos="540"/>
          <w:tab w:val="left" w:pos="1440"/>
        </w:tabs>
        <w:jc w:val="both"/>
        <w:rPr>
          <w:rFonts w:ascii="Arial" w:hAnsi="Arial" w:cs="Arial"/>
          <w:color w:val="000000"/>
          <w:sz w:val="22"/>
          <w:szCs w:val="22"/>
        </w:rPr>
      </w:pPr>
    </w:p>
    <w:p w:rsidR="002346B0" w:rsidRPr="003B1A4B" w:rsidRDefault="002346B0" w:rsidP="003B1A4B">
      <w:pPr>
        <w:pStyle w:val="Padro"/>
        <w:tabs>
          <w:tab w:val="left" w:pos="540"/>
          <w:tab w:val="left" w:pos="1440"/>
        </w:tabs>
        <w:jc w:val="both"/>
        <w:rPr>
          <w:rFonts w:ascii="Arial" w:hAnsi="Arial" w:cs="Arial"/>
          <w:sz w:val="22"/>
          <w:szCs w:val="22"/>
        </w:rPr>
      </w:pPr>
      <w:r w:rsidRPr="003B1A4B">
        <w:rPr>
          <w:rFonts w:ascii="Arial" w:hAnsi="Arial" w:cs="Arial"/>
          <w:color w:val="000000"/>
          <w:sz w:val="22"/>
          <w:szCs w:val="22"/>
        </w:rPr>
        <w:t>12.6. O resultado do recurso será divulgado mediante afixação no quadro de avisos deste órgão e comunicado a todos os licitantes via fax ou correio eletrônico.</w:t>
      </w:r>
    </w:p>
    <w:p w:rsidR="002346B0" w:rsidRPr="003B1A4B" w:rsidRDefault="002346B0" w:rsidP="003B1A4B">
      <w:pPr>
        <w:pStyle w:val="Padro"/>
        <w:tabs>
          <w:tab w:val="left" w:pos="540"/>
          <w:tab w:val="left" w:pos="1440"/>
        </w:tabs>
        <w:jc w:val="both"/>
        <w:rPr>
          <w:rFonts w:ascii="Arial" w:hAnsi="Arial" w:cs="Arial"/>
          <w:color w:val="000000"/>
          <w:sz w:val="22"/>
          <w:szCs w:val="22"/>
        </w:rPr>
      </w:pPr>
    </w:p>
    <w:p w:rsidR="002346B0" w:rsidRPr="003B1A4B" w:rsidRDefault="002346B0" w:rsidP="003B1A4B">
      <w:pPr>
        <w:pStyle w:val="Padro"/>
        <w:tabs>
          <w:tab w:val="left" w:pos="540"/>
          <w:tab w:val="left" w:pos="1440"/>
        </w:tabs>
        <w:jc w:val="both"/>
        <w:rPr>
          <w:rFonts w:ascii="Arial" w:hAnsi="Arial" w:cs="Arial"/>
          <w:sz w:val="22"/>
          <w:szCs w:val="22"/>
        </w:rPr>
      </w:pPr>
      <w:r w:rsidRPr="003B1A4B">
        <w:rPr>
          <w:rFonts w:ascii="Arial" w:hAnsi="Arial" w:cs="Arial"/>
          <w:color w:val="000000"/>
          <w:sz w:val="22"/>
          <w:szCs w:val="22"/>
        </w:rPr>
        <w:t>12.7.Decididos os recursos ou transcorrido o prazo para sua interposição relativamente ao pregão, o pregoeiro devolverá, aos licitantes, julgados desclassificados em todos os itens, os envelopes “DOCUMENTAÇÃO DE HABILITAÇÃO” inviolados, podendo, todavia, retê-los até o aceite do produto pelo Setor Requisitante.</w:t>
      </w:r>
    </w:p>
    <w:p w:rsidR="002346B0" w:rsidRPr="003B1A4B" w:rsidRDefault="002346B0" w:rsidP="003B1A4B">
      <w:pPr>
        <w:pStyle w:val="Padro"/>
        <w:tabs>
          <w:tab w:val="left" w:pos="540"/>
          <w:tab w:val="left" w:pos="1440"/>
        </w:tabs>
        <w:jc w:val="both"/>
        <w:rPr>
          <w:rFonts w:ascii="Arial" w:hAnsi="Arial" w:cs="Arial"/>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b/>
          <w:color w:val="000000"/>
          <w:sz w:val="22"/>
          <w:szCs w:val="22"/>
        </w:rPr>
        <w:t>13-DA HOMOLOGAÇÃO</w:t>
      </w:r>
    </w:p>
    <w:p w:rsidR="002346B0" w:rsidRPr="003B1A4B" w:rsidRDefault="002346B0" w:rsidP="003B1A4B">
      <w:pPr>
        <w:pStyle w:val="Padro"/>
        <w:jc w:val="both"/>
        <w:rPr>
          <w:rFonts w:ascii="Arial" w:hAnsi="Arial" w:cs="Arial"/>
          <w:b/>
          <w:color w:val="000000"/>
          <w:sz w:val="22"/>
          <w:szCs w:val="22"/>
        </w:rPr>
      </w:pPr>
    </w:p>
    <w:p w:rsidR="002346B0" w:rsidRPr="003B1A4B" w:rsidRDefault="002346B0" w:rsidP="003B1A4B">
      <w:pPr>
        <w:pStyle w:val="Padro"/>
        <w:tabs>
          <w:tab w:val="left" w:pos="540"/>
          <w:tab w:val="left" w:pos="1440"/>
        </w:tabs>
        <w:jc w:val="both"/>
        <w:rPr>
          <w:rFonts w:ascii="Arial" w:hAnsi="Arial" w:cs="Arial"/>
          <w:sz w:val="22"/>
          <w:szCs w:val="22"/>
        </w:rPr>
      </w:pPr>
      <w:r w:rsidRPr="003B1A4B">
        <w:rPr>
          <w:rFonts w:ascii="Arial" w:hAnsi="Arial" w:cs="Arial"/>
          <w:color w:val="000000"/>
          <w:sz w:val="22"/>
          <w:szCs w:val="22"/>
        </w:rPr>
        <w:t>13.1. Encerrada a seleção e ultrapassada a eventual fase recursal, o pregoeiro registrará os preços ofertados pelas licitantes em ordem crescente.</w:t>
      </w:r>
    </w:p>
    <w:p w:rsidR="002346B0" w:rsidRPr="003B1A4B" w:rsidRDefault="002346B0" w:rsidP="003B1A4B">
      <w:pPr>
        <w:pStyle w:val="Padro"/>
        <w:tabs>
          <w:tab w:val="left" w:pos="540"/>
          <w:tab w:val="left" w:pos="1440"/>
        </w:tabs>
        <w:jc w:val="both"/>
        <w:rPr>
          <w:rFonts w:ascii="Arial" w:hAnsi="Arial" w:cs="Arial"/>
          <w:color w:val="000000"/>
          <w:sz w:val="22"/>
          <w:szCs w:val="22"/>
        </w:rPr>
      </w:pPr>
    </w:p>
    <w:p w:rsidR="002346B0" w:rsidRPr="003B1A4B" w:rsidRDefault="002346B0" w:rsidP="003B1A4B">
      <w:pPr>
        <w:pStyle w:val="Padro"/>
        <w:tabs>
          <w:tab w:val="left" w:pos="540"/>
          <w:tab w:val="left" w:pos="1440"/>
        </w:tabs>
        <w:jc w:val="both"/>
        <w:rPr>
          <w:rFonts w:ascii="Arial" w:hAnsi="Arial" w:cs="Arial"/>
          <w:sz w:val="22"/>
          <w:szCs w:val="22"/>
        </w:rPr>
      </w:pPr>
      <w:r w:rsidRPr="003B1A4B">
        <w:rPr>
          <w:rFonts w:ascii="Arial" w:hAnsi="Arial" w:cs="Arial"/>
          <w:color w:val="000000"/>
          <w:sz w:val="22"/>
          <w:szCs w:val="22"/>
        </w:rPr>
        <w:t>13.2. Verificada a regularidade dos atos e a realização do interesse público, nos termos do artigo 3º da Lei 8.666/1993, a autoridade competente homologará o procedimento licitatório.</w:t>
      </w:r>
    </w:p>
    <w:p w:rsidR="002346B0" w:rsidRPr="003B1A4B" w:rsidRDefault="002346B0" w:rsidP="003B1A4B">
      <w:pPr>
        <w:pStyle w:val="Padro"/>
        <w:tabs>
          <w:tab w:val="left" w:pos="540"/>
          <w:tab w:val="left" w:pos="1440"/>
        </w:tabs>
        <w:jc w:val="both"/>
        <w:rPr>
          <w:rFonts w:ascii="Arial" w:hAnsi="Arial" w:cs="Arial"/>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b/>
          <w:color w:val="000000"/>
          <w:sz w:val="22"/>
          <w:szCs w:val="22"/>
        </w:rPr>
        <w:t>14- DA ATA DE REGISTRO DE PREÇOS</w:t>
      </w:r>
    </w:p>
    <w:p w:rsidR="002346B0" w:rsidRPr="003B1A4B" w:rsidRDefault="002346B0" w:rsidP="003B1A4B">
      <w:pPr>
        <w:pStyle w:val="Padro"/>
        <w:jc w:val="both"/>
        <w:rPr>
          <w:rFonts w:ascii="Arial" w:hAnsi="Arial" w:cs="Arial"/>
          <w:b/>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bCs/>
          <w:color w:val="000000"/>
          <w:sz w:val="22"/>
          <w:szCs w:val="22"/>
        </w:rPr>
        <w:lastRenderedPageBreak/>
        <w:t>14.1.Homologado o resultado da licitação, a Secretaria, respeitada a ordem de classificação e a quantidade de fornecedores a serem registrados, convocará os interessados para assinatura da Ata de Registro de Preços que, após cumpridos os requisitos de publicidade, terá efeito de compromisso de fornecimento nas condições estabelecidas.</w:t>
      </w:r>
    </w:p>
    <w:p w:rsidR="002346B0" w:rsidRPr="003B1A4B" w:rsidRDefault="002346B0" w:rsidP="003B1A4B">
      <w:pPr>
        <w:pStyle w:val="Padro"/>
        <w:jc w:val="both"/>
        <w:rPr>
          <w:rFonts w:ascii="Arial" w:hAnsi="Arial" w:cs="Arial"/>
          <w:bCs/>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sz w:val="22"/>
          <w:szCs w:val="22"/>
        </w:rPr>
        <w:t>14.2A Ata de Registro de Preços não obriga a Administração a firmar contratações nas quantidades estimadas, podendo ocorrer licitações específicas para aquisição do(s) objetos(s), obedecida a legislação pertinente, sendo assegurada ao detentor do registro a preferência de fornecimento, em igualdade de condições.</w:t>
      </w:r>
    </w:p>
    <w:p w:rsidR="002346B0" w:rsidRPr="003B1A4B" w:rsidRDefault="002346B0" w:rsidP="003B1A4B">
      <w:pPr>
        <w:pStyle w:val="Padro"/>
        <w:jc w:val="both"/>
        <w:rPr>
          <w:rFonts w:ascii="Arial" w:hAnsi="Arial" w:cs="Arial"/>
          <w:bCs/>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sz w:val="22"/>
          <w:szCs w:val="22"/>
        </w:rPr>
        <w:t>14.3.O direito de preferência de que trata o subitem anterior poderá ser exercido pelo beneficiário do registro, quando a Administração optar pela aquisição do objeto cujo preço está registrado, por outro meio legalmente permitido, que não a Ata de Registro de Preços, e o preço cotado neste, for igual ou superior ao registrado.</w:t>
      </w:r>
    </w:p>
    <w:p w:rsidR="002346B0" w:rsidRPr="003B1A4B" w:rsidRDefault="002346B0" w:rsidP="003B1A4B">
      <w:pPr>
        <w:pStyle w:val="Padro"/>
        <w:jc w:val="both"/>
        <w:rPr>
          <w:rFonts w:ascii="Arial" w:hAnsi="Arial" w:cs="Arial"/>
          <w:bCs/>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sz w:val="22"/>
          <w:szCs w:val="22"/>
        </w:rPr>
        <w:t>14.4.O preço registrado e os respectivos fornecedores serão divulgados no Diário Oficial e ficarão disponibilizados durante a vigência da Ata de Registro de Preços.</w:t>
      </w:r>
    </w:p>
    <w:p w:rsidR="002346B0" w:rsidRPr="003B1A4B" w:rsidRDefault="002346B0" w:rsidP="003B1A4B">
      <w:pPr>
        <w:pStyle w:val="Padro"/>
        <w:jc w:val="both"/>
        <w:rPr>
          <w:rFonts w:ascii="Arial" w:hAnsi="Arial" w:cs="Arial"/>
          <w:bCs/>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sz w:val="22"/>
          <w:szCs w:val="22"/>
        </w:rPr>
        <w:t>14.5.A Administração monitorará, pelo menos trimestralmente, os preços dos produtos, avaliará o mercado constantemente e poderá rever os preços registrados a qualquer tempo, em decorrência da redução dos preços praticados no mercado ou de fato que eleve os custos dos bens registrados.</w:t>
      </w:r>
    </w:p>
    <w:p w:rsidR="002346B0" w:rsidRPr="003B1A4B" w:rsidRDefault="002346B0" w:rsidP="003B1A4B">
      <w:pPr>
        <w:pStyle w:val="Padro"/>
        <w:jc w:val="both"/>
        <w:rPr>
          <w:rFonts w:ascii="Arial" w:hAnsi="Arial" w:cs="Arial"/>
          <w:bCs/>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sz w:val="22"/>
          <w:szCs w:val="22"/>
        </w:rPr>
        <w:t>14.6.A Administração convocará o fornecedor para negociar o preço registrado e adequá-lo ao preço de mercado, sempre que verificar que o preço registrado estiver acima do preço de mercado.</w:t>
      </w:r>
    </w:p>
    <w:p w:rsidR="002346B0" w:rsidRPr="003B1A4B" w:rsidRDefault="002346B0" w:rsidP="003B1A4B">
      <w:pPr>
        <w:pStyle w:val="Padro"/>
        <w:jc w:val="both"/>
        <w:rPr>
          <w:rFonts w:ascii="Arial" w:hAnsi="Arial" w:cs="Arial"/>
          <w:bCs/>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sz w:val="22"/>
          <w:szCs w:val="22"/>
        </w:rPr>
        <w:t>14.7.Caso seja frustrada a negociação, o fornecedor será liberado do compromisso assumido.</w:t>
      </w:r>
    </w:p>
    <w:p w:rsidR="002346B0" w:rsidRPr="003B1A4B" w:rsidRDefault="002346B0" w:rsidP="003B1A4B">
      <w:pPr>
        <w:pStyle w:val="Padro"/>
        <w:jc w:val="both"/>
        <w:rPr>
          <w:rFonts w:ascii="Arial" w:hAnsi="Arial" w:cs="Arial"/>
          <w:bCs/>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sz w:val="22"/>
          <w:szCs w:val="22"/>
        </w:rPr>
        <w:t>14.8.Antes de receber o pedido de fornecimento e caso seja frustrada a negociação, o fornecedor poderá ser liberado do compromisso assumido, caso comprove mediante requerimento fundamentado e apresentação de comprovantes (notas fiscais de aquisição de matérias-primas, lista de preços de fabricantes, etc.), que não pode cumprir as obrigações assumidas, devido ao preço de mercado tornar-se superior ao preço registrado.</w:t>
      </w:r>
    </w:p>
    <w:p w:rsidR="002346B0" w:rsidRPr="003B1A4B" w:rsidRDefault="002346B0" w:rsidP="003B1A4B">
      <w:pPr>
        <w:pStyle w:val="Padro"/>
        <w:jc w:val="both"/>
        <w:rPr>
          <w:rFonts w:ascii="Arial" w:hAnsi="Arial" w:cs="Arial"/>
          <w:bCs/>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sz w:val="22"/>
          <w:szCs w:val="22"/>
        </w:rPr>
        <w:t>14.9.Em qualquer hipótese os preços decorrentes da revisão não poderão ultrapassar aos praticados no mercado, mantendo-se a diferença percentual apurada entre o valor originalmente constante da proposta do fornecedor e aquele vigente no mercado à época do registro – equação econômico-financeira.</w:t>
      </w:r>
    </w:p>
    <w:p w:rsidR="002346B0" w:rsidRPr="003B1A4B" w:rsidRDefault="002346B0" w:rsidP="003B1A4B">
      <w:pPr>
        <w:pStyle w:val="Padro"/>
        <w:jc w:val="both"/>
        <w:rPr>
          <w:rFonts w:ascii="Arial" w:hAnsi="Arial" w:cs="Arial"/>
          <w:bCs/>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sz w:val="22"/>
          <w:szCs w:val="22"/>
        </w:rPr>
        <w:t>14.10.Será considerado preço de mercado, os preços que forem iguais ou inferiores a média daqueles apurados pela Administração para determinado Item.</w:t>
      </w:r>
    </w:p>
    <w:p w:rsidR="002346B0" w:rsidRPr="003B1A4B" w:rsidRDefault="002346B0" w:rsidP="003B1A4B">
      <w:pPr>
        <w:pStyle w:val="Padro"/>
        <w:jc w:val="both"/>
        <w:rPr>
          <w:rFonts w:ascii="Arial" w:hAnsi="Arial" w:cs="Arial"/>
          <w:bCs/>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sz w:val="22"/>
          <w:szCs w:val="22"/>
        </w:rPr>
        <w:t>14.11.Não havendo êxito nas negociações com o primeiro colocado, a Administração poderá convocar os demais fornecedores classificados ou revogar a Ata de Registro de Preços ou parte dela.</w:t>
      </w:r>
    </w:p>
    <w:p w:rsidR="002346B0" w:rsidRPr="003B1A4B" w:rsidRDefault="002346B0" w:rsidP="003B1A4B">
      <w:pPr>
        <w:pStyle w:val="Padro"/>
        <w:jc w:val="both"/>
        <w:rPr>
          <w:rFonts w:ascii="Arial" w:hAnsi="Arial" w:cs="Arial"/>
          <w:bCs/>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sz w:val="22"/>
          <w:szCs w:val="22"/>
        </w:rPr>
        <w:lastRenderedPageBreak/>
        <w:t xml:space="preserve">14.12.As alterações de preços oriundas da revisão dos mesmos, no caso de desequilíbrio da equação econômico-financeira, serão publicadas trimestralmente no Diário Oficial. </w:t>
      </w:r>
    </w:p>
    <w:p w:rsidR="002346B0" w:rsidRPr="003B1A4B" w:rsidRDefault="002346B0" w:rsidP="003B1A4B">
      <w:pPr>
        <w:pStyle w:val="Padro"/>
        <w:jc w:val="both"/>
        <w:rPr>
          <w:rFonts w:ascii="Arial" w:hAnsi="Arial" w:cs="Arial"/>
          <w:bCs/>
          <w:color w:val="000000"/>
          <w:sz w:val="22"/>
          <w:szCs w:val="22"/>
        </w:rPr>
      </w:pPr>
    </w:p>
    <w:p w:rsidR="002346B0" w:rsidRPr="003B1A4B" w:rsidRDefault="002346B0" w:rsidP="003B1A4B">
      <w:pPr>
        <w:jc w:val="both"/>
        <w:rPr>
          <w:rFonts w:ascii="Arial" w:hAnsi="Arial" w:cs="Arial"/>
          <w:sz w:val="22"/>
          <w:szCs w:val="22"/>
        </w:rPr>
      </w:pPr>
      <w:r w:rsidRPr="003B1A4B">
        <w:rPr>
          <w:rFonts w:ascii="Arial" w:hAnsi="Arial" w:cs="Arial"/>
          <w:b/>
          <w:bCs/>
          <w:color w:val="000000"/>
          <w:sz w:val="22"/>
          <w:szCs w:val="22"/>
        </w:rPr>
        <w:t>15 - DOS USUÁRIOS DA ATA DE REGISTRO DE PREÇO</w:t>
      </w:r>
    </w:p>
    <w:p w:rsidR="002346B0" w:rsidRPr="003B1A4B" w:rsidRDefault="002346B0" w:rsidP="003B1A4B">
      <w:pPr>
        <w:jc w:val="both"/>
        <w:rPr>
          <w:rFonts w:ascii="Arial" w:hAnsi="Arial" w:cs="Arial"/>
          <w:b/>
          <w:bCs/>
          <w:color w:val="000000"/>
          <w:sz w:val="22"/>
          <w:szCs w:val="22"/>
        </w:rPr>
      </w:pPr>
    </w:p>
    <w:p w:rsidR="002346B0" w:rsidRPr="003B1A4B" w:rsidRDefault="002346B0" w:rsidP="003B1A4B">
      <w:pPr>
        <w:jc w:val="both"/>
        <w:rPr>
          <w:rFonts w:ascii="Arial" w:hAnsi="Arial" w:cs="Arial"/>
          <w:sz w:val="22"/>
          <w:szCs w:val="22"/>
        </w:rPr>
      </w:pPr>
      <w:r w:rsidRPr="003B1A4B">
        <w:rPr>
          <w:rFonts w:ascii="Arial" w:hAnsi="Arial" w:cs="Arial"/>
          <w:color w:val="000000"/>
          <w:sz w:val="22"/>
          <w:szCs w:val="22"/>
        </w:rPr>
        <w:t>15.1</w:t>
      </w:r>
      <w:r w:rsidRPr="003B1A4B">
        <w:rPr>
          <w:rFonts w:ascii="Arial" w:hAnsi="Arial" w:cs="Arial"/>
          <w:b/>
          <w:bCs/>
          <w:color w:val="000000"/>
          <w:sz w:val="22"/>
          <w:szCs w:val="22"/>
        </w:rPr>
        <w:t xml:space="preserve"> - </w:t>
      </w:r>
      <w:r w:rsidRPr="003B1A4B">
        <w:rPr>
          <w:rFonts w:ascii="Arial" w:hAnsi="Arial" w:cs="Arial"/>
          <w:color w:val="000000"/>
          <w:sz w:val="22"/>
          <w:szCs w:val="22"/>
        </w:rPr>
        <w:t>Poderá utilizar-se da Ata de Registro de Preços qualquer órgão ou entidade da Administração que não tenha participado do certame, mediante prévia consulta ao órgão gerenciador, desde que devidamente comprovada a vantagem e, respeitadas no que couber, as condições e as regras estabelecidas na Lei n. º 8.666/93.</w:t>
      </w:r>
    </w:p>
    <w:p w:rsidR="002346B0" w:rsidRPr="003B1A4B" w:rsidRDefault="002346B0" w:rsidP="003B1A4B">
      <w:pPr>
        <w:jc w:val="both"/>
        <w:rPr>
          <w:rFonts w:ascii="Arial" w:hAnsi="Arial" w:cs="Arial"/>
          <w:color w:val="000000"/>
          <w:sz w:val="22"/>
          <w:szCs w:val="22"/>
        </w:rPr>
      </w:pPr>
    </w:p>
    <w:p w:rsidR="002346B0" w:rsidRPr="003B1A4B" w:rsidRDefault="002346B0" w:rsidP="003B1A4B">
      <w:pPr>
        <w:jc w:val="both"/>
        <w:rPr>
          <w:rFonts w:ascii="Arial" w:hAnsi="Arial" w:cs="Arial"/>
          <w:sz w:val="22"/>
          <w:szCs w:val="22"/>
        </w:rPr>
      </w:pPr>
      <w:r w:rsidRPr="003B1A4B">
        <w:rPr>
          <w:rFonts w:ascii="Arial" w:hAnsi="Arial" w:cs="Arial"/>
          <w:color w:val="000000"/>
          <w:sz w:val="22"/>
          <w:szCs w:val="22"/>
        </w:rPr>
        <w:t>15.2</w:t>
      </w:r>
      <w:r w:rsidRPr="003B1A4B">
        <w:rPr>
          <w:rFonts w:ascii="Arial" w:hAnsi="Arial" w:cs="Arial"/>
          <w:b/>
          <w:bCs/>
          <w:color w:val="000000"/>
          <w:sz w:val="22"/>
          <w:szCs w:val="22"/>
        </w:rPr>
        <w:t xml:space="preserve"> - </w:t>
      </w:r>
      <w:r w:rsidRPr="003B1A4B">
        <w:rPr>
          <w:rFonts w:ascii="Arial" w:hAnsi="Arial" w:cs="Arial"/>
          <w:color w:val="000000"/>
          <w:sz w:val="22"/>
          <w:szCs w:val="22"/>
        </w:rPr>
        <w:t>Caberá ao fornecedor beneficiário da Ata de Registro de Preços, observadas as condições nela estabelecidas, optar pela aceitação ou não do fornecimento, independente dos quantitativos registrados em Ata, desde que este fornecimento não prejudique as obrigações anteriormente assumidas.</w:t>
      </w:r>
    </w:p>
    <w:p w:rsidR="002346B0" w:rsidRPr="003B1A4B" w:rsidRDefault="002346B0" w:rsidP="003B1A4B">
      <w:pPr>
        <w:autoSpaceDE w:val="0"/>
        <w:jc w:val="both"/>
        <w:rPr>
          <w:rFonts w:ascii="Arial" w:hAnsi="Arial" w:cs="Arial"/>
          <w:b/>
          <w:bCs/>
          <w:color w:val="000000"/>
          <w:sz w:val="22"/>
          <w:szCs w:val="22"/>
        </w:rPr>
      </w:pPr>
    </w:p>
    <w:p w:rsidR="002346B0" w:rsidRPr="003B1A4B" w:rsidRDefault="002346B0" w:rsidP="003B1A4B">
      <w:pPr>
        <w:jc w:val="both"/>
        <w:rPr>
          <w:rFonts w:ascii="Arial" w:hAnsi="Arial" w:cs="Arial"/>
          <w:sz w:val="22"/>
          <w:szCs w:val="22"/>
        </w:rPr>
      </w:pPr>
      <w:r w:rsidRPr="003B1A4B">
        <w:rPr>
          <w:rFonts w:ascii="Arial" w:hAnsi="Arial" w:cs="Arial"/>
          <w:color w:val="000000"/>
          <w:sz w:val="22"/>
          <w:szCs w:val="22"/>
        </w:rPr>
        <w:t xml:space="preserve">15.3 – Qualquer adesão à ata de registro de preços deverá ser previamente comunicada ao município de </w:t>
      </w:r>
      <w:r w:rsidR="001E00F8" w:rsidRPr="003B1A4B">
        <w:rPr>
          <w:rFonts w:ascii="Arial" w:hAnsi="Arial" w:cs="Arial"/>
          <w:color w:val="000000"/>
          <w:sz w:val="22"/>
          <w:szCs w:val="22"/>
        </w:rPr>
        <w:t>Pequi</w:t>
      </w:r>
      <w:r w:rsidRPr="003B1A4B">
        <w:rPr>
          <w:rFonts w:ascii="Arial" w:hAnsi="Arial" w:cs="Arial"/>
          <w:color w:val="000000"/>
          <w:sz w:val="22"/>
          <w:szCs w:val="22"/>
        </w:rPr>
        <w:t>/MG.</w:t>
      </w:r>
    </w:p>
    <w:p w:rsidR="002346B0" w:rsidRPr="003B1A4B" w:rsidRDefault="002346B0" w:rsidP="003B1A4B">
      <w:pPr>
        <w:tabs>
          <w:tab w:val="left" w:pos="3480"/>
        </w:tabs>
        <w:jc w:val="both"/>
        <w:rPr>
          <w:rFonts w:ascii="Arial" w:hAnsi="Arial" w:cs="Arial"/>
          <w:b/>
          <w:color w:val="FF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b/>
          <w:color w:val="000000"/>
          <w:sz w:val="22"/>
          <w:szCs w:val="22"/>
        </w:rPr>
        <w:t>16. CONDIÇÕES DE FORNECIMENTO</w:t>
      </w:r>
    </w:p>
    <w:p w:rsidR="002346B0" w:rsidRPr="003B1A4B" w:rsidRDefault="002346B0" w:rsidP="003B1A4B">
      <w:pPr>
        <w:pStyle w:val="Padro"/>
        <w:jc w:val="both"/>
        <w:rPr>
          <w:rFonts w:ascii="Arial" w:hAnsi="Arial" w:cs="Arial"/>
          <w:b/>
          <w:color w:val="000000"/>
          <w:sz w:val="22"/>
          <w:szCs w:val="22"/>
        </w:rPr>
      </w:pPr>
    </w:p>
    <w:p w:rsidR="002346B0" w:rsidRPr="003B1A4B" w:rsidRDefault="002346B0" w:rsidP="003B1A4B">
      <w:pPr>
        <w:pStyle w:val="Padro"/>
        <w:tabs>
          <w:tab w:val="left" w:pos="1440"/>
        </w:tabs>
        <w:jc w:val="both"/>
        <w:rPr>
          <w:rFonts w:ascii="Arial" w:hAnsi="Arial" w:cs="Arial"/>
          <w:sz w:val="22"/>
          <w:szCs w:val="22"/>
        </w:rPr>
      </w:pPr>
      <w:r w:rsidRPr="003B1A4B">
        <w:rPr>
          <w:rFonts w:ascii="Arial" w:hAnsi="Arial" w:cs="Arial"/>
          <w:color w:val="000000"/>
          <w:sz w:val="22"/>
          <w:szCs w:val="22"/>
        </w:rPr>
        <w:t>16.1.O objeto do presente certame será entregue em conformidade com as especificações técnicas, cronogramas, prazos, local e condições apontadas no respectivo Termo de Referência e documentação anexa.</w:t>
      </w:r>
    </w:p>
    <w:p w:rsidR="002346B0" w:rsidRPr="003B1A4B" w:rsidRDefault="002346B0" w:rsidP="003B1A4B">
      <w:pPr>
        <w:pStyle w:val="Padro"/>
        <w:tabs>
          <w:tab w:val="left" w:pos="1440"/>
        </w:tabs>
        <w:jc w:val="both"/>
        <w:rPr>
          <w:rFonts w:ascii="Arial" w:hAnsi="Arial" w:cs="Arial"/>
          <w:color w:val="000000"/>
          <w:sz w:val="22"/>
          <w:szCs w:val="22"/>
        </w:rPr>
      </w:pPr>
    </w:p>
    <w:p w:rsidR="002346B0" w:rsidRPr="003B1A4B" w:rsidRDefault="002346B0" w:rsidP="003B1A4B">
      <w:pPr>
        <w:pStyle w:val="Padro"/>
        <w:tabs>
          <w:tab w:val="left" w:pos="1440"/>
        </w:tabs>
        <w:jc w:val="both"/>
        <w:rPr>
          <w:rFonts w:ascii="Arial" w:hAnsi="Arial" w:cs="Arial"/>
          <w:sz w:val="22"/>
          <w:szCs w:val="22"/>
        </w:rPr>
      </w:pPr>
      <w:r w:rsidRPr="003B1A4B">
        <w:rPr>
          <w:rFonts w:ascii="Arial" w:hAnsi="Arial" w:cs="Arial"/>
          <w:color w:val="000000"/>
          <w:sz w:val="22"/>
          <w:szCs w:val="22"/>
        </w:rPr>
        <w:t>16.2.A partir da entrega, o objeto será recebido e submetido ao setor requisitante para avaliar a sua conformidade com as especificações constantes do edital, a fim de que se decida sobre sua aceitação ou rejeição.</w:t>
      </w:r>
    </w:p>
    <w:p w:rsidR="002346B0" w:rsidRPr="003B1A4B" w:rsidRDefault="002346B0" w:rsidP="003B1A4B">
      <w:pPr>
        <w:pStyle w:val="Padro"/>
        <w:tabs>
          <w:tab w:val="left" w:pos="1440"/>
        </w:tabs>
        <w:jc w:val="both"/>
        <w:rPr>
          <w:rFonts w:ascii="Arial" w:hAnsi="Arial" w:cs="Arial"/>
          <w:color w:val="000000"/>
          <w:sz w:val="22"/>
          <w:szCs w:val="22"/>
        </w:rPr>
      </w:pPr>
    </w:p>
    <w:p w:rsidR="002346B0" w:rsidRPr="003B1A4B" w:rsidRDefault="002346B0" w:rsidP="003B1A4B">
      <w:pPr>
        <w:pStyle w:val="Padro"/>
        <w:tabs>
          <w:tab w:val="left" w:pos="1440"/>
        </w:tabs>
        <w:jc w:val="both"/>
        <w:rPr>
          <w:rFonts w:ascii="Arial" w:hAnsi="Arial" w:cs="Arial"/>
          <w:sz w:val="22"/>
          <w:szCs w:val="22"/>
        </w:rPr>
      </w:pPr>
      <w:r w:rsidRPr="003B1A4B">
        <w:rPr>
          <w:rFonts w:ascii="Arial" w:hAnsi="Arial" w:cs="Arial"/>
          <w:color w:val="000000"/>
          <w:sz w:val="22"/>
          <w:szCs w:val="22"/>
        </w:rPr>
        <w:t>16.3. Concluída a entrega dos produtos, o recebimento do mesmo dar-se-á na forma do art. 73 da Lei Federal nº 8.666/93.</w:t>
      </w:r>
    </w:p>
    <w:p w:rsidR="002346B0" w:rsidRPr="003B1A4B" w:rsidRDefault="002346B0" w:rsidP="003B1A4B">
      <w:pPr>
        <w:pStyle w:val="Padro"/>
        <w:tabs>
          <w:tab w:val="left" w:pos="1440"/>
        </w:tabs>
        <w:jc w:val="both"/>
        <w:rPr>
          <w:rFonts w:ascii="Arial" w:hAnsi="Arial" w:cs="Arial"/>
          <w:color w:val="000000"/>
          <w:sz w:val="22"/>
          <w:szCs w:val="22"/>
        </w:rPr>
      </w:pPr>
    </w:p>
    <w:p w:rsidR="002346B0" w:rsidRPr="003B1A4B" w:rsidRDefault="002346B0" w:rsidP="003B1A4B">
      <w:pPr>
        <w:pStyle w:val="Padro"/>
        <w:tabs>
          <w:tab w:val="left" w:pos="1440"/>
        </w:tabs>
        <w:jc w:val="both"/>
        <w:rPr>
          <w:rFonts w:ascii="Arial" w:hAnsi="Arial" w:cs="Arial"/>
          <w:sz w:val="22"/>
          <w:szCs w:val="22"/>
        </w:rPr>
      </w:pPr>
      <w:r w:rsidRPr="003B1A4B">
        <w:rPr>
          <w:rFonts w:ascii="Arial" w:hAnsi="Arial" w:cs="Arial"/>
          <w:color w:val="000000"/>
          <w:sz w:val="22"/>
          <w:szCs w:val="22"/>
        </w:rPr>
        <w:t>16.4.Na hipótese de rejeição do objeto recebido, o mesmo deverá ser recolhido pelo contratado no prazo de 24 (vinte que quatro) horas da comunicação pela Secretaria. Após este prazo, a Secretaria reserva-se o direito de enviar o objeto rejeitado à contratada, com frete a pagar.</w:t>
      </w:r>
    </w:p>
    <w:p w:rsidR="002346B0" w:rsidRPr="003B1A4B" w:rsidRDefault="002346B0" w:rsidP="003B1A4B">
      <w:pPr>
        <w:pStyle w:val="Padro"/>
        <w:tabs>
          <w:tab w:val="left" w:pos="1440"/>
        </w:tabs>
        <w:jc w:val="both"/>
        <w:rPr>
          <w:rFonts w:ascii="Arial" w:hAnsi="Arial" w:cs="Arial"/>
          <w:color w:val="000000"/>
          <w:sz w:val="22"/>
          <w:szCs w:val="22"/>
        </w:rPr>
      </w:pPr>
    </w:p>
    <w:p w:rsidR="002346B0" w:rsidRPr="003B1A4B" w:rsidRDefault="002346B0" w:rsidP="003B1A4B">
      <w:pPr>
        <w:pStyle w:val="Padro"/>
        <w:tabs>
          <w:tab w:val="left" w:pos="1440"/>
        </w:tabs>
        <w:jc w:val="both"/>
        <w:rPr>
          <w:rFonts w:ascii="Arial" w:hAnsi="Arial" w:cs="Arial"/>
          <w:sz w:val="22"/>
          <w:szCs w:val="22"/>
        </w:rPr>
      </w:pPr>
      <w:r w:rsidRPr="003B1A4B">
        <w:rPr>
          <w:rFonts w:ascii="Arial" w:hAnsi="Arial" w:cs="Arial"/>
          <w:color w:val="000000"/>
          <w:sz w:val="22"/>
          <w:szCs w:val="22"/>
        </w:rPr>
        <w:t>16.5.De acordo com a legislação o contratado é obrigado a reparar, corrigir, remover, reconstituir ou substituir, às suas expensas, no total ou em parte, o objeto do contrato em que se verificarem vícios, defeitos ou incorreções resultantes da execução ou de materiais empregados.</w:t>
      </w:r>
    </w:p>
    <w:p w:rsidR="002346B0" w:rsidRPr="003B1A4B" w:rsidRDefault="002346B0" w:rsidP="003B1A4B">
      <w:pPr>
        <w:pStyle w:val="Padro"/>
        <w:tabs>
          <w:tab w:val="left" w:pos="1440"/>
        </w:tabs>
        <w:jc w:val="both"/>
        <w:rPr>
          <w:rFonts w:ascii="Arial" w:hAnsi="Arial" w:cs="Arial"/>
          <w:color w:val="000000"/>
          <w:sz w:val="22"/>
          <w:szCs w:val="22"/>
        </w:rPr>
      </w:pPr>
    </w:p>
    <w:p w:rsidR="002346B0" w:rsidRPr="003B1A4B" w:rsidRDefault="002346B0" w:rsidP="003B1A4B">
      <w:pPr>
        <w:pStyle w:val="Padro"/>
        <w:tabs>
          <w:tab w:val="left" w:pos="1440"/>
        </w:tabs>
        <w:jc w:val="both"/>
        <w:rPr>
          <w:rFonts w:ascii="Arial" w:hAnsi="Arial" w:cs="Arial"/>
          <w:sz w:val="22"/>
          <w:szCs w:val="22"/>
        </w:rPr>
      </w:pPr>
      <w:r w:rsidRPr="003B1A4B">
        <w:rPr>
          <w:rFonts w:ascii="Arial" w:hAnsi="Arial" w:cs="Arial"/>
          <w:color w:val="000000"/>
          <w:sz w:val="22"/>
          <w:szCs w:val="22"/>
        </w:rPr>
        <w:t>16.6.O material rejeitado poderá ser substituído uma única vez, dentro de até 05 (cinco) dias úteis, após a solicitação pelo Setor Requisitante.</w:t>
      </w:r>
    </w:p>
    <w:p w:rsidR="002346B0" w:rsidRPr="003B1A4B" w:rsidRDefault="002346B0" w:rsidP="003B1A4B">
      <w:pPr>
        <w:pStyle w:val="Padro"/>
        <w:tabs>
          <w:tab w:val="left" w:pos="1440"/>
        </w:tabs>
        <w:jc w:val="both"/>
        <w:rPr>
          <w:rFonts w:ascii="Arial" w:hAnsi="Arial" w:cs="Arial"/>
          <w:color w:val="000000"/>
          <w:sz w:val="22"/>
          <w:szCs w:val="22"/>
        </w:rPr>
      </w:pPr>
    </w:p>
    <w:p w:rsidR="002346B0" w:rsidRPr="003B1A4B" w:rsidRDefault="002346B0" w:rsidP="003B1A4B">
      <w:pPr>
        <w:pStyle w:val="Padro"/>
        <w:tabs>
          <w:tab w:val="left" w:pos="1440"/>
        </w:tabs>
        <w:jc w:val="both"/>
        <w:rPr>
          <w:rFonts w:ascii="Arial" w:hAnsi="Arial" w:cs="Arial"/>
          <w:sz w:val="22"/>
          <w:szCs w:val="22"/>
        </w:rPr>
      </w:pPr>
      <w:r w:rsidRPr="003B1A4B">
        <w:rPr>
          <w:rFonts w:ascii="Arial" w:hAnsi="Arial" w:cs="Arial"/>
          <w:color w:val="000000"/>
          <w:sz w:val="22"/>
          <w:szCs w:val="22"/>
        </w:rPr>
        <w:t xml:space="preserve">16.7.Após o recebimento definitivo, o Contratado responderá por vícios por ventura apresentados pelo objeto licitado, no seu prazo de validade. </w:t>
      </w:r>
    </w:p>
    <w:p w:rsidR="002346B0" w:rsidRPr="003B1A4B" w:rsidRDefault="002346B0" w:rsidP="003B1A4B">
      <w:pPr>
        <w:pStyle w:val="Padro"/>
        <w:tabs>
          <w:tab w:val="left" w:pos="1440"/>
        </w:tabs>
        <w:jc w:val="both"/>
        <w:rPr>
          <w:rFonts w:ascii="Arial" w:hAnsi="Arial" w:cs="Arial"/>
          <w:color w:val="000000"/>
          <w:sz w:val="22"/>
          <w:szCs w:val="22"/>
        </w:rPr>
      </w:pPr>
    </w:p>
    <w:p w:rsidR="002346B0" w:rsidRPr="003B1A4B" w:rsidRDefault="002346B0" w:rsidP="003B1A4B">
      <w:pPr>
        <w:pStyle w:val="Padro"/>
        <w:tabs>
          <w:tab w:val="left" w:pos="1440"/>
        </w:tabs>
        <w:jc w:val="both"/>
        <w:rPr>
          <w:rFonts w:ascii="Arial" w:hAnsi="Arial" w:cs="Arial"/>
          <w:sz w:val="22"/>
          <w:szCs w:val="22"/>
        </w:rPr>
      </w:pPr>
      <w:r w:rsidRPr="003B1A4B">
        <w:rPr>
          <w:rFonts w:ascii="Arial" w:hAnsi="Arial" w:cs="Arial"/>
          <w:color w:val="000000"/>
          <w:sz w:val="22"/>
          <w:szCs w:val="22"/>
        </w:rPr>
        <w:t>16.8.O contratado deverá comprovar a manutenção das condições demonstradas para habilitação, até que seja satisfeita a obrigação assumida.</w:t>
      </w:r>
    </w:p>
    <w:p w:rsidR="002346B0" w:rsidRPr="003B1A4B" w:rsidRDefault="002346B0" w:rsidP="003B1A4B">
      <w:pPr>
        <w:pStyle w:val="Padro"/>
        <w:tabs>
          <w:tab w:val="left" w:pos="1440"/>
        </w:tabs>
        <w:jc w:val="both"/>
        <w:rPr>
          <w:rFonts w:ascii="Arial" w:hAnsi="Arial" w:cs="Arial"/>
          <w:color w:val="000000"/>
          <w:sz w:val="22"/>
          <w:szCs w:val="22"/>
        </w:rPr>
      </w:pPr>
    </w:p>
    <w:p w:rsidR="002346B0" w:rsidRPr="003B1A4B" w:rsidRDefault="002346B0" w:rsidP="003B1A4B">
      <w:pPr>
        <w:pStyle w:val="Padro"/>
        <w:tabs>
          <w:tab w:val="left" w:pos="1440"/>
        </w:tabs>
        <w:jc w:val="both"/>
        <w:rPr>
          <w:rFonts w:ascii="Arial" w:hAnsi="Arial" w:cs="Arial"/>
          <w:sz w:val="22"/>
          <w:szCs w:val="22"/>
        </w:rPr>
      </w:pPr>
      <w:r w:rsidRPr="003B1A4B">
        <w:rPr>
          <w:rFonts w:ascii="Arial" w:hAnsi="Arial" w:cs="Arial"/>
          <w:color w:val="000000"/>
          <w:sz w:val="22"/>
          <w:szCs w:val="22"/>
        </w:rPr>
        <w:t>16.9.Caso adjudicatário não apresente situação regular no ato de retirada do Empenho, ou recuse-se a retirá-lo, serão convocados os licitantes remanescentes, observada a ordem de classificação, para retirá-lo.</w:t>
      </w:r>
    </w:p>
    <w:p w:rsidR="002346B0" w:rsidRPr="003B1A4B" w:rsidRDefault="002346B0" w:rsidP="003B1A4B">
      <w:pPr>
        <w:pStyle w:val="Padro"/>
        <w:tabs>
          <w:tab w:val="left" w:pos="1440"/>
        </w:tabs>
        <w:jc w:val="both"/>
        <w:rPr>
          <w:rFonts w:ascii="Arial" w:hAnsi="Arial" w:cs="Arial"/>
          <w:color w:val="000000"/>
          <w:sz w:val="22"/>
          <w:szCs w:val="22"/>
        </w:rPr>
      </w:pPr>
    </w:p>
    <w:p w:rsidR="002346B0" w:rsidRPr="003B1A4B" w:rsidRDefault="002346B0" w:rsidP="003B1A4B">
      <w:pPr>
        <w:pStyle w:val="Padro"/>
        <w:tabs>
          <w:tab w:val="left" w:pos="1440"/>
        </w:tabs>
        <w:jc w:val="both"/>
        <w:rPr>
          <w:rFonts w:ascii="Arial" w:hAnsi="Arial" w:cs="Arial"/>
          <w:sz w:val="22"/>
          <w:szCs w:val="22"/>
        </w:rPr>
      </w:pPr>
      <w:r w:rsidRPr="003B1A4B">
        <w:rPr>
          <w:rFonts w:ascii="Arial" w:hAnsi="Arial" w:cs="Arial"/>
          <w:color w:val="000000"/>
          <w:sz w:val="22"/>
          <w:szCs w:val="22"/>
        </w:rPr>
        <w:t>16.10.Qualquer solicitação de prorrogação de prazo para retirada do Empenho, decorrente desta licitação, somente será analisada se apresentada antes do decurso do prazo para tal e devidamente fundamentada.</w:t>
      </w:r>
    </w:p>
    <w:p w:rsidR="002346B0" w:rsidRPr="003B1A4B" w:rsidRDefault="002346B0" w:rsidP="003B1A4B">
      <w:pPr>
        <w:pStyle w:val="Padro"/>
        <w:tabs>
          <w:tab w:val="left" w:pos="1440"/>
        </w:tabs>
        <w:jc w:val="both"/>
        <w:rPr>
          <w:rFonts w:ascii="Arial" w:hAnsi="Arial" w:cs="Arial"/>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b/>
          <w:color w:val="000000"/>
          <w:sz w:val="22"/>
          <w:szCs w:val="22"/>
        </w:rPr>
        <w:t>17-PAGAMENTO</w:t>
      </w:r>
    </w:p>
    <w:p w:rsidR="002346B0" w:rsidRPr="003B1A4B" w:rsidRDefault="002346B0" w:rsidP="003B1A4B">
      <w:pPr>
        <w:pStyle w:val="Padro"/>
        <w:jc w:val="both"/>
        <w:rPr>
          <w:rFonts w:ascii="Arial" w:hAnsi="Arial" w:cs="Arial"/>
          <w:b/>
          <w:color w:val="000000"/>
          <w:sz w:val="22"/>
          <w:szCs w:val="22"/>
        </w:rPr>
      </w:pPr>
    </w:p>
    <w:p w:rsidR="002346B0" w:rsidRPr="003B1A4B" w:rsidRDefault="002346B0" w:rsidP="003B1A4B">
      <w:pPr>
        <w:pStyle w:val="Padro"/>
        <w:tabs>
          <w:tab w:val="left" w:pos="1440"/>
        </w:tabs>
        <w:jc w:val="both"/>
        <w:rPr>
          <w:rFonts w:ascii="Arial" w:hAnsi="Arial" w:cs="Arial"/>
          <w:sz w:val="22"/>
          <w:szCs w:val="22"/>
        </w:rPr>
      </w:pPr>
      <w:r w:rsidRPr="003B1A4B">
        <w:rPr>
          <w:rFonts w:ascii="Arial" w:hAnsi="Arial" w:cs="Arial"/>
          <w:color w:val="000000"/>
          <w:sz w:val="22"/>
          <w:szCs w:val="22"/>
        </w:rPr>
        <w:t>17.1. A Nota Fiscal /Fatura Discriminativa deverá ser apresentada conforme descrito no Anexo III– Termo de referência;</w:t>
      </w:r>
    </w:p>
    <w:p w:rsidR="002346B0" w:rsidRPr="003B1A4B" w:rsidRDefault="002346B0" w:rsidP="003B1A4B">
      <w:pPr>
        <w:pStyle w:val="Padro"/>
        <w:tabs>
          <w:tab w:val="left" w:pos="1440"/>
        </w:tabs>
        <w:jc w:val="both"/>
        <w:rPr>
          <w:rFonts w:ascii="Arial" w:hAnsi="Arial" w:cs="Arial"/>
          <w:color w:val="000000"/>
          <w:sz w:val="22"/>
          <w:szCs w:val="22"/>
        </w:rPr>
      </w:pPr>
    </w:p>
    <w:p w:rsidR="002346B0" w:rsidRPr="003B1A4B" w:rsidRDefault="002346B0" w:rsidP="003B1A4B">
      <w:pPr>
        <w:pStyle w:val="Padro"/>
        <w:tabs>
          <w:tab w:val="left" w:pos="1440"/>
        </w:tabs>
        <w:jc w:val="both"/>
        <w:rPr>
          <w:rFonts w:ascii="Arial" w:hAnsi="Arial" w:cs="Arial"/>
          <w:sz w:val="22"/>
          <w:szCs w:val="22"/>
        </w:rPr>
      </w:pPr>
      <w:r w:rsidRPr="003B1A4B">
        <w:rPr>
          <w:rFonts w:ascii="Arial" w:hAnsi="Arial" w:cs="Arial"/>
          <w:color w:val="000000"/>
          <w:sz w:val="22"/>
          <w:szCs w:val="22"/>
        </w:rPr>
        <w:t xml:space="preserve">17.2. A Prefeitura Municipal efetuará o pagamento no prazo e condições descritas no Anexo </w:t>
      </w:r>
      <w:r w:rsidRPr="003B1A4B">
        <w:rPr>
          <w:rFonts w:ascii="Arial" w:hAnsi="Arial" w:cs="Arial"/>
          <w:b/>
          <w:color w:val="FF0000"/>
          <w:sz w:val="22"/>
          <w:szCs w:val="22"/>
        </w:rPr>
        <w:t>III</w:t>
      </w:r>
      <w:r w:rsidRPr="003B1A4B">
        <w:rPr>
          <w:rFonts w:ascii="Arial" w:hAnsi="Arial" w:cs="Arial"/>
          <w:color w:val="000000"/>
          <w:sz w:val="22"/>
          <w:szCs w:val="22"/>
        </w:rPr>
        <w:t>– Termo de Referência, conforme Nota Fiscal.</w:t>
      </w:r>
    </w:p>
    <w:p w:rsidR="002346B0" w:rsidRPr="003B1A4B" w:rsidRDefault="002346B0" w:rsidP="003B1A4B">
      <w:pPr>
        <w:pStyle w:val="Padro"/>
        <w:tabs>
          <w:tab w:val="left" w:pos="1440"/>
        </w:tabs>
        <w:jc w:val="both"/>
        <w:rPr>
          <w:rFonts w:ascii="Arial" w:hAnsi="Arial" w:cs="Arial"/>
          <w:color w:val="000000"/>
          <w:sz w:val="22"/>
          <w:szCs w:val="22"/>
        </w:rPr>
      </w:pPr>
    </w:p>
    <w:p w:rsidR="002346B0" w:rsidRPr="003B1A4B" w:rsidRDefault="002346B0" w:rsidP="003B1A4B">
      <w:pPr>
        <w:pStyle w:val="Padro"/>
        <w:tabs>
          <w:tab w:val="left" w:pos="1440"/>
        </w:tabs>
        <w:jc w:val="both"/>
        <w:rPr>
          <w:rFonts w:ascii="Arial" w:hAnsi="Arial" w:cs="Arial"/>
          <w:sz w:val="22"/>
          <w:szCs w:val="22"/>
        </w:rPr>
      </w:pPr>
      <w:r w:rsidRPr="003B1A4B">
        <w:rPr>
          <w:rFonts w:ascii="Arial" w:hAnsi="Arial" w:cs="Arial"/>
          <w:color w:val="000000"/>
          <w:sz w:val="22"/>
          <w:szCs w:val="22"/>
        </w:rPr>
        <w:t>17.3. O pagamento das faturas seguirá a estrita ordem cronológica das datas de suas exigibilidades, e só será efetuado mediante comprovação de regularidade das obrigações fiscais, trabalhistas e em especial junto ao INSS, relativamente à competência imediatamente anterior àquela a que se refere a remuneração auferida;</w:t>
      </w:r>
    </w:p>
    <w:p w:rsidR="002346B0" w:rsidRPr="003B1A4B" w:rsidRDefault="002346B0" w:rsidP="003B1A4B">
      <w:pPr>
        <w:pStyle w:val="Padro"/>
        <w:tabs>
          <w:tab w:val="left" w:pos="1440"/>
        </w:tabs>
        <w:jc w:val="both"/>
        <w:rPr>
          <w:rFonts w:ascii="Arial" w:hAnsi="Arial" w:cs="Arial"/>
          <w:color w:val="000000"/>
          <w:sz w:val="22"/>
          <w:szCs w:val="22"/>
        </w:rPr>
      </w:pPr>
    </w:p>
    <w:p w:rsidR="002346B0" w:rsidRPr="003B1A4B" w:rsidRDefault="002346B0" w:rsidP="003B1A4B">
      <w:pPr>
        <w:pStyle w:val="Padro"/>
        <w:tabs>
          <w:tab w:val="left" w:pos="1440"/>
        </w:tabs>
        <w:jc w:val="both"/>
        <w:rPr>
          <w:rFonts w:ascii="Arial" w:hAnsi="Arial" w:cs="Arial"/>
          <w:sz w:val="22"/>
          <w:szCs w:val="22"/>
        </w:rPr>
      </w:pPr>
      <w:r w:rsidRPr="003B1A4B">
        <w:rPr>
          <w:rFonts w:ascii="Arial" w:hAnsi="Arial" w:cs="Arial"/>
          <w:color w:val="000000"/>
          <w:sz w:val="22"/>
          <w:szCs w:val="22"/>
        </w:rPr>
        <w:t>17.4. Não será efetuado qualquer pagamento à detentora da ata enquanto houver pendência de liquidação da obrigação financeira em virtude de penalidade;</w:t>
      </w:r>
    </w:p>
    <w:p w:rsidR="002346B0" w:rsidRPr="003B1A4B" w:rsidRDefault="002346B0" w:rsidP="003B1A4B">
      <w:pPr>
        <w:pStyle w:val="Padro"/>
        <w:tabs>
          <w:tab w:val="left" w:pos="1440"/>
        </w:tabs>
        <w:jc w:val="both"/>
        <w:rPr>
          <w:rFonts w:ascii="Arial" w:hAnsi="Arial" w:cs="Arial"/>
          <w:color w:val="000000"/>
          <w:sz w:val="22"/>
          <w:szCs w:val="22"/>
        </w:rPr>
      </w:pPr>
    </w:p>
    <w:p w:rsidR="002346B0" w:rsidRPr="003B1A4B" w:rsidRDefault="002346B0" w:rsidP="003B1A4B">
      <w:pPr>
        <w:pStyle w:val="Padro"/>
        <w:tabs>
          <w:tab w:val="left" w:pos="1440"/>
        </w:tabs>
        <w:jc w:val="both"/>
        <w:rPr>
          <w:rFonts w:ascii="Arial" w:hAnsi="Arial" w:cs="Arial"/>
          <w:sz w:val="22"/>
          <w:szCs w:val="22"/>
        </w:rPr>
      </w:pPr>
      <w:r w:rsidRPr="003B1A4B">
        <w:rPr>
          <w:rFonts w:ascii="Arial" w:hAnsi="Arial" w:cs="Arial"/>
          <w:color w:val="000000"/>
          <w:sz w:val="22"/>
          <w:szCs w:val="22"/>
        </w:rPr>
        <w:t>17.5. O preço referido registrado inclui todos os custos e benefícios decorrentes da prestação dos serviços, de modo a constituírem a única e total contra prestação;</w:t>
      </w:r>
    </w:p>
    <w:p w:rsidR="002346B0" w:rsidRPr="003B1A4B" w:rsidRDefault="002346B0" w:rsidP="003B1A4B">
      <w:pPr>
        <w:pStyle w:val="Padro"/>
        <w:tabs>
          <w:tab w:val="left" w:pos="1440"/>
        </w:tabs>
        <w:jc w:val="both"/>
        <w:rPr>
          <w:rFonts w:ascii="Arial" w:hAnsi="Arial" w:cs="Arial"/>
          <w:color w:val="000000"/>
          <w:sz w:val="22"/>
          <w:szCs w:val="22"/>
        </w:rPr>
      </w:pPr>
    </w:p>
    <w:p w:rsidR="002346B0" w:rsidRPr="003B1A4B" w:rsidRDefault="002346B0" w:rsidP="003B1A4B">
      <w:pPr>
        <w:pStyle w:val="Padro"/>
        <w:tabs>
          <w:tab w:val="left" w:pos="1440"/>
        </w:tabs>
        <w:jc w:val="both"/>
        <w:rPr>
          <w:rFonts w:ascii="Arial" w:hAnsi="Arial" w:cs="Arial"/>
          <w:sz w:val="22"/>
          <w:szCs w:val="22"/>
        </w:rPr>
      </w:pPr>
      <w:r w:rsidRPr="003B1A4B">
        <w:rPr>
          <w:rFonts w:ascii="Arial" w:hAnsi="Arial" w:cs="Arial"/>
          <w:color w:val="000000"/>
          <w:sz w:val="22"/>
          <w:szCs w:val="22"/>
        </w:rPr>
        <w:t>17.6. O Município poderá sustar o pagamento a que a contratada tenha direito, enquanto não sanados os defeitos, vícios ou incorreções resultantes da prestação dos serviços.</w:t>
      </w:r>
    </w:p>
    <w:p w:rsidR="002346B0" w:rsidRPr="003B1A4B" w:rsidRDefault="002346B0" w:rsidP="003B1A4B">
      <w:pPr>
        <w:pStyle w:val="Padro"/>
        <w:tabs>
          <w:tab w:val="left" w:pos="1440"/>
        </w:tabs>
        <w:jc w:val="both"/>
        <w:rPr>
          <w:rFonts w:ascii="Arial" w:hAnsi="Arial" w:cs="Arial"/>
          <w:b/>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b/>
          <w:color w:val="000000"/>
          <w:sz w:val="22"/>
          <w:szCs w:val="22"/>
        </w:rPr>
        <w:t>18 - DAS SANÇÕES ADMINISTRATIVAS</w:t>
      </w:r>
    </w:p>
    <w:p w:rsidR="002346B0" w:rsidRPr="003B1A4B" w:rsidRDefault="002346B0" w:rsidP="003B1A4B">
      <w:pPr>
        <w:pStyle w:val="Padro"/>
        <w:jc w:val="both"/>
        <w:rPr>
          <w:rFonts w:ascii="Arial" w:hAnsi="Arial" w:cs="Arial"/>
          <w:b/>
          <w:color w:val="000000"/>
          <w:sz w:val="22"/>
          <w:szCs w:val="22"/>
        </w:rPr>
      </w:pPr>
    </w:p>
    <w:p w:rsidR="002346B0" w:rsidRPr="003B1A4B" w:rsidRDefault="002346B0" w:rsidP="003B1A4B">
      <w:pPr>
        <w:tabs>
          <w:tab w:val="left" w:pos="1245"/>
        </w:tabs>
        <w:jc w:val="both"/>
        <w:rPr>
          <w:rFonts w:ascii="Arial" w:hAnsi="Arial" w:cs="Arial"/>
          <w:sz w:val="22"/>
          <w:szCs w:val="22"/>
        </w:rPr>
      </w:pPr>
      <w:r w:rsidRPr="003B1A4B">
        <w:rPr>
          <w:rFonts w:ascii="Arial" w:hAnsi="Arial" w:cs="Arial"/>
          <w:sz w:val="22"/>
          <w:szCs w:val="22"/>
        </w:rPr>
        <w:t>18.1. - Recusando-se a vencedora a assinatura da ata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18.2. Em caso de inexecução parcial ou total das condições fixadas no contrato, erros ou atrasos no cumprimento do contrato, infringência do art. 71 da Lei Federal 8.666/93 e quaisquer outras irregularidades, a Administração poderá, garantida a prévia defesa, aplicar ao contratado as seguintes sanções:</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18.2.1. advertência;</w:t>
      </w:r>
    </w:p>
    <w:p w:rsidR="002346B0" w:rsidRPr="003B1A4B" w:rsidRDefault="002346B0" w:rsidP="003B1A4B">
      <w:pPr>
        <w:pStyle w:val="Recuodecorpodetexto31"/>
        <w:spacing w:after="0"/>
        <w:ind w:left="0"/>
        <w:jc w:val="both"/>
        <w:rPr>
          <w:rFonts w:ascii="Arial" w:hAnsi="Arial" w:cs="Arial"/>
          <w:sz w:val="22"/>
          <w:szCs w:val="22"/>
        </w:rPr>
      </w:pPr>
    </w:p>
    <w:p w:rsidR="002346B0" w:rsidRPr="003B1A4B" w:rsidRDefault="002346B0" w:rsidP="003B1A4B">
      <w:pPr>
        <w:pStyle w:val="Recuodecorpodetexto31"/>
        <w:spacing w:after="0"/>
        <w:ind w:left="0"/>
        <w:jc w:val="both"/>
        <w:rPr>
          <w:rFonts w:ascii="Arial" w:hAnsi="Arial" w:cs="Arial"/>
          <w:sz w:val="22"/>
          <w:szCs w:val="22"/>
        </w:rPr>
      </w:pPr>
      <w:r w:rsidRPr="003B1A4B">
        <w:rPr>
          <w:rFonts w:ascii="Arial" w:hAnsi="Arial" w:cs="Arial"/>
          <w:sz w:val="22"/>
          <w:szCs w:val="22"/>
        </w:rPr>
        <w:t>18.2.2. multa de:</w:t>
      </w:r>
    </w:p>
    <w:p w:rsidR="002346B0" w:rsidRPr="003B1A4B" w:rsidRDefault="002346B0" w:rsidP="003B1A4B">
      <w:pPr>
        <w:pStyle w:val="Recuodecorpodetexto31"/>
        <w:spacing w:after="0"/>
        <w:ind w:left="0"/>
        <w:jc w:val="both"/>
        <w:rPr>
          <w:rFonts w:ascii="Arial" w:hAnsi="Arial" w:cs="Arial"/>
          <w:sz w:val="22"/>
          <w:szCs w:val="22"/>
        </w:rPr>
      </w:pPr>
    </w:p>
    <w:p w:rsidR="002346B0" w:rsidRPr="003B1A4B" w:rsidRDefault="002346B0" w:rsidP="003B1A4B">
      <w:pPr>
        <w:pStyle w:val="Recuodecorpodetexto31"/>
        <w:spacing w:after="0"/>
        <w:ind w:left="0"/>
        <w:jc w:val="both"/>
        <w:rPr>
          <w:rFonts w:ascii="Arial" w:hAnsi="Arial" w:cs="Arial"/>
          <w:sz w:val="22"/>
          <w:szCs w:val="22"/>
        </w:rPr>
      </w:pPr>
      <w:r w:rsidRPr="003B1A4B">
        <w:rPr>
          <w:rFonts w:ascii="Arial" w:hAnsi="Arial" w:cs="Arial"/>
          <w:sz w:val="22"/>
          <w:szCs w:val="22"/>
        </w:rPr>
        <w:t>18.2.2.1.  0,3% (três décimos por cento) por dia, até o 10</w:t>
      </w:r>
      <w:r w:rsidRPr="003B1A4B">
        <w:rPr>
          <w:rFonts w:ascii="Arial" w:hAnsi="Arial" w:cs="Arial"/>
          <w:sz w:val="22"/>
          <w:szCs w:val="22"/>
          <w:u w:val="single"/>
          <w:vertAlign w:val="superscript"/>
        </w:rPr>
        <w:t>o</w:t>
      </w:r>
      <w:r w:rsidRPr="003B1A4B">
        <w:rPr>
          <w:rFonts w:ascii="Arial" w:hAnsi="Arial" w:cs="Arial"/>
          <w:sz w:val="22"/>
          <w:szCs w:val="22"/>
        </w:rPr>
        <w:t xml:space="preserve"> (décimo) dia de atraso, da entrega do produto, sobre o valor da parcela, por ocorrência;</w:t>
      </w:r>
    </w:p>
    <w:p w:rsidR="002346B0" w:rsidRPr="003B1A4B" w:rsidRDefault="002346B0" w:rsidP="003B1A4B">
      <w:pPr>
        <w:pStyle w:val="Recuodecorpodetexto31"/>
        <w:spacing w:after="0"/>
        <w:ind w:left="0"/>
        <w:jc w:val="both"/>
        <w:rPr>
          <w:rFonts w:ascii="Arial" w:hAnsi="Arial" w:cs="Arial"/>
          <w:sz w:val="22"/>
          <w:szCs w:val="22"/>
        </w:rPr>
      </w:pPr>
    </w:p>
    <w:p w:rsidR="002346B0" w:rsidRPr="003B1A4B" w:rsidRDefault="002346B0" w:rsidP="003B1A4B">
      <w:pPr>
        <w:pStyle w:val="Recuodecorpodetexto31"/>
        <w:spacing w:after="0"/>
        <w:ind w:left="0"/>
        <w:jc w:val="both"/>
        <w:rPr>
          <w:rFonts w:ascii="Arial" w:hAnsi="Arial" w:cs="Arial"/>
          <w:sz w:val="22"/>
          <w:szCs w:val="22"/>
        </w:rPr>
      </w:pPr>
      <w:r w:rsidRPr="003B1A4B">
        <w:rPr>
          <w:rFonts w:ascii="Arial" w:hAnsi="Arial" w:cs="Arial"/>
          <w:sz w:val="22"/>
          <w:szCs w:val="22"/>
        </w:rPr>
        <w:t>18.2.2.2. 20% (vinte por cento) sobre o valor do saldo do valor do contrato, no caso de atraso superior a 10 (dez) dias, com a conseqüente rescisão contratual, quando for o caso;</w:t>
      </w:r>
    </w:p>
    <w:p w:rsidR="002346B0" w:rsidRPr="003B1A4B" w:rsidRDefault="002346B0" w:rsidP="003B1A4B">
      <w:pPr>
        <w:pStyle w:val="Recuodecorpodetexto31"/>
        <w:spacing w:after="0"/>
        <w:ind w:left="0"/>
        <w:jc w:val="both"/>
        <w:rPr>
          <w:rFonts w:ascii="Arial" w:hAnsi="Arial" w:cs="Arial"/>
          <w:sz w:val="22"/>
          <w:szCs w:val="22"/>
        </w:rPr>
      </w:pPr>
    </w:p>
    <w:p w:rsidR="002346B0" w:rsidRPr="003B1A4B" w:rsidRDefault="002346B0" w:rsidP="003B1A4B">
      <w:pPr>
        <w:pStyle w:val="Recuodecorpodetexto31"/>
        <w:spacing w:after="0"/>
        <w:ind w:left="0"/>
        <w:jc w:val="both"/>
        <w:rPr>
          <w:rFonts w:ascii="Arial" w:hAnsi="Arial" w:cs="Arial"/>
          <w:sz w:val="22"/>
          <w:szCs w:val="22"/>
        </w:rPr>
      </w:pPr>
      <w:r w:rsidRPr="003B1A4B">
        <w:rPr>
          <w:rFonts w:ascii="Arial" w:hAnsi="Arial" w:cs="Arial"/>
          <w:sz w:val="22"/>
          <w:szCs w:val="22"/>
        </w:rPr>
        <w:t>18.2.2.3. 20% (vinte por cento) sobre o valor do contrato, nos casos:</w:t>
      </w:r>
    </w:p>
    <w:p w:rsidR="002346B0" w:rsidRPr="003B1A4B" w:rsidRDefault="002346B0" w:rsidP="003B1A4B">
      <w:pPr>
        <w:pStyle w:val="Corpodetexto"/>
        <w:spacing w:after="0" w:line="240" w:lineRule="auto"/>
        <w:jc w:val="both"/>
        <w:rPr>
          <w:rFonts w:ascii="Arial" w:hAnsi="Arial" w:cs="Arial"/>
          <w:sz w:val="22"/>
          <w:szCs w:val="22"/>
        </w:rPr>
      </w:pPr>
    </w:p>
    <w:p w:rsidR="002346B0" w:rsidRPr="003B1A4B" w:rsidRDefault="002346B0" w:rsidP="003B1A4B">
      <w:pPr>
        <w:pStyle w:val="Corpodetexto"/>
        <w:spacing w:after="0" w:line="240" w:lineRule="auto"/>
        <w:jc w:val="both"/>
        <w:rPr>
          <w:rFonts w:ascii="Arial" w:hAnsi="Arial" w:cs="Arial"/>
          <w:sz w:val="22"/>
          <w:szCs w:val="22"/>
        </w:rPr>
      </w:pPr>
      <w:r w:rsidRPr="003B1A4B">
        <w:rPr>
          <w:rFonts w:ascii="Arial" w:hAnsi="Arial" w:cs="Arial"/>
          <w:sz w:val="22"/>
          <w:szCs w:val="22"/>
        </w:rPr>
        <w:t>a) inobservância do nível de qualidade dos fornecimentos;</w:t>
      </w:r>
    </w:p>
    <w:p w:rsidR="002346B0" w:rsidRPr="003B1A4B" w:rsidRDefault="002346B0" w:rsidP="003B1A4B">
      <w:pPr>
        <w:pStyle w:val="Corpodetexto"/>
        <w:spacing w:after="0" w:line="240" w:lineRule="auto"/>
        <w:jc w:val="both"/>
        <w:rPr>
          <w:rFonts w:ascii="Arial" w:hAnsi="Arial" w:cs="Arial"/>
          <w:sz w:val="22"/>
          <w:szCs w:val="22"/>
        </w:rPr>
      </w:pPr>
    </w:p>
    <w:p w:rsidR="002346B0" w:rsidRPr="003B1A4B" w:rsidRDefault="002346B0" w:rsidP="003B1A4B">
      <w:pPr>
        <w:pStyle w:val="Corpodetexto"/>
        <w:spacing w:after="0" w:line="240" w:lineRule="auto"/>
        <w:jc w:val="both"/>
        <w:rPr>
          <w:rFonts w:ascii="Arial" w:hAnsi="Arial" w:cs="Arial"/>
          <w:sz w:val="22"/>
          <w:szCs w:val="22"/>
        </w:rPr>
      </w:pPr>
      <w:r w:rsidRPr="003B1A4B">
        <w:rPr>
          <w:rFonts w:ascii="Arial" w:hAnsi="Arial" w:cs="Arial"/>
          <w:sz w:val="22"/>
          <w:szCs w:val="22"/>
        </w:rPr>
        <w:t>b) transferência total ou parcial do contrato a terceiros;</w:t>
      </w:r>
    </w:p>
    <w:p w:rsidR="002346B0" w:rsidRPr="003B1A4B" w:rsidRDefault="002346B0" w:rsidP="003B1A4B">
      <w:pPr>
        <w:pStyle w:val="Corpodetexto"/>
        <w:spacing w:after="0" w:line="240" w:lineRule="auto"/>
        <w:jc w:val="both"/>
        <w:rPr>
          <w:rFonts w:ascii="Arial" w:hAnsi="Arial" w:cs="Arial"/>
          <w:sz w:val="22"/>
          <w:szCs w:val="22"/>
        </w:rPr>
      </w:pPr>
    </w:p>
    <w:p w:rsidR="002346B0" w:rsidRPr="003B1A4B" w:rsidRDefault="002346B0" w:rsidP="003B1A4B">
      <w:pPr>
        <w:pStyle w:val="Corpodetexto"/>
        <w:spacing w:after="0" w:line="240" w:lineRule="auto"/>
        <w:jc w:val="both"/>
        <w:rPr>
          <w:rFonts w:ascii="Arial" w:hAnsi="Arial" w:cs="Arial"/>
          <w:sz w:val="22"/>
          <w:szCs w:val="22"/>
        </w:rPr>
      </w:pPr>
      <w:r w:rsidRPr="003B1A4B">
        <w:rPr>
          <w:rFonts w:ascii="Arial" w:hAnsi="Arial" w:cs="Arial"/>
          <w:sz w:val="22"/>
          <w:szCs w:val="22"/>
        </w:rPr>
        <w:t>c) subcontratação no todo ou em parte do objeto sem prévia autorização formal da Contratante;</w:t>
      </w:r>
    </w:p>
    <w:p w:rsidR="002346B0" w:rsidRPr="003B1A4B" w:rsidRDefault="002346B0" w:rsidP="003B1A4B">
      <w:pPr>
        <w:pStyle w:val="Corpodetexto"/>
        <w:spacing w:after="0" w:line="240" w:lineRule="auto"/>
        <w:jc w:val="both"/>
        <w:rPr>
          <w:rFonts w:ascii="Arial" w:hAnsi="Arial" w:cs="Arial"/>
          <w:sz w:val="22"/>
          <w:szCs w:val="22"/>
        </w:rPr>
      </w:pPr>
    </w:p>
    <w:p w:rsidR="002346B0" w:rsidRPr="003B1A4B" w:rsidRDefault="002346B0" w:rsidP="003B1A4B">
      <w:pPr>
        <w:pStyle w:val="Corpodetexto"/>
        <w:spacing w:after="0" w:line="240" w:lineRule="auto"/>
        <w:jc w:val="both"/>
        <w:rPr>
          <w:rFonts w:ascii="Arial" w:hAnsi="Arial" w:cs="Arial"/>
          <w:sz w:val="22"/>
          <w:szCs w:val="22"/>
        </w:rPr>
      </w:pPr>
      <w:r w:rsidRPr="003B1A4B">
        <w:rPr>
          <w:rFonts w:ascii="Arial" w:hAnsi="Arial" w:cs="Arial"/>
          <w:sz w:val="22"/>
          <w:szCs w:val="22"/>
        </w:rPr>
        <w:t>d) descumprimento de cláusula contratual.</w:t>
      </w:r>
    </w:p>
    <w:p w:rsidR="002346B0" w:rsidRPr="003B1A4B" w:rsidRDefault="002346B0" w:rsidP="003B1A4B">
      <w:pPr>
        <w:tabs>
          <w:tab w:val="center" w:pos="2268"/>
        </w:tabs>
        <w:jc w:val="both"/>
        <w:rPr>
          <w:rFonts w:ascii="Arial" w:hAnsi="Arial" w:cs="Arial"/>
          <w:sz w:val="22"/>
          <w:szCs w:val="22"/>
        </w:rPr>
      </w:pPr>
    </w:p>
    <w:p w:rsidR="002346B0" w:rsidRPr="003B1A4B" w:rsidRDefault="002346B0" w:rsidP="003B1A4B">
      <w:pPr>
        <w:tabs>
          <w:tab w:val="center" w:pos="2268"/>
        </w:tabs>
        <w:jc w:val="both"/>
        <w:rPr>
          <w:rFonts w:ascii="Arial" w:hAnsi="Arial" w:cs="Arial"/>
          <w:sz w:val="22"/>
          <w:szCs w:val="22"/>
        </w:rPr>
      </w:pPr>
      <w:r w:rsidRPr="003B1A4B">
        <w:rPr>
          <w:rFonts w:ascii="Arial" w:hAnsi="Arial" w:cs="Arial"/>
          <w:sz w:val="22"/>
          <w:szCs w:val="22"/>
        </w:rPr>
        <w:t xml:space="preserve">18.2.3. </w:t>
      </w:r>
      <w:r w:rsidRPr="003B1A4B">
        <w:rPr>
          <w:rFonts w:ascii="Arial" w:hAnsi="Arial" w:cs="Arial"/>
          <w:bCs/>
          <w:color w:val="000000"/>
          <w:sz w:val="22"/>
          <w:szCs w:val="22"/>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2346B0" w:rsidRPr="003B1A4B" w:rsidRDefault="002346B0" w:rsidP="003B1A4B">
      <w:pPr>
        <w:tabs>
          <w:tab w:val="center" w:pos="2268"/>
        </w:tabs>
        <w:jc w:val="both"/>
        <w:rPr>
          <w:rFonts w:ascii="Arial" w:hAnsi="Arial" w:cs="Arial"/>
          <w:bCs/>
          <w:color w:val="000000"/>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18.2.4. Declaração de inidoneidade para licitar ou contratar com a Administração Pública, enquanto perdurarem os motivos determinantes da punição ou até que o contratante promova sua reabilitação.</w:t>
      </w:r>
    </w:p>
    <w:p w:rsidR="002346B0" w:rsidRPr="003B1A4B" w:rsidRDefault="002346B0" w:rsidP="003B1A4B">
      <w:pPr>
        <w:jc w:val="both"/>
        <w:rPr>
          <w:rFonts w:ascii="Arial" w:hAnsi="Arial" w:cs="Arial"/>
          <w:color w:val="000000"/>
          <w:sz w:val="22"/>
          <w:szCs w:val="22"/>
        </w:rPr>
      </w:pPr>
    </w:p>
    <w:p w:rsidR="002346B0" w:rsidRPr="003B1A4B" w:rsidRDefault="002346B0" w:rsidP="003B1A4B">
      <w:pPr>
        <w:pStyle w:val="Corpodetexto"/>
        <w:spacing w:after="0" w:line="240" w:lineRule="auto"/>
        <w:jc w:val="both"/>
        <w:rPr>
          <w:rFonts w:ascii="Arial" w:hAnsi="Arial" w:cs="Arial"/>
          <w:sz w:val="22"/>
          <w:szCs w:val="22"/>
        </w:rPr>
      </w:pPr>
      <w:r w:rsidRPr="003B1A4B">
        <w:rPr>
          <w:rFonts w:ascii="Arial" w:hAnsi="Arial" w:cs="Arial"/>
          <w:color w:val="000000"/>
          <w:sz w:val="22"/>
          <w:szCs w:val="22"/>
        </w:rPr>
        <w:t xml:space="preserve">18.3. - </w:t>
      </w:r>
      <w:r w:rsidRPr="003B1A4B">
        <w:rPr>
          <w:rFonts w:ascii="Arial" w:hAnsi="Arial" w:cs="Arial"/>
          <w:sz w:val="22"/>
          <w:szCs w:val="22"/>
        </w:rPr>
        <w:t xml:space="preserve">O valor das multas aplicadas deverá ser pago por meio de guia própria ao Município de </w:t>
      </w:r>
      <w:r w:rsidR="001E00F8" w:rsidRPr="003B1A4B">
        <w:rPr>
          <w:rFonts w:ascii="Arial" w:hAnsi="Arial" w:cs="Arial"/>
          <w:sz w:val="22"/>
          <w:szCs w:val="22"/>
        </w:rPr>
        <w:t>Pequi</w:t>
      </w:r>
      <w:r w:rsidRPr="003B1A4B">
        <w:rPr>
          <w:rFonts w:ascii="Arial" w:hAnsi="Arial" w:cs="Arial"/>
          <w:sz w:val="22"/>
          <w:szCs w:val="22"/>
        </w:rPr>
        <w:t>/MG, no prazo máximo de 3 (três) dias úteis a contar da data da sua aplicação ou poderá ser descontado dos pagamentos das faturas devidas pelo Município, quando for o caso.</w:t>
      </w:r>
    </w:p>
    <w:p w:rsidR="002346B0" w:rsidRPr="003B1A4B" w:rsidRDefault="002346B0" w:rsidP="003B1A4B">
      <w:pPr>
        <w:pStyle w:val="Preformatted"/>
        <w:tabs>
          <w:tab w:val="clear" w:pos="9590"/>
          <w:tab w:val="left" w:pos="7230"/>
        </w:tabs>
        <w:jc w:val="both"/>
        <w:rPr>
          <w:rFonts w:ascii="Arial" w:hAnsi="Arial" w:cs="Arial"/>
          <w:b/>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b/>
          <w:color w:val="000000"/>
          <w:sz w:val="22"/>
          <w:szCs w:val="22"/>
        </w:rPr>
        <w:t>19- DISPOSIÇÕES GERAIS</w:t>
      </w:r>
    </w:p>
    <w:p w:rsidR="002346B0" w:rsidRPr="003B1A4B" w:rsidRDefault="002346B0" w:rsidP="003B1A4B">
      <w:pPr>
        <w:pStyle w:val="Padro"/>
        <w:jc w:val="both"/>
        <w:rPr>
          <w:rFonts w:ascii="Arial" w:hAnsi="Arial" w:cs="Arial"/>
          <w:b/>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color w:val="000000"/>
          <w:sz w:val="22"/>
          <w:szCs w:val="22"/>
        </w:rPr>
        <w:t>19.1.Homologada a licitação o adjudicatário receberá Autorização de Fornecimento ou instrumento equivalente.</w:t>
      </w:r>
    </w:p>
    <w:p w:rsidR="002346B0" w:rsidRPr="003B1A4B" w:rsidRDefault="002346B0" w:rsidP="003B1A4B">
      <w:pPr>
        <w:pStyle w:val="Padro"/>
        <w:jc w:val="both"/>
        <w:rPr>
          <w:rFonts w:ascii="Arial" w:hAnsi="Arial" w:cs="Arial"/>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color w:val="000000"/>
          <w:sz w:val="22"/>
          <w:szCs w:val="22"/>
        </w:rPr>
        <w:t>19.2.Caso o adjudicatário não forneça o objeto do certame de acordo com a sua proposta ou recuse-se a entregá-lo, serão convocados os licitantes remanescentes, observada a ordem de classificação, para fornecimento.</w:t>
      </w:r>
    </w:p>
    <w:p w:rsidR="002346B0" w:rsidRPr="003B1A4B" w:rsidRDefault="002346B0" w:rsidP="003B1A4B">
      <w:pPr>
        <w:pStyle w:val="Padro"/>
        <w:jc w:val="both"/>
        <w:rPr>
          <w:rFonts w:ascii="Arial" w:hAnsi="Arial" w:cs="Arial"/>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color w:val="000000"/>
          <w:sz w:val="22"/>
          <w:szCs w:val="22"/>
        </w:rPr>
        <w:t>19.3.Qualquer solicitação de prorrogação de prazo para entrega dos materiais, decorrentes desta licitação, somente será analisada se apresentada antes do decurso do prazo para tal e devidamente fundamentada.</w:t>
      </w:r>
    </w:p>
    <w:p w:rsidR="002346B0" w:rsidRPr="003B1A4B" w:rsidRDefault="002346B0" w:rsidP="003B1A4B">
      <w:pPr>
        <w:pStyle w:val="Padro"/>
        <w:jc w:val="both"/>
        <w:rPr>
          <w:rFonts w:ascii="Arial" w:hAnsi="Arial" w:cs="Arial"/>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color w:val="000000"/>
          <w:sz w:val="22"/>
          <w:szCs w:val="22"/>
        </w:rPr>
        <w:t>19.4.Uma vez convocado, a recusa injustificada do adjudicatário em entregar os materiais, dentro do prazo estabelecido neste edital, caracteriza o descumprimento total da obrigação assumida, sujeitando-o às penalidades legalmente estabelecidas.</w:t>
      </w:r>
    </w:p>
    <w:p w:rsidR="002346B0" w:rsidRPr="003B1A4B" w:rsidRDefault="002346B0" w:rsidP="003B1A4B">
      <w:pPr>
        <w:pStyle w:val="Padro"/>
        <w:jc w:val="both"/>
        <w:rPr>
          <w:rFonts w:ascii="Arial" w:hAnsi="Arial" w:cs="Arial"/>
          <w:b/>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color w:val="000000"/>
          <w:sz w:val="22"/>
          <w:szCs w:val="22"/>
        </w:rPr>
        <w:lastRenderedPageBreak/>
        <w:t>19.5.Na hipótese acima referida será convocado novo adjudicatário, observada a ordem de classificação nesta licitação.</w:t>
      </w:r>
    </w:p>
    <w:p w:rsidR="002346B0" w:rsidRPr="003B1A4B" w:rsidRDefault="002346B0" w:rsidP="003B1A4B">
      <w:pPr>
        <w:pStyle w:val="Padro"/>
        <w:jc w:val="both"/>
        <w:rPr>
          <w:rFonts w:ascii="Arial" w:hAnsi="Arial" w:cs="Arial"/>
          <w:b/>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color w:val="000000"/>
          <w:sz w:val="22"/>
          <w:szCs w:val="22"/>
        </w:rPr>
        <w:t>19.6.Constituem motivos para rescisão do contrato ou instrumento equivalente, todos aqueles listados pela Lei nº 8.666/93, no artigo 77 e 78.</w:t>
      </w:r>
    </w:p>
    <w:p w:rsidR="002346B0" w:rsidRPr="003B1A4B" w:rsidRDefault="002346B0" w:rsidP="003B1A4B">
      <w:pPr>
        <w:pStyle w:val="Padro"/>
        <w:jc w:val="both"/>
        <w:rPr>
          <w:rFonts w:ascii="Arial" w:hAnsi="Arial" w:cs="Arial"/>
          <w:b/>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color w:val="000000"/>
          <w:sz w:val="22"/>
          <w:szCs w:val="22"/>
        </w:rPr>
        <w:t>19.7. A licitante vencedora fica obrigada a aceitar nas mesmas condições previstas na ata, os acréscimos e supressões que se fizerem nas quantidades no material objeto da presente licitação, ate 25% (vinte e cinco por cento) do valor inicial atualizado, conforme estabelecido no § 1º do artigo 65.</w:t>
      </w:r>
    </w:p>
    <w:p w:rsidR="002346B0" w:rsidRPr="003B1A4B" w:rsidRDefault="002346B0" w:rsidP="003B1A4B">
      <w:pPr>
        <w:pStyle w:val="Padro"/>
        <w:jc w:val="both"/>
        <w:rPr>
          <w:rFonts w:ascii="Arial" w:hAnsi="Arial" w:cs="Arial"/>
          <w:b/>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color w:val="000000"/>
          <w:sz w:val="22"/>
          <w:szCs w:val="22"/>
        </w:rPr>
        <w:t>19.8.Este edital deverá ser lido e interpretado na íntegra, e após decorrido prazo para impugnação não serão aceitas alegações de desconhecimento ou discordância de seus termos.</w:t>
      </w:r>
    </w:p>
    <w:p w:rsidR="002346B0" w:rsidRPr="003B1A4B" w:rsidRDefault="002346B0" w:rsidP="003B1A4B">
      <w:pPr>
        <w:pStyle w:val="Padro"/>
        <w:jc w:val="both"/>
        <w:rPr>
          <w:rFonts w:ascii="Arial" w:hAnsi="Arial" w:cs="Arial"/>
          <w:b/>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color w:val="000000"/>
          <w:sz w:val="22"/>
          <w:szCs w:val="22"/>
        </w:rPr>
        <w:t>19.9.Será dada vista aos proponentes interessados tanto das propostas comerciais como dos documentos de habilitação apresentados na sessão.</w:t>
      </w:r>
    </w:p>
    <w:p w:rsidR="002346B0" w:rsidRPr="003B1A4B" w:rsidRDefault="002346B0" w:rsidP="003B1A4B">
      <w:pPr>
        <w:pStyle w:val="Padro"/>
        <w:jc w:val="both"/>
        <w:rPr>
          <w:rFonts w:ascii="Arial" w:hAnsi="Arial" w:cs="Arial"/>
          <w:b/>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color w:val="000000"/>
          <w:sz w:val="22"/>
          <w:szCs w:val="22"/>
        </w:rPr>
        <w:t>19.10.É facultado ao pregoeiro ou à autoridade superior em qualquer fase do julgamento promover diligência destinada a esclarecer ou complementar a instrução do processo e a aferição do preço ofertado, bem como solicitar a Órgãos competentes a elaboração de pareceres técnicos destinados a fundamentar as decisões.</w:t>
      </w:r>
    </w:p>
    <w:p w:rsidR="002346B0" w:rsidRPr="003B1A4B" w:rsidRDefault="002346B0" w:rsidP="003B1A4B">
      <w:pPr>
        <w:pStyle w:val="Padro"/>
        <w:jc w:val="both"/>
        <w:rPr>
          <w:rFonts w:ascii="Arial" w:hAnsi="Arial" w:cs="Arial"/>
          <w:b/>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color w:val="000000"/>
          <w:sz w:val="22"/>
          <w:szCs w:val="22"/>
        </w:rPr>
        <w:t>19.11.</w:t>
      </w:r>
      <w:r w:rsidR="003B1A4B" w:rsidRPr="003B1A4B">
        <w:rPr>
          <w:rFonts w:ascii="Arial" w:hAnsi="Arial" w:cs="Arial"/>
          <w:color w:val="000000"/>
          <w:sz w:val="22"/>
          <w:szCs w:val="22"/>
        </w:rPr>
        <w:t xml:space="preserve"> </w:t>
      </w:r>
      <w:r w:rsidRPr="003B1A4B">
        <w:rPr>
          <w:rFonts w:ascii="Arial" w:hAnsi="Arial" w:cs="Arial"/>
          <w:color w:val="000000"/>
          <w:sz w:val="22"/>
          <w:szCs w:val="22"/>
        </w:rPr>
        <w:t>É vedado ao licitante retirar sua proposta ou parte dela após aberta a sessão do pregão.</w:t>
      </w:r>
    </w:p>
    <w:p w:rsidR="002346B0" w:rsidRPr="003B1A4B" w:rsidRDefault="002346B0" w:rsidP="003B1A4B">
      <w:pPr>
        <w:pStyle w:val="Padro"/>
        <w:jc w:val="both"/>
        <w:rPr>
          <w:rFonts w:ascii="Arial" w:hAnsi="Arial" w:cs="Arial"/>
          <w:b/>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color w:val="000000"/>
          <w:sz w:val="22"/>
          <w:szCs w:val="22"/>
        </w:rPr>
        <w:t>19.12.</w:t>
      </w:r>
      <w:r w:rsidR="003B1A4B" w:rsidRPr="003B1A4B">
        <w:rPr>
          <w:rFonts w:ascii="Arial" w:hAnsi="Arial" w:cs="Arial"/>
          <w:color w:val="000000"/>
          <w:sz w:val="22"/>
          <w:szCs w:val="22"/>
        </w:rPr>
        <w:t xml:space="preserve"> </w:t>
      </w:r>
      <w:r w:rsidRPr="003B1A4B">
        <w:rPr>
          <w:rFonts w:ascii="Arial" w:hAnsi="Arial" w:cs="Arial"/>
          <w:color w:val="000000"/>
          <w:sz w:val="22"/>
          <w:szCs w:val="22"/>
        </w:rPr>
        <w:t>A presente licitação somente poderá ser revogada por razões de interesse público, decorrente de fato superveniente devidamente comprovado, ou anulada, em todo ou em parte, por ilegalidade de ofício ou por provocação de terceiros, mediante parecer escrito e devidamente comprovado.</w:t>
      </w:r>
    </w:p>
    <w:p w:rsidR="002346B0" w:rsidRPr="003B1A4B" w:rsidRDefault="002346B0" w:rsidP="003B1A4B">
      <w:pPr>
        <w:pStyle w:val="Padro"/>
        <w:jc w:val="both"/>
        <w:rPr>
          <w:rFonts w:ascii="Arial" w:hAnsi="Arial" w:cs="Arial"/>
          <w:b/>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color w:val="000000"/>
          <w:sz w:val="22"/>
          <w:szCs w:val="22"/>
        </w:rPr>
        <w:t>19.13.</w:t>
      </w:r>
      <w:r w:rsidR="003B1A4B" w:rsidRPr="003B1A4B">
        <w:rPr>
          <w:rFonts w:ascii="Arial" w:hAnsi="Arial" w:cs="Arial"/>
          <w:color w:val="000000"/>
          <w:sz w:val="22"/>
          <w:szCs w:val="22"/>
        </w:rPr>
        <w:t xml:space="preserve"> </w:t>
      </w:r>
      <w:r w:rsidRPr="003B1A4B">
        <w:rPr>
          <w:rFonts w:ascii="Arial" w:hAnsi="Arial" w:cs="Arial"/>
          <w:color w:val="000000"/>
          <w:sz w:val="22"/>
          <w:szCs w:val="22"/>
        </w:rPr>
        <w:t>O pregoeiro, no interesse da Administração, poderá relevar omissões puramente formais observadas na documentação e proposta, desde que não contrariem a legislação vigente e não comprometam a lisura da licitação sendo possível a promoção de diligência destinada a esclarecer ou a complementar a instrução do processo.</w:t>
      </w:r>
    </w:p>
    <w:p w:rsidR="002346B0" w:rsidRPr="003B1A4B" w:rsidRDefault="002346B0" w:rsidP="003B1A4B">
      <w:pPr>
        <w:pStyle w:val="Padro"/>
        <w:jc w:val="both"/>
        <w:rPr>
          <w:rFonts w:ascii="Arial" w:hAnsi="Arial" w:cs="Arial"/>
          <w:b/>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color w:val="000000"/>
          <w:sz w:val="22"/>
          <w:szCs w:val="22"/>
        </w:rPr>
        <w:t>19.14.</w:t>
      </w:r>
      <w:r w:rsidR="002E5DFF" w:rsidRPr="003B1A4B">
        <w:rPr>
          <w:rFonts w:ascii="Arial" w:hAnsi="Arial" w:cs="Arial"/>
          <w:color w:val="000000"/>
          <w:sz w:val="22"/>
          <w:szCs w:val="22"/>
        </w:rPr>
        <w:t xml:space="preserve"> </w:t>
      </w:r>
      <w:r w:rsidRPr="003B1A4B">
        <w:rPr>
          <w:rFonts w:ascii="Arial" w:hAnsi="Arial" w:cs="Arial"/>
          <w:color w:val="000000"/>
          <w:sz w:val="22"/>
          <w:szCs w:val="22"/>
        </w:rPr>
        <w:t xml:space="preserve">A dotação orçamentária específica para acobertar a despesa deste Pregão </w:t>
      </w:r>
      <w:r w:rsidR="004010D2" w:rsidRPr="003B1A4B">
        <w:rPr>
          <w:rFonts w:ascii="Arial" w:hAnsi="Arial" w:cs="Arial"/>
          <w:color w:val="000000"/>
          <w:sz w:val="22"/>
          <w:szCs w:val="22"/>
        </w:rPr>
        <w:t>constante na requisição, n</w:t>
      </w:r>
      <w:r w:rsidRPr="003B1A4B">
        <w:rPr>
          <w:rFonts w:ascii="Arial" w:hAnsi="Arial" w:cs="Arial"/>
          <w:sz w:val="22"/>
          <w:szCs w:val="22"/>
        </w:rPr>
        <w:t>ão estando a mesma vinculada a despesa, antes da assinatura do contrato ou ordem de fornecimento, por se tratar de registro de preços</w:t>
      </w:r>
      <w:r w:rsidRPr="003B1A4B">
        <w:rPr>
          <w:rFonts w:ascii="Arial" w:hAnsi="Arial" w:cs="Arial"/>
          <w:color w:val="000000"/>
          <w:sz w:val="22"/>
          <w:szCs w:val="22"/>
        </w:rPr>
        <w:t>.</w:t>
      </w:r>
    </w:p>
    <w:p w:rsidR="002346B0" w:rsidRPr="003B1A4B" w:rsidRDefault="002346B0" w:rsidP="003B1A4B">
      <w:pPr>
        <w:pStyle w:val="Padro"/>
        <w:jc w:val="both"/>
        <w:rPr>
          <w:rFonts w:ascii="Arial" w:hAnsi="Arial" w:cs="Arial"/>
          <w:b/>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color w:val="000000"/>
          <w:sz w:val="22"/>
          <w:szCs w:val="22"/>
        </w:rPr>
        <w:t>19.15.</w:t>
      </w:r>
      <w:r w:rsidR="004010D2" w:rsidRPr="003B1A4B">
        <w:rPr>
          <w:rFonts w:ascii="Arial" w:hAnsi="Arial" w:cs="Arial"/>
          <w:color w:val="000000"/>
          <w:sz w:val="22"/>
          <w:szCs w:val="22"/>
        </w:rPr>
        <w:t xml:space="preserve"> </w:t>
      </w:r>
      <w:r w:rsidRPr="003B1A4B">
        <w:rPr>
          <w:rFonts w:ascii="Arial" w:hAnsi="Arial" w:cs="Arial"/>
          <w:color w:val="000000"/>
          <w:sz w:val="22"/>
          <w:szCs w:val="22"/>
        </w:rPr>
        <w:t>O resultado que sobrevier ao procedimento licitatório será publicado no Òrgão Oficial de Imprensa do Município, conforme disposto na Lei Orgânica Municipal.</w:t>
      </w:r>
    </w:p>
    <w:p w:rsidR="002346B0" w:rsidRPr="003B1A4B" w:rsidRDefault="002346B0" w:rsidP="003B1A4B">
      <w:pPr>
        <w:pStyle w:val="Padro"/>
        <w:jc w:val="both"/>
        <w:rPr>
          <w:rFonts w:ascii="Arial" w:hAnsi="Arial" w:cs="Arial"/>
          <w:b/>
          <w:color w:val="000000"/>
          <w:sz w:val="22"/>
          <w:szCs w:val="22"/>
        </w:rPr>
      </w:pPr>
    </w:p>
    <w:p w:rsidR="002346B0" w:rsidRPr="003B1A4B" w:rsidRDefault="002346B0" w:rsidP="003B1A4B">
      <w:pPr>
        <w:pStyle w:val="WW-Padro"/>
        <w:tabs>
          <w:tab w:val="left" w:pos="720"/>
        </w:tabs>
        <w:jc w:val="both"/>
        <w:rPr>
          <w:rFonts w:ascii="Arial" w:hAnsi="Arial" w:cs="Arial"/>
          <w:sz w:val="22"/>
          <w:szCs w:val="22"/>
          <w:lang w:val="pt-BR"/>
        </w:rPr>
      </w:pPr>
      <w:r w:rsidRPr="003B1A4B">
        <w:rPr>
          <w:rFonts w:ascii="Arial" w:hAnsi="Arial" w:cs="Arial"/>
          <w:color w:val="000000"/>
          <w:sz w:val="22"/>
          <w:szCs w:val="22"/>
          <w:lang w:val="pt-BR"/>
        </w:rPr>
        <w:t xml:space="preserve">19.16. </w:t>
      </w:r>
      <w:r w:rsidRPr="003B1A4B">
        <w:rPr>
          <w:rFonts w:ascii="Arial" w:hAnsi="Arial" w:cs="Arial"/>
          <w:bCs/>
          <w:color w:val="000000"/>
          <w:sz w:val="22"/>
          <w:szCs w:val="22"/>
          <w:lang w:val="pt-BR"/>
        </w:rPr>
        <w:t>Quaisquer dúvidas porventura existentes sobre o disposto no presente Edital deverão ser objeto de consulta, por escrito, ao Pregoeiro na Prefeitura Municipal, no endereço: Av. Brasil, 33 – Centro, 05(cinco) dias anteriores à data de abertura da licitação. Demais informações poderão ser obtidas pelos telefones (</w:t>
      </w:r>
      <w:r w:rsidRPr="003B1A4B">
        <w:rPr>
          <w:rFonts w:ascii="Arial" w:hAnsi="Arial" w:cs="Arial"/>
          <w:color w:val="000000"/>
          <w:sz w:val="22"/>
          <w:szCs w:val="22"/>
          <w:lang w:val="pt-BR"/>
        </w:rPr>
        <w:t>37) 327</w:t>
      </w:r>
      <w:r w:rsidR="00236599" w:rsidRPr="003B1A4B">
        <w:rPr>
          <w:rFonts w:ascii="Arial" w:hAnsi="Arial" w:cs="Arial"/>
          <w:color w:val="000000"/>
          <w:sz w:val="22"/>
          <w:szCs w:val="22"/>
          <w:lang w:val="pt-BR"/>
        </w:rPr>
        <w:t>8</w:t>
      </w:r>
      <w:r w:rsidRPr="003B1A4B">
        <w:rPr>
          <w:rFonts w:ascii="Arial" w:hAnsi="Arial" w:cs="Arial"/>
          <w:color w:val="000000"/>
          <w:sz w:val="22"/>
          <w:szCs w:val="22"/>
          <w:lang w:val="pt-BR"/>
        </w:rPr>
        <w:t>-</w:t>
      </w:r>
      <w:r w:rsidR="00236599" w:rsidRPr="003B1A4B">
        <w:rPr>
          <w:rFonts w:ascii="Arial" w:hAnsi="Arial" w:cs="Arial"/>
          <w:color w:val="000000"/>
          <w:sz w:val="22"/>
          <w:szCs w:val="22"/>
          <w:lang w:val="pt-BR"/>
        </w:rPr>
        <w:t>1272</w:t>
      </w:r>
      <w:r w:rsidRPr="003B1A4B">
        <w:rPr>
          <w:rFonts w:ascii="Arial" w:hAnsi="Arial" w:cs="Arial"/>
          <w:color w:val="000000"/>
          <w:sz w:val="22"/>
          <w:szCs w:val="22"/>
          <w:lang w:val="pt-BR"/>
        </w:rPr>
        <w:t xml:space="preserve">, ou pelo e-mail: </w:t>
      </w:r>
      <w:hyperlink r:id="rId9" w:history="1">
        <w:r w:rsidR="001E00F8" w:rsidRPr="003B1A4B">
          <w:rPr>
            <w:rStyle w:val="Hyperlink"/>
            <w:rFonts w:ascii="Arial" w:hAnsi="Arial" w:cs="Arial"/>
            <w:sz w:val="22"/>
            <w:szCs w:val="22"/>
            <w:lang w:val="pt-BR"/>
          </w:rPr>
          <w:t>licitacao@pequi.mg.gov.br</w:t>
        </w:r>
      </w:hyperlink>
      <w:r w:rsidRPr="003B1A4B">
        <w:rPr>
          <w:rFonts w:ascii="Arial" w:hAnsi="Arial" w:cs="Arial"/>
          <w:sz w:val="22"/>
          <w:szCs w:val="22"/>
          <w:lang w:val="pt-BR"/>
        </w:rPr>
        <w:t>.</w:t>
      </w:r>
    </w:p>
    <w:p w:rsidR="002346B0" w:rsidRPr="003B1A4B" w:rsidRDefault="002346B0" w:rsidP="003B1A4B">
      <w:pPr>
        <w:pStyle w:val="WW-Padro"/>
        <w:tabs>
          <w:tab w:val="left" w:pos="720"/>
        </w:tabs>
        <w:jc w:val="both"/>
        <w:rPr>
          <w:rFonts w:ascii="Arial" w:hAnsi="Arial" w:cs="Arial"/>
          <w:color w:val="000000"/>
          <w:sz w:val="22"/>
          <w:szCs w:val="22"/>
          <w:lang w:val="pt-BR"/>
        </w:rPr>
      </w:pPr>
    </w:p>
    <w:p w:rsidR="002346B0" w:rsidRPr="003B1A4B" w:rsidRDefault="002346B0" w:rsidP="003B1A4B">
      <w:pPr>
        <w:pStyle w:val="Padro"/>
        <w:tabs>
          <w:tab w:val="left" w:pos="720"/>
        </w:tabs>
        <w:jc w:val="both"/>
        <w:rPr>
          <w:rFonts w:ascii="Arial" w:hAnsi="Arial" w:cs="Arial"/>
          <w:color w:val="000000"/>
          <w:sz w:val="22"/>
          <w:szCs w:val="22"/>
        </w:rPr>
      </w:pPr>
      <w:r w:rsidRPr="003B1A4B">
        <w:rPr>
          <w:rFonts w:ascii="Arial" w:hAnsi="Arial" w:cs="Arial"/>
          <w:color w:val="000000"/>
          <w:sz w:val="22"/>
          <w:szCs w:val="22"/>
        </w:rPr>
        <w:lastRenderedPageBreak/>
        <w:t>19.17. O presente edital e seus anexos poderão ser examinados e solicitados na Sede da Prefeitura, cuja cópia será fornecida gratuitamente, e-mail</w:t>
      </w:r>
      <w:r w:rsidRPr="003B1A4B">
        <w:rPr>
          <w:rFonts w:ascii="Arial" w:hAnsi="Arial" w:cs="Arial"/>
          <w:color w:val="auto"/>
          <w:sz w:val="22"/>
          <w:szCs w:val="22"/>
        </w:rPr>
        <w:t xml:space="preserve">: </w:t>
      </w:r>
      <w:hyperlink r:id="rId10" w:history="1">
        <w:r w:rsidR="00CB37BD" w:rsidRPr="003B1A4B">
          <w:rPr>
            <w:rStyle w:val="Hyperlink"/>
            <w:rFonts w:ascii="Arial" w:hAnsi="Arial" w:cs="Arial"/>
            <w:sz w:val="22"/>
            <w:szCs w:val="22"/>
          </w:rPr>
          <w:t>licitacoes</w:t>
        </w:r>
        <w:r w:rsidR="001C7362">
          <w:rPr>
            <w:rStyle w:val="Hyperlink"/>
            <w:rFonts w:ascii="Arial" w:hAnsi="Arial" w:cs="Arial"/>
            <w:sz w:val="22"/>
            <w:szCs w:val="22"/>
          </w:rPr>
          <w:t>pequi</w:t>
        </w:r>
        <w:r w:rsidR="00CB37BD" w:rsidRPr="003B1A4B">
          <w:rPr>
            <w:rStyle w:val="Hyperlink"/>
            <w:rFonts w:ascii="Arial" w:hAnsi="Arial" w:cs="Arial"/>
            <w:sz w:val="22"/>
            <w:szCs w:val="22"/>
          </w:rPr>
          <w:t>@</w:t>
        </w:r>
        <w:r w:rsidR="001C7362">
          <w:rPr>
            <w:rStyle w:val="Hyperlink"/>
            <w:rFonts w:ascii="Arial" w:hAnsi="Arial" w:cs="Arial"/>
            <w:sz w:val="22"/>
            <w:szCs w:val="22"/>
          </w:rPr>
          <w:t>gmail.com</w:t>
        </w:r>
      </w:hyperlink>
      <w:r w:rsidR="001C7362">
        <w:t>.</w:t>
      </w:r>
    </w:p>
    <w:p w:rsidR="002346B0" w:rsidRPr="003B1A4B" w:rsidRDefault="002346B0" w:rsidP="003B1A4B">
      <w:pPr>
        <w:jc w:val="both"/>
        <w:rPr>
          <w:rFonts w:ascii="Arial" w:hAnsi="Arial" w:cs="Arial"/>
          <w:color w:val="000000"/>
          <w:sz w:val="22"/>
          <w:szCs w:val="22"/>
        </w:rPr>
      </w:pPr>
    </w:p>
    <w:p w:rsidR="002346B0" w:rsidRPr="003B1A4B" w:rsidRDefault="001E00F8" w:rsidP="003B1A4B">
      <w:pPr>
        <w:tabs>
          <w:tab w:val="center" w:pos="2268"/>
        </w:tabs>
        <w:jc w:val="center"/>
        <w:rPr>
          <w:rFonts w:ascii="Arial" w:hAnsi="Arial" w:cs="Arial"/>
          <w:bCs/>
          <w:sz w:val="22"/>
          <w:szCs w:val="22"/>
        </w:rPr>
      </w:pPr>
      <w:r w:rsidRPr="003B1A4B">
        <w:rPr>
          <w:rFonts w:ascii="Arial" w:hAnsi="Arial" w:cs="Arial"/>
          <w:bCs/>
          <w:sz w:val="22"/>
          <w:szCs w:val="22"/>
        </w:rPr>
        <w:t>Pequi</w:t>
      </w:r>
      <w:r w:rsidR="002346B0" w:rsidRPr="003B1A4B">
        <w:rPr>
          <w:rFonts w:ascii="Arial" w:hAnsi="Arial" w:cs="Arial"/>
          <w:bCs/>
          <w:sz w:val="22"/>
          <w:szCs w:val="22"/>
        </w:rPr>
        <w:t xml:space="preserve">, </w:t>
      </w:r>
      <w:r w:rsidR="00310E9B">
        <w:rPr>
          <w:rFonts w:ascii="Arial" w:hAnsi="Arial" w:cs="Arial"/>
          <w:bCs/>
          <w:sz w:val="22"/>
          <w:szCs w:val="22"/>
        </w:rPr>
        <w:t>03</w:t>
      </w:r>
      <w:r w:rsidR="002346B0" w:rsidRPr="003B1A4B">
        <w:rPr>
          <w:rFonts w:ascii="Arial" w:hAnsi="Arial" w:cs="Arial"/>
          <w:bCs/>
          <w:sz w:val="22"/>
          <w:szCs w:val="22"/>
        </w:rPr>
        <w:t xml:space="preserve"> de </w:t>
      </w:r>
      <w:bookmarkStart w:id="0" w:name="_GoBack"/>
      <w:bookmarkEnd w:id="0"/>
      <w:r w:rsidRPr="003B1A4B">
        <w:rPr>
          <w:rFonts w:ascii="Arial" w:hAnsi="Arial" w:cs="Arial"/>
          <w:bCs/>
          <w:sz w:val="22"/>
          <w:szCs w:val="22"/>
        </w:rPr>
        <w:t xml:space="preserve">setembro </w:t>
      </w:r>
      <w:r w:rsidR="002346B0" w:rsidRPr="003B1A4B">
        <w:rPr>
          <w:rFonts w:ascii="Arial" w:hAnsi="Arial" w:cs="Arial"/>
          <w:bCs/>
          <w:sz w:val="22"/>
          <w:szCs w:val="22"/>
        </w:rPr>
        <w:t xml:space="preserve">de </w:t>
      </w:r>
      <w:r w:rsidR="00310E9B">
        <w:rPr>
          <w:rFonts w:ascii="Arial" w:hAnsi="Arial" w:cs="Arial"/>
          <w:bCs/>
          <w:sz w:val="22"/>
          <w:szCs w:val="22"/>
        </w:rPr>
        <w:t>2019</w:t>
      </w:r>
      <w:r w:rsidR="002346B0" w:rsidRPr="003B1A4B">
        <w:rPr>
          <w:rFonts w:ascii="Arial" w:hAnsi="Arial" w:cs="Arial"/>
          <w:bCs/>
          <w:sz w:val="22"/>
          <w:szCs w:val="22"/>
        </w:rPr>
        <w:t>.</w:t>
      </w:r>
    </w:p>
    <w:p w:rsidR="002346B0" w:rsidRPr="003B1A4B" w:rsidRDefault="002346B0" w:rsidP="003B1A4B">
      <w:pPr>
        <w:tabs>
          <w:tab w:val="center" w:pos="2268"/>
        </w:tabs>
        <w:jc w:val="center"/>
        <w:rPr>
          <w:rFonts w:ascii="Arial" w:hAnsi="Arial" w:cs="Arial"/>
          <w:bCs/>
          <w:sz w:val="22"/>
          <w:szCs w:val="22"/>
        </w:rPr>
      </w:pPr>
    </w:p>
    <w:p w:rsidR="002346B0" w:rsidRPr="003B1A4B" w:rsidRDefault="002346B0" w:rsidP="003B1A4B">
      <w:pPr>
        <w:tabs>
          <w:tab w:val="center" w:pos="2268"/>
        </w:tabs>
        <w:jc w:val="center"/>
        <w:rPr>
          <w:rFonts w:ascii="Arial" w:hAnsi="Arial" w:cs="Arial"/>
          <w:bCs/>
          <w:sz w:val="22"/>
          <w:szCs w:val="22"/>
        </w:rPr>
      </w:pPr>
    </w:p>
    <w:p w:rsidR="002346B0" w:rsidRPr="003B1A4B" w:rsidRDefault="002346B0" w:rsidP="003B1A4B">
      <w:pPr>
        <w:tabs>
          <w:tab w:val="center" w:pos="2268"/>
        </w:tabs>
        <w:jc w:val="center"/>
        <w:rPr>
          <w:rFonts w:ascii="Arial" w:hAnsi="Arial" w:cs="Arial"/>
          <w:bCs/>
          <w:sz w:val="22"/>
          <w:szCs w:val="22"/>
        </w:rPr>
      </w:pPr>
      <w:r w:rsidRPr="003B1A4B">
        <w:rPr>
          <w:rFonts w:ascii="Arial" w:hAnsi="Arial" w:cs="Arial"/>
          <w:bCs/>
          <w:sz w:val="22"/>
          <w:szCs w:val="22"/>
        </w:rPr>
        <w:t>André Corrêa Duarte</w:t>
      </w:r>
    </w:p>
    <w:p w:rsidR="002346B0" w:rsidRPr="003B1A4B" w:rsidRDefault="002346B0" w:rsidP="003B1A4B">
      <w:pPr>
        <w:jc w:val="center"/>
        <w:rPr>
          <w:rFonts w:ascii="Arial" w:hAnsi="Arial" w:cs="Arial"/>
          <w:sz w:val="22"/>
          <w:szCs w:val="22"/>
        </w:rPr>
      </w:pPr>
      <w:r w:rsidRPr="003B1A4B">
        <w:rPr>
          <w:rFonts w:ascii="Arial" w:hAnsi="Arial" w:cs="Arial"/>
          <w:bCs/>
          <w:sz w:val="22"/>
          <w:szCs w:val="22"/>
        </w:rPr>
        <w:t>Pregoeiro</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br w:type="page"/>
      </w:r>
    </w:p>
    <w:p w:rsidR="002346B0" w:rsidRPr="003B1A4B" w:rsidRDefault="002346B0" w:rsidP="003B1A4B">
      <w:pPr>
        <w:jc w:val="both"/>
        <w:rPr>
          <w:rFonts w:ascii="Arial" w:hAnsi="Arial" w:cs="Arial"/>
          <w:b/>
          <w:sz w:val="22"/>
          <w:szCs w:val="22"/>
        </w:rPr>
      </w:pPr>
      <w:r w:rsidRPr="003B1A4B">
        <w:rPr>
          <w:rFonts w:ascii="Arial" w:hAnsi="Arial" w:cs="Arial"/>
          <w:b/>
          <w:sz w:val="22"/>
          <w:szCs w:val="22"/>
        </w:rPr>
        <w:lastRenderedPageBreak/>
        <w:t xml:space="preserve">PROCESSO Nº </w:t>
      </w:r>
      <w:r w:rsidR="00A9338B">
        <w:rPr>
          <w:rFonts w:ascii="Arial" w:hAnsi="Arial" w:cs="Arial"/>
          <w:b/>
          <w:sz w:val="22"/>
          <w:szCs w:val="22"/>
        </w:rPr>
        <w:t>062/2019</w:t>
      </w:r>
    </w:p>
    <w:p w:rsidR="002346B0" w:rsidRPr="003B1A4B" w:rsidRDefault="002346B0" w:rsidP="003B1A4B">
      <w:pPr>
        <w:jc w:val="both"/>
        <w:rPr>
          <w:rFonts w:ascii="Arial" w:hAnsi="Arial" w:cs="Arial"/>
          <w:sz w:val="22"/>
          <w:szCs w:val="22"/>
        </w:rPr>
      </w:pPr>
      <w:r w:rsidRPr="003B1A4B">
        <w:rPr>
          <w:rFonts w:ascii="Arial" w:hAnsi="Arial" w:cs="Arial"/>
          <w:b/>
          <w:sz w:val="22"/>
          <w:szCs w:val="22"/>
        </w:rPr>
        <w:t xml:space="preserve">PREGÃO PRESENCIAL Nº </w:t>
      </w:r>
      <w:r w:rsidR="00A9338B">
        <w:rPr>
          <w:rFonts w:ascii="Arial" w:hAnsi="Arial" w:cs="Arial"/>
          <w:b/>
          <w:sz w:val="22"/>
          <w:szCs w:val="22"/>
        </w:rPr>
        <w:t>040/2019</w:t>
      </w:r>
    </w:p>
    <w:p w:rsidR="002346B0" w:rsidRPr="003B1A4B" w:rsidRDefault="002346B0" w:rsidP="003B1A4B">
      <w:pPr>
        <w:jc w:val="both"/>
        <w:rPr>
          <w:rFonts w:ascii="Arial" w:hAnsi="Arial" w:cs="Arial"/>
          <w:b/>
          <w:sz w:val="22"/>
          <w:szCs w:val="22"/>
        </w:rPr>
      </w:pPr>
    </w:p>
    <w:p w:rsidR="002346B0" w:rsidRPr="003B1A4B" w:rsidRDefault="002346B0" w:rsidP="003B1A4B">
      <w:pPr>
        <w:jc w:val="center"/>
        <w:rPr>
          <w:rFonts w:ascii="Arial" w:hAnsi="Arial" w:cs="Arial"/>
          <w:sz w:val="22"/>
          <w:szCs w:val="22"/>
        </w:rPr>
      </w:pPr>
      <w:r w:rsidRPr="003B1A4B">
        <w:rPr>
          <w:rFonts w:ascii="Arial" w:hAnsi="Arial" w:cs="Arial"/>
          <w:b/>
          <w:sz w:val="22"/>
          <w:szCs w:val="22"/>
        </w:rPr>
        <w:t>ANEXO I- MODELO DE PROPOSTA COMERCIAL</w:t>
      </w:r>
    </w:p>
    <w:p w:rsidR="002346B0" w:rsidRPr="003B1A4B" w:rsidRDefault="002346B0" w:rsidP="003B1A4B">
      <w:pPr>
        <w:jc w:val="both"/>
        <w:rPr>
          <w:rFonts w:ascii="Arial" w:hAnsi="Arial" w:cs="Arial"/>
          <w:sz w:val="22"/>
          <w:szCs w:val="22"/>
        </w:rPr>
      </w:pPr>
    </w:p>
    <w:p w:rsidR="002346B0" w:rsidRDefault="002346B0" w:rsidP="003B1A4B">
      <w:pPr>
        <w:jc w:val="both"/>
        <w:rPr>
          <w:rFonts w:ascii="Arial" w:hAnsi="Arial" w:cs="Arial"/>
          <w:sz w:val="22"/>
          <w:szCs w:val="22"/>
        </w:rPr>
      </w:pPr>
      <w:r w:rsidRPr="003B1A4B">
        <w:rPr>
          <w:rFonts w:ascii="Arial" w:hAnsi="Arial" w:cs="Arial"/>
          <w:sz w:val="22"/>
          <w:szCs w:val="22"/>
        </w:rPr>
        <w:tab/>
        <w:t>Apresentamos nossa proposta para fornecimento do objeto deste Pregão, acatando todas as estipulações consignadas no Edital, conforme abaixo:</w:t>
      </w:r>
    </w:p>
    <w:p w:rsidR="00084118" w:rsidRDefault="00084118" w:rsidP="003B1A4B">
      <w:pPr>
        <w:jc w:val="both"/>
        <w:rPr>
          <w:rFonts w:ascii="Arial" w:hAnsi="Arial" w:cs="Arial"/>
          <w:sz w:val="22"/>
          <w:szCs w:val="22"/>
        </w:rPr>
      </w:pPr>
    </w:p>
    <w:p w:rsidR="00084118" w:rsidRDefault="00084118" w:rsidP="003B1A4B">
      <w:pPr>
        <w:jc w:val="both"/>
        <w:rPr>
          <w:rFonts w:ascii="Arial" w:hAnsi="Arial" w:cs="Arial"/>
          <w:sz w:val="22"/>
          <w:szCs w:val="22"/>
        </w:rPr>
      </w:pPr>
    </w:p>
    <w:tbl>
      <w:tblPr>
        <w:tblStyle w:val="Tabelacomgrade"/>
        <w:tblW w:w="9240" w:type="dxa"/>
        <w:tblInd w:w="108" w:type="dxa"/>
        <w:tblLook w:val="04A0"/>
      </w:tblPr>
      <w:tblGrid>
        <w:gridCol w:w="739"/>
        <w:gridCol w:w="1104"/>
        <w:gridCol w:w="1276"/>
        <w:gridCol w:w="3402"/>
        <w:gridCol w:w="789"/>
        <w:gridCol w:w="1054"/>
        <w:gridCol w:w="876"/>
      </w:tblGrid>
      <w:tr w:rsidR="00084118" w:rsidRPr="00084118" w:rsidTr="00084118">
        <w:tc>
          <w:tcPr>
            <w:tcW w:w="739" w:type="dxa"/>
            <w:shd w:val="clear" w:color="auto" w:fill="7F7F7F" w:themeFill="text1" w:themeFillTint="80"/>
          </w:tcPr>
          <w:p w:rsidR="00084118" w:rsidRPr="00084118" w:rsidRDefault="00084118" w:rsidP="006E56D3">
            <w:pPr>
              <w:rPr>
                <w:b/>
                <w:sz w:val="18"/>
                <w:szCs w:val="18"/>
              </w:rPr>
            </w:pPr>
            <w:bookmarkStart w:id="1" w:name="OLE_LINK3"/>
            <w:bookmarkStart w:id="2" w:name="OLE_LINK4"/>
            <w:r w:rsidRPr="00084118">
              <w:rPr>
                <w:b/>
                <w:sz w:val="18"/>
                <w:szCs w:val="18"/>
              </w:rPr>
              <w:t>ITEM</w:t>
            </w:r>
          </w:p>
        </w:tc>
        <w:tc>
          <w:tcPr>
            <w:tcW w:w="1104" w:type="dxa"/>
            <w:shd w:val="clear" w:color="auto" w:fill="7F7F7F" w:themeFill="text1" w:themeFillTint="80"/>
          </w:tcPr>
          <w:p w:rsidR="00084118" w:rsidRPr="00084118" w:rsidRDefault="00084118" w:rsidP="006E56D3">
            <w:pPr>
              <w:rPr>
                <w:b/>
                <w:sz w:val="18"/>
                <w:szCs w:val="18"/>
              </w:rPr>
            </w:pPr>
            <w:r w:rsidRPr="00084118">
              <w:rPr>
                <w:b/>
                <w:sz w:val="18"/>
                <w:szCs w:val="18"/>
              </w:rPr>
              <w:t>UNID.</w:t>
            </w:r>
          </w:p>
        </w:tc>
        <w:tc>
          <w:tcPr>
            <w:tcW w:w="1276" w:type="dxa"/>
            <w:shd w:val="clear" w:color="auto" w:fill="7F7F7F" w:themeFill="text1" w:themeFillTint="80"/>
          </w:tcPr>
          <w:p w:rsidR="00084118" w:rsidRPr="00084118" w:rsidRDefault="00084118" w:rsidP="006E56D3">
            <w:pPr>
              <w:rPr>
                <w:b/>
                <w:sz w:val="18"/>
                <w:szCs w:val="18"/>
              </w:rPr>
            </w:pPr>
            <w:r w:rsidRPr="00084118">
              <w:rPr>
                <w:b/>
                <w:sz w:val="18"/>
                <w:szCs w:val="18"/>
              </w:rPr>
              <w:t>QUANTIDADE</w:t>
            </w:r>
          </w:p>
        </w:tc>
        <w:tc>
          <w:tcPr>
            <w:tcW w:w="3402" w:type="dxa"/>
            <w:shd w:val="clear" w:color="auto" w:fill="7F7F7F" w:themeFill="text1" w:themeFillTint="80"/>
          </w:tcPr>
          <w:p w:rsidR="00084118" w:rsidRPr="00084118" w:rsidRDefault="00084118" w:rsidP="00084118">
            <w:pPr>
              <w:jc w:val="both"/>
              <w:rPr>
                <w:b/>
                <w:sz w:val="18"/>
                <w:szCs w:val="18"/>
              </w:rPr>
            </w:pPr>
            <w:r w:rsidRPr="00084118">
              <w:rPr>
                <w:b/>
                <w:sz w:val="18"/>
                <w:szCs w:val="18"/>
              </w:rPr>
              <w:t>DESCRIÇÃO</w:t>
            </w:r>
          </w:p>
        </w:tc>
        <w:tc>
          <w:tcPr>
            <w:tcW w:w="789" w:type="dxa"/>
            <w:shd w:val="clear" w:color="auto" w:fill="7F7F7F" w:themeFill="text1" w:themeFillTint="80"/>
          </w:tcPr>
          <w:p w:rsidR="00084118" w:rsidRPr="00084118" w:rsidRDefault="00084118" w:rsidP="006E56D3">
            <w:pPr>
              <w:rPr>
                <w:b/>
                <w:sz w:val="18"/>
                <w:szCs w:val="18"/>
              </w:rPr>
            </w:pPr>
            <w:r w:rsidRPr="00084118">
              <w:rPr>
                <w:b/>
                <w:sz w:val="18"/>
                <w:szCs w:val="18"/>
              </w:rPr>
              <w:t>MARCA</w:t>
            </w:r>
          </w:p>
        </w:tc>
        <w:tc>
          <w:tcPr>
            <w:tcW w:w="1054" w:type="dxa"/>
            <w:shd w:val="clear" w:color="auto" w:fill="7F7F7F" w:themeFill="text1" w:themeFillTint="80"/>
          </w:tcPr>
          <w:p w:rsidR="00084118" w:rsidRPr="00084118" w:rsidRDefault="00084118" w:rsidP="006E56D3">
            <w:pPr>
              <w:rPr>
                <w:b/>
                <w:sz w:val="18"/>
                <w:szCs w:val="18"/>
              </w:rPr>
            </w:pPr>
            <w:r w:rsidRPr="00084118">
              <w:rPr>
                <w:b/>
                <w:sz w:val="18"/>
                <w:szCs w:val="18"/>
              </w:rPr>
              <w:t>VALOR UNITARIO</w:t>
            </w:r>
          </w:p>
        </w:tc>
        <w:tc>
          <w:tcPr>
            <w:tcW w:w="876" w:type="dxa"/>
            <w:shd w:val="clear" w:color="auto" w:fill="7F7F7F" w:themeFill="text1" w:themeFillTint="80"/>
          </w:tcPr>
          <w:p w:rsidR="00084118" w:rsidRPr="00084118" w:rsidRDefault="00084118" w:rsidP="006E56D3">
            <w:pPr>
              <w:rPr>
                <w:b/>
                <w:sz w:val="18"/>
                <w:szCs w:val="18"/>
              </w:rPr>
            </w:pPr>
            <w:r w:rsidRPr="00084118">
              <w:rPr>
                <w:b/>
                <w:sz w:val="18"/>
                <w:szCs w:val="18"/>
              </w:rPr>
              <w:t>VALOR TOTAL</w:t>
            </w:r>
          </w:p>
        </w:tc>
      </w:tr>
      <w:tr w:rsidR="00084118" w:rsidRPr="00084118" w:rsidTr="00084118">
        <w:tc>
          <w:tcPr>
            <w:tcW w:w="739" w:type="dxa"/>
          </w:tcPr>
          <w:p w:rsidR="00084118" w:rsidRPr="00084118" w:rsidRDefault="00084118" w:rsidP="006E56D3">
            <w:pPr>
              <w:rPr>
                <w:sz w:val="18"/>
                <w:szCs w:val="18"/>
              </w:rPr>
            </w:pPr>
            <w:r w:rsidRPr="00084118">
              <w:rPr>
                <w:sz w:val="18"/>
                <w:szCs w:val="18"/>
              </w:rPr>
              <w:t>1</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500</w:t>
            </w:r>
          </w:p>
        </w:tc>
        <w:tc>
          <w:tcPr>
            <w:tcW w:w="3402" w:type="dxa"/>
          </w:tcPr>
          <w:p w:rsidR="00084118" w:rsidRPr="00084118" w:rsidRDefault="00084118" w:rsidP="00084118">
            <w:pPr>
              <w:jc w:val="both"/>
              <w:rPr>
                <w:sz w:val="18"/>
                <w:szCs w:val="18"/>
              </w:rPr>
            </w:pPr>
            <w:r w:rsidRPr="00084118">
              <w:rPr>
                <w:sz w:val="18"/>
                <w:szCs w:val="18"/>
              </w:rPr>
              <w:t>ADITIVO PARA RADIADOR ETILENO GLICOOL CONSERVANTE PARA MOTOR (VASILHAME DE 1 LITRO)</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2</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60</w:t>
            </w:r>
          </w:p>
        </w:tc>
        <w:tc>
          <w:tcPr>
            <w:tcW w:w="3402" w:type="dxa"/>
          </w:tcPr>
          <w:p w:rsidR="00084118" w:rsidRPr="00084118" w:rsidRDefault="00084118" w:rsidP="00084118">
            <w:pPr>
              <w:jc w:val="both"/>
              <w:rPr>
                <w:sz w:val="18"/>
                <w:szCs w:val="18"/>
              </w:rPr>
            </w:pPr>
            <w:r w:rsidRPr="00084118">
              <w:rPr>
                <w:sz w:val="18"/>
                <w:szCs w:val="18"/>
              </w:rPr>
              <w:t>BALDE DE ÓLEO PARA MOTOR A DIESEL TURBO 15W40 ( BALDE DE 20 LITROS)</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3</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20</w:t>
            </w:r>
          </w:p>
        </w:tc>
        <w:tc>
          <w:tcPr>
            <w:tcW w:w="3402" w:type="dxa"/>
          </w:tcPr>
          <w:p w:rsidR="00084118" w:rsidRPr="00084118" w:rsidRDefault="00084118" w:rsidP="00084118">
            <w:pPr>
              <w:jc w:val="both"/>
              <w:rPr>
                <w:sz w:val="18"/>
                <w:szCs w:val="18"/>
              </w:rPr>
            </w:pPr>
            <w:r w:rsidRPr="00084118">
              <w:rPr>
                <w:sz w:val="18"/>
                <w:szCs w:val="18"/>
              </w:rPr>
              <w:t>BALDE DE ÓLEO HIDRÁULICO 68 ( BALDE COM 20 LITROS)</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4</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25</w:t>
            </w:r>
          </w:p>
        </w:tc>
        <w:tc>
          <w:tcPr>
            <w:tcW w:w="3402" w:type="dxa"/>
          </w:tcPr>
          <w:p w:rsidR="00084118" w:rsidRPr="00084118" w:rsidRDefault="00084118" w:rsidP="00084118">
            <w:pPr>
              <w:jc w:val="both"/>
              <w:rPr>
                <w:sz w:val="18"/>
                <w:szCs w:val="18"/>
              </w:rPr>
            </w:pPr>
            <w:r w:rsidRPr="00084118">
              <w:rPr>
                <w:sz w:val="18"/>
                <w:szCs w:val="18"/>
              </w:rPr>
              <w:t>BALDE DE ÓLEO PARA DIFERENCIAL E CAIXA SAE 90 ( BALDE 20 LITROS)</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5</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20</w:t>
            </w:r>
          </w:p>
        </w:tc>
        <w:tc>
          <w:tcPr>
            <w:tcW w:w="3402" w:type="dxa"/>
          </w:tcPr>
          <w:p w:rsidR="00084118" w:rsidRPr="00084118" w:rsidRDefault="00084118" w:rsidP="00084118">
            <w:pPr>
              <w:jc w:val="both"/>
              <w:rPr>
                <w:sz w:val="18"/>
                <w:szCs w:val="18"/>
              </w:rPr>
            </w:pPr>
            <w:r w:rsidRPr="00084118">
              <w:rPr>
                <w:sz w:val="18"/>
                <w:szCs w:val="18"/>
              </w:rPr>
              <w:t>BALDE DE ÓLEO ATF PARA DIREÇÃO HIDRÁULICA ( BALDE 20 LITROS)</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6</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20</w:t>
            </w:r>
          </w:p>
        </w:tc>
        <w:tc>
          <w:tcPr>
            <w:tcW w:w="3402" w:type="dxa"/>
          </w:tcPr>
          <w:p w:rsidR="00084118" w:rsidRPr="00084118" w:rsidRDefault="00084118" w:rsidP="00084118">
            <w:pPr>
              <w:jc w:val="both"/>
              <w:rPr>
                <w:sz w:val="18"/>
                <w:szCs w:val="18"/>
              </w:rPr>
            </w:pPr>
            <w:r w:rsidRPr="00084118">
              <w:rPr>
                <w:sz w:val="18"/>
                <w:szCs w:val="18"/>
              </w:rPr>
              <w:t>BALDE DE ÓLEO PARA MOTOR A DIESEL SAE 40 ( BALDE DE 20 LITROS)</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7</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08</w:t>
            </w:r>
          </w:p>
        </w:tc>
        <w:tc>
          <w:tcPr>
            <w:tcW w:w="3402" w:type="dxa"/>
          </w:tcPr>
          <w:p w:rsidR="00084118" w:rsidRPr="00084118" w:rsidRDefault="00084118" w:rsidP="00084118">
            <w:pPr>
              <w:jc w:val="both"/>
              <w:rPr>
                <w:sz w:val="18"/>
                <w:szCs w:val="18"/>
              </w:rPr>
            </w:pPr>
            <w:r w:rsidRPr="00084118">
              <w:rPr>
                <w:sz w:val="18"/>
                <w:szCs w:val="18"/>
              </w:rPr>
              <w:t>BALDE DE ÓLEO SAE 140 ( BALDE 20 LITROS)</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8</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05</w:t>
            </w:r>
          </w:p>
        </w:tc>
        <w:tc>
          <w:tcPr>
            <w:tcW w:w="3402" w:type="dxa"/>
          </w:tcPr>
          <w:p w:rsidR="00084118" w:rsidRPr="00084118" w:rsidRDefault="00084118" w:rsidP="00084118">
            <w:pPr>
              <w:jc w:val="both"/>
              <w:rPr>
                <w:sz w:val="18"/>
                <w:szCs w:val="18"/>
              </w:rPr>
            </w:pPr>
            <w:r w:rsidRPr="00084118">
              <w:rPr>
                <w:sz w:val="18"/>
                <w:szCs w:val="18"/>
              </w:rPr>
              <w:t>BALDE ÓLEO SAE 10W30 API GL-4 ( BALDE 20 LITROS)</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9</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06</w:t>
            </w:r>
          </w:p>
        </w:tc>
        <w:tc>
          <w:tcPr>
            <w:tcW w:w="3402" w:type="dxa"/>
          </w:tcPr>
          <w:p w:rsidR="00084118" w:rsidRPr="00084118" w:rsidRDefault="00084118" w:rsidP="00084118">
            <w:pPr>
              <w:jc w:val="both"/>
              <w:rPr>
                <w:sz w:val="18"/>
                <w:szCs w:val="18"/>
              </w:rPr>
            </w:pPr>
            <w:r w:rsidRPr="00084118">
              <w:rPr>
                <w:sz w:val="18"/>
                <w:szCs w:val="18"/>
              </w:rPr>
              <w:t>BALDE ÓLEO HIDRÁULICO WBF 100 ( BALDE 20 LITROS)</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10</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08</w:t>
            </w:r>
          </w:p>
        </w:tc>
        <w:tc>
          <w:tcPr>
            <w:tcW w:w="3402" w:type="dxa"/>
          </w:tcPr>
          <w:p w:rsidR="00084118" w:rsidRPr="00084118" w:rsidRDefault="00084118" w:rsidP="00084118">
            <w:pPr>
              <w:jc w:val="both"/>
              <w:rPr>
                <w:sz w:val="18"/>
                <w:szCs w:val="18"/>
              </w:rPr>
            </w:pPr>
            <w:r w:rsidRPr="00084118">
              <w:rPr>
                <w:sz w:val="18"/>
                <w:szCs w:val="18"/>
              </w:rPr>
              <w:t>BALDE DE ÓLEO SAE 50 ( BALDE DE 20 LITROS)</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11</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20</w:t>
            </w:r>
          </w:p>
        </w:tc>
        <w:tc>
          <w:tcPr>
            <w:tcW w:w="3402" w:type="dxa"/>
          </w:tcPr>
          <w:p w:rsidR="00084118" w:rsidRPr="00084118" w:rsidRDefault="00084118" w:rsidP="00084118">
            <w:pPr>
              <w:jc w:val="both"/>
              <w:rPr>
                <w:sz w:val="18"/>
                <w:szCs w:val="18"/>
              </w:rPr>
            </w:pPr>
            <w:r w:rsidRPr="00084118">
              <w:rPr>
                <w:sz w:val="18"/>
                <w:szCs w:val="18"/>
              </w:rPr>
              <w:t>BALDE DE ÓLEO PARA MOTOR A DIESEL 5W30 SINTÉTICO ( BALDE 20 LITROS)</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12</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15</w:t>
            </w:r>
          </w:p>
        </w:tc>
        <w:tc>
          <w:tcPr>
            <w:tcW w:w="3402" w:type="dxa"/>
          </w:tcPr>
          <w:p w:rsidR="00084118" w:rsidRPr="00084118" w:rsidRDefault="00084118" w:rsidP="00084118">
            <w:pPr>
              <w:jc w:val="both"/>
              <w:rPr>
                <w:sz w:val="18"/>
                <w:szCs w:val="18"/>
              </w:rPr>
            </w:pPr>
            <w:r w:rsidRPr="00084118">
              <w:rPr>
                <w:sz w:val="18"/>
                <w:szCs w:val="18"/>
              </w:rPr>
              <w:t>BALDE DE ÓLEO 10W40 100% SINTÉTICO PARA MOTOR A DIESEL ( BALDE DE 20 LITROS)</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13</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40</w:t>
            </w:r>
          </w:p>
        </w:tc>
        <w:tc>
          <w:tcPr>
            <w:tcW w:w="3402" w:type="dxa"/>
          </w:tcPr>
          <w:p w:rsidR="00084118" w:rsidRPr="00084118" w:rsidRDefault="00084118" w:rsidP="00084118">
            <w:pPr>
              <w:jc w:val="both"/>
              <w:rPr>
                <w:sz w:val="18"/>
                <w:szCs w:val="18"/>
              </w:rPr>
            </w:pPr>
            <w:r w:rsidRPr="00084118">
              <w:rPr>
                <w:sz w:val="18"/>
                <w:szCs w:val="18"/>
              </w:rPr>
              <w:t>ADITIVO PARA MOTOR (ÁLCOOL / GASOLINA) MOTOR CANSADO E REDUTOR DE FUMAÇA ( 500 ML)</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14</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15</w:t>
            </w:r>
          </w:p>
        </w:tc>
        <w:tc>
          <w:tcPr>
            <w:tcW w:w="3402" w:type="dxa"/>
          </w:tcPr>
          <w:p w:rsidR="00084118" w:rsidRPr="00084118" w:rsidRDefault="00084118" w:rsidP="00084118">
            <w:pPr>
              <w:jc w:val="both"/>
              <w:rPr>
                <w:sz w:val="18"/>
                <w:szCs w:val="18"/>
              </w:rPr>
            </w:pPr>
            <w:r w:rsidRPr="00084118">
              <w:rPr>
                <w:sz w:val="18"/>
                <w:szCs w:val="18"/>
              </w:rPr>
              <w:t>BALDE DE ADITIVO PARA RADIADOR ETILENO GLICOOL ( BALDE 20 LITROS)</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15</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100</w:t>
            </w:r>
          </w:p>
        </w:tc>
        <w:tc>
          <w:tcPr>
            <w:tcW w:w="3402" w:type="dxa"/>
          </w:tcPr>
          <w:p w:rsidR="00084118" w:rsidRPr="00084118" w:rsidRDefault="00084118" w:rsidP="00084118">
            <w:pPr>
              <w:jc w:val="both"/>
              <w:rPr>
                <w:sz w:val="18"/>
                <w:szCs w:val="18"/>
              </w:rPr>
            </w:pPr>
            <w:r w:rsidRPr="00084118">
              <w:rPr>
                <w:sz w:val="18"/>
                <w:szCs w:val="18"/>
              </w:rPr>
              <w:t>ÓLEO MOTOR A DIESEL 5W30 SINTÉTICO ( 1 LITRO)</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16</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100</w:t>
            </w:r>
          </w:p>
        </w:tc>
        <w:tc>
          <w:tcPr>
            <w:tcW w:w="3402" w:type="dxa"/>
          </w:tcPr>
          <w:p w:rsidR="00084118" w:rsidRPr="00084118" w:rsidRDefault="00084118" w:rsidP="00084118">
            <w:pPr>
              <w:jc w:val="both"/>
              <w:rPr>
                <w:sz w:val="18"/>
                <w:szCs w:val="18"/>
              </w:rPr>
            </w:pPr>
            <w:r w:rsidRPr="00084118">
              <w:rPr>
                <w:sz w:val="18"/>
                <w:szCs w:val="18"/>
              </w:rPr>
              <w:t>ÓLEO LUBRIFICANTE PARA MOTOCICLETAS 15W40 ( 1 LITRO)</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17</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400</w:t>
            </w:r>
          </w:p>
        </w:tc>
        <w:tc>
          <w:tcPr>
            <w:tcW w:w="3402" w:type="dxa"/>
          </w:tcPr>
          <w:p w:rsidR="00084118" w:rsidRPr="00084118" w:rsidRDefault="00084118" w:rsidP="00084118">
            <w:pPr>
              <w:jc w:val="both"/>
              <w:rPr>
                <w:sz w:val="18"/>
                <w:szCs w:val="18"/>
              </w:rPr>
            </w:pPr>
            <w:r w:rsidRPr="00084118">
              <w:rPr>
                <w:sz w:val="18"/>
                <w:szCs w:val="18"/>
              </w:rPr>
              <w:t>ÓLEO LUBRIFICANTE MOTOR FLEX. 5W30 SINTÉTICO ( 1 LITRO)</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18</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500</w:t>
            </w:r>
          </w:p>
        </w:tc>
        <w:tc>
          <w:tcPr>
            <w:tcW w:w="3402" w:type="dxa"/>
          </w:tcPr>
          <w:p w:rsidR="00084118" w:rsidRPr="00084118" w:rsidRDefault="00084118" w:rsidP="00084118">
            <w:pPr>
              <w:jc w:val="both"/>
              <w:rPr>
                <w:sz w:val="18"/>
                <w:szCs w:val="18"/>
              </w:rPr>
            </w:pPr>
            <w:r w:rsidRPr="00084118">
              <w:rPr>
                <w:sz w:val="18"/>
                <w:szCs w:val="18"/>
              </w:rPr>
              <w:t>ÓLEO LUBRIFICANTE MOTOR A GASOLINA ( FLEX.) 15W40 ( 1 LITRO)</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19</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30</w:t>
            </w:r>
          </w:p>
        </w:tc>
        <w:tc>
          <w:tcPr>
            <w:tcW w:w="3402" w:type="dxa"/>
          </w:tcPr>
          <w:p w:rsidR="00084118" w:rsidRPr="00084118" w:rsidRDefault="00084118" w:rsidP="00084118">
            <w:pPr>
              <w:jc w:val="both"/>
              <w:rPr>
                <w:sz w:val="18"/>
                <w:szCs w:val="18"/>
              </w:rPr>
            </w:pPr>
            <w:r w:rsidRPr="00084118">
              <w:rPr>
                <w:sz w:val="18"/>
                <w:szCs w:val="18"/>
              </w:rPr>
              <w:t>ÓLEO PARA FREIO DOT 3  (500 ML)</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20</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50</w:t>
            </w:r>
          </w:p>
        </w:tc>
        <w:tc>
          <w:tcPr>
            <w:tcW w:w="3402" w:type="dxa"/>
          </w:tcPr>
          <w:p w:rsidR="00084118" w:rsidRPr="00084118" w:rsidRDefault="00084118" w:rsidP="00084118">
            <w:pPr>
              <w:jc w:val="both"/>
              <w:rPr>
                <w:sz w:val="18"/>
                <w:szCs w:val="18"/>
              </w:rPr>
            </w:pPr>
            <w:r w:rsidRPr="00084118">
              <w:rPr>
                <w:sz w:val="18"/>
                <w:szCs w:val="18"/>
              </w:rPr>
              <w:t>ÓLEO PARA FREIO DOT 4 (500 ML)</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21</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80</w:t>
            </w:r>
          </w:p>
        </w:tc>
        <w:tc>
          <w:tcPr>
            <w:tcW w:w="3402" w:type="dxa"/>
          </w:tcPr>
          <w:p w:rsidR="00084118" w:rsidRPr="00084118" w:rsidRDefault="00084118" w:rsidP="00084118">
            <w:pPr>
              <w:jc w:val="both"/>
              <w:rPr>
                <w:sz w:val="18"/>
                <w:szCs w:val="18"/>
              </w:rPr>
            </w:pPr>
            <w:r w:rsidRPr="00084118">
              <w:rPr>
                <w:sz w:val="18"/>
                <w:szCs w:val="18"/>
              </w:rPr>
              <w:t xml:space="preserve">ARLA 32 AGENTE REDUTOR LIQUIDO DE ÓXIDOS DE NITROGÊNIO ( BALDE 20 </w:t>
            </w:r>
            <w:r w:rsidRPr="00084118">
              <w:rPr>
                <w:sz w:val="18"/>
                <w:szCs w:val="18"/>
              </w:rPr>
              <w:lastRenderedPageBreak/>
              <w:t>LITROS)</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lastRenderedPageBreak/>
              <w:t>22</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03</w:t>
            </w:r>
          </w:p>
        </w:tc>
        <w:tc>
          <w:tcPr>
            <w:tcW w:w="3402" w:type="dxa"/>
          </w:tcPr>
          <w:p w:rsidR="00084118" w:rsidRPr="00084118" w:rsidRDefault="00084118" w:rsidP="00084118">
            <w:pPr>
              <w:jc w:val="both"/>
              <w:rPr>
                <w:sz w:val="18"/>
                <w:szCs w:val="18"/>
              </w:rPr>
            </w:pPr>
            <w:r w:rsidRPr="00084118">
              <w:rPr>
                <w:sz w:val="18"/>
                <w:szCs w:val="18"/>
              </w:rPr>
              <w:t>TAMBOR DE GRAXA PARA CHASSI E ROLAMENTOS ( 170 KG)</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23</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30</w:t>
            </w:r>
          </w:p>
        </w:tc>
        <w:tc>
          <w:tcPr>
            <w:tcW w:w="3402" w:type="dxa"/>
          </w:tcPr>
          <w:p w:rsidR="00084118" w:rsidRPr="00084118" w:rsidRDefault="00084118" w:rsidP="00084118">
            <w:pPr>
              <w:jc w:val="both"/>
              <w:rPr>
                <w:sz w:val="18"/>
                <w:szCs w:val="18"/>
              </w:rPr>
            </w:pPr>
            <w:r w:rsidRPr="00084118">
              <w:rPr>
                <w:sz w:val="18"/>
                <w:szCs w:val="18"/>
              </w:rPr>
              <w:t>SPRAY DESENGRIPANTE ANTI-FERRUGEM (300ML)</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24</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20</w:t>
            </w:r>
          </w:p>
        </w:tc>
        <w:tc>
          <w:tcPr>
            <w:tcW w:w="3402" w:type="dxa"/>
          </w:tcPr>
          <w:p w:rsidR="00084118" w:rsidRPr="00084118" w:rsidRDefault="00084118" w:rsidP="00084118">
            <w:pPr>
              <w:jc w:val="both"/>
              <w:rPr>
                <w:sz w:val="18"/>
                <w:szCs w:val="18"/>
              </w:rPr>
            </w:pPr>
            <w:r w:rsidRPr="00084118">
              <w:rPr>
                <w:sz w:val="18"/>
                <w:szCs w:val="18"/>
              </w:rPr>
              <w:t>SPRAY  LIMPA CONTATO ELÉTRICO (300ML)</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25</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06</w:t>
            </w:r>
          </w:p>
        </w:tc>
        <w:tc>
          <w:tcPr>
            <w:tcW w:w="3402" w:type="dxa"/>
          </w:tcPr>
          <w:p w:rsidR="00084118" w:rsidRPr="00084118" w:rsidRDefault="00084118" w:rsidP="00084118">
            <w:pPr>
              <w:jc w:val="both"/>
              <w:rPr>
                <w:sz w:val="18"/>
                <w:szCs w:val="18"/>
              </w:rPr>
            </w:pPr>
            <w:r w:rsidRPr="00084118">
              <w:rPr>
                <w:sz w:val="18"/>
                <w:szCs w:val="18"/>
              </w:rPr>
              <w:t xml:space="preserve"> FILTRO DE LUBRIFICANTE CAMINHÃO MERCEDES 2729K</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26</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06</w:t>
            </w:r>
          </w:p>
        </w:tc>
        <w:tc>
          <w:tcPr>
            <w:tcW w:w="3402" w:type="dxa"/>
          </w:tcPr>
          <w:p w:rsidR="00084118" w:rsidRPr="00084118" w:rsidRDefault="00084118" w:rsidP="00084118">
            <w:pPr>
              <w:jc w:val="both"/>
              <w:rPr>
                <w:sz w:val="18"/>
                <w:szCs w:val="18"/>
              </w:rPr>
            </w:pPr>
            <w:r w:rsidRPr="00084118">
              <w:rPr>
                <w:sz w:val="18"/>
                <w:szCs w:val="18"/>
              </w:rPr>
              <w:t>FILTRO DE COMBUSTÍVEL MERCEDES 2729K</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27</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06</w:t>
            </w:r>
          </w:p>
        </w:tc>
        <w:tc>
          <w:tcPr>
            <w:tcW w:w="3402" w:type="dxa"/>
          </w:tcPr>
          <w:p w:rsidR="00084118" w:rsidRPr="00084118" w:rsidRDefault="00084118" w:rsidP="00084118">
            <w:pPr>
              <w:jc w:val="both"/>
              <w:rPr>
                <w:sz w:val="18"/>
                <w:szCs w:val="18"/>
              </w:rPr>
            </w:pPr>
            <w:r w:rsidRPr="00084118">
              <w:rPr>
                <w:sz w:val="18"/>
                <w:szCs w:val="18"/>
              </w:rPr>
              <w:t>FILTRO DE AR MERCEDES 2729K</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28</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06</w:t>
            </w:r>
          </w:p>
        </w:tc>
        <w:tc>
          <w:tcPr>
            <w:tcW w:w="3402" w:type="dxa"/>
          </w:tcPr>
          <w:p w:rsidR="00084118" w:rsidRPr="00084118" w:rsidRDefault="00084118" w:rsidP="00084118">
            <w:pPr>
              <w:jc w:val="both"/>
              <w:rPr>
                <w:sz w:val="18"/>
                <w:szCs w:val="18"/>
              </w:rPr>
            </w:pPr>
            <w:r w:rsidRPr="00084118">
              <w:rPr>
                <w:sz w:val="18"/>
                <w:szCs w:val="18"/>
              </w:rPr>
              <w:t>FILTRO SEPARADOR DE COMBUSTÍVEL MERCEDES 2729K</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29</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03</w:t>
            </w:r>
          </w:p>
        </w:tc>
        <w:tc>
          <w:tcPr>
            <w:tcW w:w="3402" w:type="dxa"/>
          </w:tcPr>
          <w:p w:rsidR="00084118" w:rsidRPr="00084118" w:rsidRDefault="00084118" w:rsidP="00084118">
            <w:pPr>
              <w:jc w:val="both"/>
              <w:rPr>
                <w:sz w:val="18"/>
                <w:szCs w:val="18"/>
              </w:rPr>
            </w:pPr>
            <w:r w:rsidRPr="00084118">
              <w:rPr>
                <w:sz w:val="18"/>
                <w:szCs w:val="18"/>
              </w:rPr>
              <w:t>FILTRO AR CONDICIONADO MERCEDES 2729K</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30</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05</w:t>
            </w:r>
          </w:p>
        </w:tc>
        <w:tc>
          <w:tcPr>
            <w:tcW w:w="3402" w:type="dxa"/>
          </w:tcPr>
          <w:p w:rsidR="00084118" w:rsidRPr="00084118" w:rsidRDefault="00084118" w:rsidP="00084118">
            <w:pPr>
              <w:jc w:val="both"/>
              <w:rPr>
                <w:sz w:val="18"/>
                <w:szCs w:val="18"/>
              </w:rPr>
            </w:pPr>
            <w:r w:rsidRPr="00084118">
              <w:rPr>
                <w:sz w:val="18"/>
                <w:szCs w:val="18"/>
              </w:rPr>
              <w:t>FILTRO DE LUBRIFICANTE CAMINHÃO IVECO 170 E22</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31</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05</w:t>
            </w:r>
          </w:p>
        </w:tc>
        <w:tc>
          <w:tcPr>
            <w:tcW w:w="3402" w:type="dxa"/>
          </w:tcPr>
          <w:p w:rsidR="00084118" w:rsidRPr="00084118" w:rsidRDefault="00084118" w:rsidP="00084118">
            <w:pPr>
              <w:jc w:val="both"/>
              <w:rPr>
                <w:sz w:val="18"/>
                <w:szCs w:val="18"/>
              </w:rPr>
            </w:pPr>
            <w:r w:rsidRPr="00084118">
              <w:rPr>
                <w:sz w:val="18"/>
                <w:szCs w:val="18"/>
              </w:rPr>
              <w:t>FILTRO DE COMBUSTÍVEL CAMINHÃO IVECO 170 E22</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32</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05</w:t>
            </w:r>
          </w:p>
        </w:tc>
        <w:tc>
          <w:tcPr>
            <w:tcW w:w="3402" w:type="dxa"/>
          </w:tcPr>
          <w:p w:rsidR="00084118" w:rsidRPr="00084118" w:rsidRDefault="00084118" w:rsidP="00084118">
            <w:pPr>
              <w:jc w:val="both"/>
              <w:rPr>
                <w:sz w:val="18"/>
                <w:szCs w:val="18"/>
              </w:rPr>
            </w:pPr>
            <w:r w:rsidRPr="00084118">
              <w:rPr>
                <w:sz w:val="18"/>
                <w:szCs w:val="18"/>
              </w:rPr>
              <w:t>FILTRO DE AR CAMINHÃO IVECO 170 E22</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33</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05</w:t>
            </w:r>
          </w:p>
        </w:tc>
        <w:tc>
          <w:tcPr>
            <w:tcW w:w="3402" w:type="dxa"/>
          </w:tcPr>
          <w:p w:rsidR="00084118" w:rsidRPr="00084118" w:rsidRDefault="00084118" w:rsidP="00084118">
            <w:pPr>
              <w:jc w:val="both"/>
              <w:rPr>
                <w:sz w:val="18"/>
                <w:szCs w:val="18"/>
              </w:rPr>
            </w:pPr>
            <w:r w:rsidRPr="00084118">
              <w:rPr>
                <w:sz w:val="18"/>
                <w:szCs w:val="18"/>
              </w:rPr>
              <w:t>FILTRO SEPARADOR DE COMBUSTÍVEL CAMINHÃO IVECO 170 E22</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34</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05</w:t>
            </w:r>
          </w:p>
        </w:tc>
        <w:tc>
          <w:tcPr>
            <w:tcW w:w="3402" w:type="dxa"/>
          </w:tcPr>
          <w:p w:rsidR="00084118" w:rsidRPr="00084118" w:rsidRDefault="00084118" w:rsidP="00084118">
            <w:pPr>
              <w:jc w:val="both"/>
              <w:rPr>
                <w:sz w:val="18"/>
                <w:szCs w:val="18"/>
              </w:rPr>
            </w:pPr>
            <w:r w:rsidRPr="00084118">
              <w:rPr>
                <w:sz w:val="18"/>
                <w:szCs w:val="18"/>
              </w:rPr>
              <w:t>FILTRO DE LUBRIFICANTE CAMINHÃO FORD 1719</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35</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05</w:t>
            </w:r>
          </w:p>
        </w:tc>
        <w:tc>
          <w:tcPr>
            <w:tcW w:w="3402" w:type="dxa"/>
          </w:tcPr>
          <w:p w:rsidR="00084118" w:rsidRPr="00084118" w:rsidRDefault="00084118" w:rsidP="00084118">
            <w:pPr>
              <w:jc w:val="both"/>
              <w:rPr>
                <w:sz w:val="18"/>
                <w:szCs w:val="18"/>
              </w:rPr>
            </w:pPr>
            <w:r w:rsidRPr="00084118">
              <w:rPr>
                <w:sz w:val="18"/>
                <w:szCs w:val="18"/>
              </w:rPr>
              <w:t>FILTRO DE COMBUSTÍVEL CAMINHÃO FORD 1719</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36</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08</w:t>
            </w:r>
          </w:p>
        </w:tc>
        <w:tc>
          <w:tcPr>
            <w:tcW w:w="3402" w:type="dxa"/>
          </w:tcPr>
          <w:p w:rsidR="00084118" w:rsidRPr="00084118" w:rsidRDefault="00084118" w:rsidP="00084118">
            <w:pPr>
              <w:jc w:val="both"/>
              <w:rPr>
                <w:sz w:val="18"/>
                <w:szCs w:val="18"/>
              </w:rPr>
            </w:pPr>
            <w:r w:rsidRPr="00084118">
              <w:rPr>
                <w:sz w:val="18"/>
                <w:szCs w:val="18"/>
              </w:rPr>
              <w:t>FILTRO DE AR CAMINHÃO FORD 1719</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37</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05</w:t>
            </w:r>
          </w:p>
        </w:tc>
        <w:tc>
          <w:tcPr>
            <w:tcW w:w="3402" w:type="dxa"/>
          </w:tcPr>
          <w:p w:rsidR="00084118" w:rsidRPr="00084118" w:rsidRDefault="00084118" w:rsidP="00084118">
            <w:pPr>
              <w:jc w:val="both"/>
              <w:rPr>
                <w:sz w:val="18"/>
                <w:szCs w:val="18"/>
              </w:rPr>
            </w:pPr>
            <w:r w:rsidRPr="00084118">
              <w:rPr>
                <w:sz w:val="18"/>
                <w:szCs w:val="18"/>
              </w:rPr>
              <w:t>FILTRO SEPARADOR DE COMBUSTÍVEL CAMINHÃO FORD 1719</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38</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05</w:t>
            </w:r>
          </w:p>
        </w:tc>
        <w:tc>
          <w:tcPr>
            <w:tcW w:w="3402" w:type="dxa"/>
          </w:tcPr>
          <w:p w:rsidR="00084118" w:rsidRPr="00084118" w:rsidRDefault="00084118" w:rsidP="00084118">
            <w:pPr>
              <w:jc w:val="both"/>
              <w:rPr>
                <w:sz w:val="18"/>
                <w:szCs w:val="18"/>
              </w:rPr>
            </w:pPr>
            <w:r w:rsidRPr="00084118">
              <w:rPr>
                <w:sz w:val="18"/>
                <w:szCs w:val="18"/>
              </w:rPr>
              <w:t>FILTRO DE LUBRIFICANTE ONIBUS MERCEDES 1418 ANO 2010</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39</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05</w:t>
            </w:r>
          </w:p>
        </w:tc>
        <w:tc>
          <w:tcPr>
            <w:tcW w:w="3402" w:type="dxa"/>
          </w:tcPr>
          <w:p w:rsidR="00084118" w:rsidRPr="00084118" w:rsidRDefault="00084118" w:rsidP="00084118">
            <w:pPr>
              <w:jc w:val="both"/>
              <w:rPr>
                <w:sz w:val="18"/>
                <w:szCs w:val="18"/>
              </w:rPr>
            </w:pPr>
            <w:r w:rsidRPr="00084118">
              <w:rPr>
                <w:sz w:val="18"/>
                <w:szCs w:val="18"/>
              </w:rPr>
              <w:t>FILTRO DE COMBUSTÍVEL ONIBUS MERCEDES 1418 ANO 2010</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40</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05</w:t>
            </w:r>
          </w:p>
        </w:tc>
        <w:tc>
          <w:tcPr>
            <w:tcW w:w="3402" w:type="dxa"/>
          </w:tcPr>
          <w:p w:rsidR="00084118" w:rsidRPr="00084118" w:rsidRDefault="00084118" w:rsidP="00084118">
            <w:pPr>
              <w:jc w:val="both"/>
              <w:rPr>
                <w:sz w:val="18"/>
                <w:szCs w:val="18"/>
              </w:rPr>
            </w:pPr>
            <w:r w:rsidRPr="00084118">
              <w:rPr>
                <w:sz w:val="18"/>
                <w:szCs w:val="18"/>
              </w:rPr>
              <w:t>FILTRO DE AR CAMINHÃO ONIBUS MERCEDES 1418 ANO 2010</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41</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05</w:t>
            </w:r>
          </w:p>
        </w:tc>
        <w:tc>
          <w:tcPr>
            <w:tcW w:w="3402" w:type="dxa"/>
          </w:tcPr>
          <w:p w:rsidR="00084118" w:rsidRPr="00084118" w:rsidRDefault="00084118" w:rsidP="00084118">
            <w:pPr>
              <w:jc w:val="both"/>
              <w:rPr>
                <w:sz w:val="18"/>
                <w:szCs w:val="18"/>
              </w:rPr>
            </w:pPr>
            <w:r w:rsidRPr="00084118">
              <w:rPr>
                <w:sz w:val="18"/>
                <w:szCs w:val="18"/>
              </w:rPr>
              <w:t>FILTRO SEPARADOR DE COMBUSTÍVEL ONIBUS MERCEDES 1418 ANO 2010</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42</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10</w:t>
            </w:r>
          </w:p>
        </w:tc>
        <w:tc>
          <w:tcPr>
            <w:tcW w:w="3402" w:type="dxa"/>
          </w:tcPr>
          <w:p w:rsidR="00084118" w:rsidRPr="00084118" w:rsidRDefault="00084118" w:rsidP="00084118">
            <w:pPr>
              <w:jc w:val="both"/>
              <w:rPr>
                <w:sz w:val="18"/>
                <w:szCs w:val="18"/>
              </w:rPr>
            </w:pPr>
            <w:r w:rsidRPr="00084118">
              <w:rPr>
                <w:sz w:val="18"/>
                <w:szCs w:val="18"/>
              </w:rPr>
              <w:t>FILTRO DE LUBRIFICANTE ÔNIBUS VW 15-190 ANO 2013/2015</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43</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10</w:t>
            </w:r>
          </w:p>
        </w:tc>
        <w:tc>
          <w:tcPr>
            <w:tcW w:w="3402" w:type="dxa"/>
          </w:tcPr>
          <w:p w:rsidR="00084118" w:rsidRPr="00084118" w:rsidRDefault="00084118" w:rsidP="00084118">
            <w:pPr>
              <w:jc w:val="both"/>
              <w:rPr>
                <w:sz w:val="18"/>
                <w:szCs w:val="18"/>
              </w:rPr>
            </w:pPr>
            <w:r w:rsidRPr="00084118">
              <w:rPr>
                <w:sz w:val="18"/>
                <w:szCs w:val="18"/>
              </w:rPr>
              <w:t>FILTRO DE COMBUSTÍVEL ÔNIBUS VW 15-190 ANO 2013/2015</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44</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10</w:t>
            </w:r>
          </w:p>
        </w:tc>
        <w:tc>
          <w:tcPr>
            <w:tcW w:w="3402" w:type="dxa"/>
          </w:tcPr>
          <w:p w:rsidR="00084118" w:rsidRPr="00084118" w:rsidRDefault="00084118" w:rsidP="00084118">
            <w:pPr>
              <w:jc w:val="both"/>
              <w:rPr>
                <w:sz w:val="18"/>
                <w:szCs w:val="18"/>
              </w:rPr>
            </w:pPr>
            <w:r w:rsidRPr="00084118">
              <w:rPr>
                <w:sz w:val="18"/>
                <w:szCs w:val="18"/>
              </w:rPr>
              <w:t>FILTRO DE AR ÔNIBUS VW 15-190 ANO 2013/2015</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45</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10</w:t>
            </w:r>
          </w:p>
        </w:tc>
        <w:tc>
          <w:tcPr>
            <w:tcW w:w="3402" w:type="dxa"/>
          </w:tcPr>
          <w:p w:rsidR="00084118" w:rsidRPr="00084118" w:rsidRDefault="00084118" w:rsidP="00084118">
            <w:pPr>
              <w:jc w:val="both"/>
              <w:rPr>
                <w:sz w:val="18"/>
                <w:szCs w:val="18"/>
              </w:rPr>
            </w:pPr>
            <w:r w:rsidRPr="00084118">
              <w:rPr>
                <w:sz w:val="18"/>
                <w:szCs w:val="18"/>
              </w:rPr>
              <w:t>FILTRO SEPARADOR DE COMBUSTÍVEL ÔNIBUS VW 15-190 ANO 2013/2015</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46</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05</w:t>
            </w:r>
          </w:p>
        </w:tc>
        <w:tc>
          <w:tcPr>
            <w:tcW w:w="3402" w:type="dxa"/>
          </w:tcPr>
          <w:p w:rsidR="00084118" w:rsidRPr="00084118" w:rsidRDefault="00084118" w:rsidP="00084118">
            <w:pPr>
              <w:jc w:val="both"/>
              <w:rPr>
                <w:sz w:val="18"/>
                <w:szCs w:val="18"/>
              </w:rPr>
            </w:pPr>
            <w:r w:rsidRPr="00084118">
              <w:rPr>
                <w:sz w:val="18"/>
                <w:szCs w:val="18"/>
              </w:rPr>
              <w:t>FILTRO DE LUBRIFICANTE MICRO ÔNIBUS  VOLARE A6 (MWM)</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47</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05</w:t>
            </w:r>
          </w:p>
        </w:tc>
        <w:tc>
          <w:tcPr>
            <w:tcW w:w="3402" w:type="dxa"/>
          </w:tcPr>
          <w:p w:rsidR="00084118" w:rsidRPr="00084118" w:rsidRDefault="00084118" w:rsidP="00084118">
            <w:pPr>
              <w:jc w:val="both"/>
              <w:rPr>
                <w:sz w:val="18"/>
                <w:szCs w:val="18"/>
              </w:rPr>
            </w:pPr>
            <w:r w:rsidRPr="00084118">
              <w:rPr>
                <w:sz w:val="18"/>
                <w:szCs w:val="18"/>
              </w:rPr>
              <w:t>FILTRO DE COMBUSTÍVEL MICRO ÔNIBUS  VOLARE A6 (MWM)</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48</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05</w:t>
            </w:r>
          </w:p>
        </w:tc>
        <w:tc>
          <w:tcPr>
            <w:tcW w:w="3402" w:type="dxa"/>
          </w:tcPr>
          <w:p w:rsidR="00084118" w:rsidRPr="00084118" w:rsidRDefault="00084118" w:rsidP="00084118">
            <w:pPr>
              <w:jc w:val="both"/>
              <w:rPr>
                <w:sz w:val="18"/>
                <w:szCs w:val="18"/>
              </w:rPr>
            </w:pPr>
            <w:r w:rsidRPr="00084118">
              <w:rPr>
                <w:sz w:val="18"/>
                <w:szCs w:val="18"/>
              </w:rPr>
              <w:t>FILTRO DE AR  MICRO ÔNIBUS  VOLARE A6 (MWM)</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49</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05</w:t>
            </w:r>
          </w:p>
        </w:tc>
        <w:tc>
          <w:tcPr>
            <w:tcW w:w="3402" w:type="dxa"/>
          </w:tcPr>
          <w:p w:rsidR="00084118" w:rsidRPr="00084118" w:rsidRDefault="00084118" w:rsidP="00084118">
            <w:pPr>
              <w:jc w:val="both"/>
              <w:rPr>
                <w:sz w:val="18"/>
                <w:szCs w:val="18"/>
              </w:rPr>
            </w:pPr>
            <w:r w:rsidRPr="00084118">
              <w:rPr>
                <w:sz w:val="18"/>
                <w:szCs w:val="18"/>
              </w:rPr>
              <w:t>FILTRO DE AR SECUNDÁRIO MICRO ÔNIBUS  VOLARE A6 (MWM)</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50</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05</w:t>
            </w:r>
          </w:p>
        </w:tc>
        <w:tc>
          <w:tcPr>
            <w:tcW w:w="3402" w:type="dxa"/>
          </w:tcPr>
          <w:p w:rsidR="00084118" w:rsidRPr="00084118" w:rsidRDefault="00084118" w:rsidP="00084118">
            <w:pPr>
              <w:jc w:val="both"/>
              <w:rPr>
                <w:sz w:val="18"/>
                <w:szCs w:val="18"/>
              </w:rPr>
            </w:pPr>
            <w:r w:rsidRPr="00084118">
              <w:rPr>
                <w:sz w:val="18"/>
                <w:szCs w:val="18"/>
              </w:rPr>
              <w:t>FILTRO SEPARADOR DE COMBUSTÍVEL MICRO ÔNIBUS  VOLARE A6 (MWM)</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lastRenderedPageBreak/>
              <w:t>51</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05</w:t>
            </w:r>
          </w:p>
        </w:tc>
        <w:tc>
          <w:tcPr>
            <w:tcW w:w="3402" w:type="dxa"/>
          </w:tcPr>
          <w:p w:rsidR="00084118" w:rsidRPr="00084118" w:rsidRDefault="00084118" w:rsidP="00084118">
            <w:pPr>
              <w:jc w:val="both"/>
              <w:rPr>
                <w:sz w:val="18"/>
                <w:szCs w:val="18"/>
              </w:rPr>
            </w:pPr>
            <w:r w:rsidRPr="00084118">
              <w:rPr>
                <w:sz w:val="18"/>
                <w:szCs w:val="18"/>
              </w:rPr>
              <w:t>FILTRO DE LUBRIFICANTE MICRO ÔNIBUS IVECO 70C17</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52</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05</w:t>
            </w:r>
          </w:p>
        </w:tc>
        <w:tc>
          <w:tcPr>
            <w:tcW w:w="3402" w:type="dxa"/>
          </w:tcPr>
          <w:p w:rsidR="00084118" w:rsidRPr="00084118" w:rsidRDefault="00084118" w:rsidP="00084118">
            <w:pPr>
              <w:jc w:val="both"/>
              <w:rPr>
                <w:sz w:val="18"/>
                <w:szCs w:val="18"/>
              </w:rPr>
            </w:pPr>
            <w:r w:rsidRPr="00084118">
              <w:rPr>
                <w:sz w:val="18"/>
                <w:szCs w:val="18"/>
              </w:rPr>
              <w:t>FILTRO DE COMBUSTÍVEL MICRO ÔNIBUS IVECO 70C17</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53</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05</w:t>
            </w:r>
          </w:p>
        </w:tc>
        <w:tc>
          <w:tcPr>
            <w:tcW w:w="3402" w:type="dxa"/>
          </w:tcPr>
          <w:p w:rsidR="00084118" w:rsidRPr="00084118" w:rsidRDefault="00084118" w:rsidP="00084118">
            <w:pPr>
              <w:jc w:val="both"/>
              <w:rPr>
                <w:sz w:val="18"/>
                <w:szCs w:val="18"/>
              </w:rPr>
            </w:pPr>
            <w:r w:rsidRPr="00084118">
              <w:rPr>
                <w:sz w:val="18"/>
                <w:szCs w:val="18"/>
              </w:rPr>
              <w:t>FILTRO DE AR MICRO ÔNIBUS IVECO 70C17</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54</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05</w:t>
            </w:r>
          </w:p>
        </w:tc>
        <w:tc>
          <w:tcPr>
            <w:tcW w:w="3402" w:type="dxa"/>
          </w:tcPr>
          <w:p w:rsidR="00084118" w:rsidRPr="00084118" w:rsidRDefault="00084118" w:rsidP="00084118">
            <w:pPr>
              <w:jc w:val="both"/>
              <w:rPr>
                <w:sz w:val="18"/>
                <w:szCs w:val="18"/>
              </w:rPr>
            </w:pPr>
            <w:r w:rsidRPr="00084118">
              <w:rPr>
                <w:sz w:val="18"/>
                <w:szCs w:val="18"/>
              </w:rPr>
              <w:t>FILTRO SEPARADOR DE COMBUSTÍVEL MICRO ÔNIBUS IVECO 70C17</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55</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10</w:t>
            </w:r>
          </w:p>
        </w:tc>
        <w:tc>
          <w:tcPr>
            <w:tcW w:w="3402" w:type="dxa"/>
          </w:tcPr>
          <w:p w:rsidR="00084118" w:rsidRPr="00084118" w:rsidRDefault="00084118" w:rsidP="00084118">
            <w:pPr>
              <w:jc w:val="both"/>
              <w:rPr>
                <w:sz w:val="18"/>
                <w:szCs w:val="18"/>
              </w:rPr>
            </w:pPr>
            <w:r w:rsidRPr="00084118">
              <w:rPr>
                <w:sz w:val="18"/>
                <w:szCs w:val="18"/>
              </w:rPr>
              <w:t>FILTRO DE LUBRIFICANTE VAN JUMPER CITROEN 2014</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56</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10</w:t>
            </w:r>
          </w:p>
        </w:tc>
        <w:tc>
          <w:tcPr>
            <w:tcW w:w="3402" w:type="dxa"/>
          </w:tcPr>
          <w:p w:rsidR="00084118" w:rsidRPr="00084118" w:rsidRDefault="00084118" w:rsidP="00084118">
            <w:pPr>
              <w:jc w:val="both"/>
              <w:rPr>
                <w:sz w:val="18"/>
                <w:szCs w:val="18"/>
              </w:rPr>
            </w:pPr>
            <w:r w:rsidRPr="00084118">
              <w:rPr>
                <w:sz w:val="18"/>
                <w:szCs w:val="18"/>
              </w:rPr>
              <w:t>FILTRO DE COMBUSTÍVEL VAN JUMPER CITROEN 2014</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57</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10</w:t>
            </w:r>
          </w:p>
        </w:tc>
        <w:tc>
          <w:tcPr>
            <w:tcW w:w="3402" w:type="dxa"/>
          </w:tcPr>
          <w:p w:rsidR="00084118" w:rsidRPr="00084118" w:rsidRDefault="00084118" w:rsidP="00084118">
            <w:pPr>
              <w:jc w:val="both"/>
              <w:rPr>
                <w:sz w:val="18"/>
                <w:szCs w:val="18"/>
              </w:rPr>
            </w:pPr>
            <w:r w:rsidRPr="00084118">
              <w:rPr>
                <w:sz w:val="18"/>
                <w:szCs w:val="18"/>
              </w:rPr>
              <w:t>FILTRO DE AR VAN JUMPER CITROEN 2014</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58</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14</w:t>
            </w:r>
          </w:p>
        </w:tc>
        <w:tc>
          <w:tcPr>
            <w:tcW w:w="3402" w:type="dxa"/>
          </w:tcPr>
          <w:p w:rsidR="00084118" w:rsidRPr="00084118" w:rsidRDefault="00084118" w:rsidP="00084118">
            <w:pPr>
              <w:jc w:val="both"/>
              <w:rPr>
                <w:sz w:val="18"/>
                <w:szCs w:val="18"/>
              </w:rPr>
            </w:pPr>
            <w:r w:rsidRPr="00084118">
              <w:rPr>
                <w:sz w:val="18"/>
                <w:szCs w:val="18"/>
              </w:rPr>
              <w:t>FILTRO DE LUBRIFICANTE VW CAMINHONETE SAVEIRO 2014</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59</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14</w:t>
            </w:r>
          </w:p>
        </w:tc>
        <w:tc>
          <w:tcPr>
            <w:tcW w:w="3402" w:type="dxa"/>
          </w:tcPr>
          <w:p w:rsidR="00084118" w:rsidRPr="00084118" w:rsidRDefault="00084118" w:rsidP="00084118">
            <w:pPr>
              <w:jc w:val="both"/>
              <w:rPr>
                <w:sz w:val="18"/>
                <w:szCs w:val="18"/>
              </w:rPr>
            </w:pPr>
            <w:r w:rsidRPr="00084118">
              <w:rPr>
                <w:sz w:val="18"/>
                <w:szCs w:val="18"/>
              </w:rPr>
              <w:t>FILTRO DE AR VW CAMINHONETE SAVEIRO 2014</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60</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04</w:t>
            </w:r>
          </w:p>
        </w:tc>
        <w:tc>
          <w:tcPr>
            <w:tcW w:w="3402" w:type="dxa"/>
          </w:tcPr>
          <w:p w:rsidR="00084118" w:rsidRPr="00084118" w:rsidRDefault="00084118" w:rsidP="00084118">
            <w:pPr>
              <w:jc w:val="both"/>
              <w:rPr>
                <w:sz w:val="18"/>
                <w:szCs w:val="18"/>
              </w:rPr>
            </w:pPr>
            <w:r w:rsidRPr="00084118">
              <w:rPr>
                <w:sz w:val="18"/>
                <w:szCs w:val="18"/>
              </w:rPr>
              <w:t>FILTRO DE LUBRIFICANTE CITROEN AIR CROS 2016</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61</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04</w:t>
            </w:r>
          </w:p>
        </w:tc>
        <w:tc>
          <w:tcPr>
            <w:tcW w:w="3402" w:type="dxa"/>
          </w:tcPr>
          <w:p w:rsidR="00084118" w:rsidRPr="00084118" w:rsidRDefault="00084118" w:rsidP="00084118">
            <w:pPr>
              <w:jc w:val="both"/>
              <w:rPr>
                <w:sz w:val="18"/>
                <w:szCs w:val="18"/>
              </w:rPr>
            </w:pPr>
            <w:r w:rsidRPr="00084118">
              <w:rPr>
                <w:sz w:val="18"/>
                <w:szCs w:val="18"/>
              </w:rPr>
              <w:t>FILTRO DE AR CITROEN AIR CROS 2016</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62</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08</w:t>
            </w:r>
          </w:p>
        </w:tc>
        <w:tc>
          <w:tcPr>
            <w:tcW w:w="3402" w:type="dxa"/>
          </w:tcPr>
          <w:p w:rsidR="00084118" w:rsidRPr="00084118" w:rsidRDefault="00084118" w:rsidP="00084118">
            <w:pPr>
              <w:jc w:val="both"/>
              <w:rPr>
                <w:sz w:val="18"/>
                <w:szCs w:val="18"/>
              </w:rPr>
            </w:pPr>
            <w:r w:rsidRPr="00084118">
              <w:rPr>
                <w:sz w:val="18"/>
                <w:szCs w:val="18"/>
              </w:rPr>
              <w:t>FILTRO DE LUBRIFICANTE FIAT UNO MILLE ECONOMY 2009/2010</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63</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08</w:t>
            </w:r>
          </w:p>
        </w:tc>
        <w:tc>
          <w:tcPr>
            <w:tcW w:w="3402" w:type="dxa"/>
          </w:tcPr>
          <w:p w:rsidR="00084118" w:rsidRPr="00084118" w:rsidRDefault="00084118" w:rsidP="00084118">
            <w:pPr>
              <w:jc w:val="both"/>
              <w:rPr>
                <w:sz w:val="18"/>
                <w:szCs w:val="18"/>
              </w:rPr>
            </w:pPr>
            <w:r w:rsidRPr="00084118">
              <w:rPr>
                <w:sz w:val="18"/>
                <w:szCs w:val="18"/>
              </w:rPr>
              <w:t>FILTRO DE AR FIAT UNO MILLE 64ECONOMY 2009/2010</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64</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05</w:t>
            </w:r>
          </w:p>
        </w:tc>
        <w:tc>
          <w:tcPr>
            <w:tcW w:w="3402" w:type="dxa"/>
          </w:tcPr>
          <w:p w:rsidR="00084118" w:rsidRPr="00084118" w:rsidRDefault="00084118" w:rsidP="00084118">
            <w:pPr>
              <w:jc w:val="both"/>
              <w:rPr>
                <w:sz w:val="18"/>
                <w:szCs w:val="18"/>
              </w:rPr>
            </w:pPr>
            <w:r w:rsidRPr="00084118">
              <w:rPr>
                <w:sz w:val="18"/>
                <w:szCs w:val="18"/>
              </w:rPr>
              <w:t>FILTRO DE LUBRIFICANTE VW GOL 2019</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65</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05</w:t>
            </w:r>
          </w:p>
        </w:tc>
        <w:tc>
          <w:tcPr>
            <w:tcW w:w="3402" w:type="dxa"/>
          </w:tcPr>
          <w:p w:rsidR="00084118" w:rsidRPr="00084118" w:rsidRDefault="00084118" w:rsidP="00084118">
            <w:pPr>
              <w:jc w:val="both"/>
              <w:rPr>
                <w:sz w:val="18"/>
                <w:szCs w:val="18"/>
              </w:rPr>
            </w:pPr>
            <w:r w:rsidRPr="00084118">
              <w:rPr>
                <w:sz w:val="18"/>
                <w:szCs w:val="18"/>
              </w:rPr>
              <w:t>FILTRO DE AR VW GOL 2019</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66</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04</w:t>
            </w:r>
          </w:p>
        </w:tc>
        <w:tc>
          <w:tcPr>
            <w:tcW w:w="3402" w:type="dxa"/>
          </w:tcPr>
          <w:p w:rsidR="00084118" w:rsidRPr="00084118" w:rsidRDefault="00084118" w:rsidP="00084118">
            <w:pPr>
              <w:jc w:val="both"/>
              <w:rPr>
                <w:sz w:val="18"/>
                <w:szCs w:val="18"/>
              </w:rPr>
            </w:pPr>
            <w:r w:rsidRPr="00084118">
              <w:rPr>
                <w:sz w:val="18"/>
                <w:szCs w:val="18"/>
              </w:rPr>
              <w:t>FILTRO DE LUBRIFICANTE NISSAN VERSA 1.6 SL CVT 2019/2020</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67</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04</w:t>
            </w:r>
          </w:p>
        </w:tc>
        <w:tc>
          <w:tcPr>
            <w:tcW w:w="3402" w:type="dxa"/>
          </w:tcPr>
          <w:p w:rsidR="00084118" w:rsidRPr="00084118" w:rsidRDefault="00084118" w:rsidP="00084118">
            <w:pPr>
              <w:jc w:val="both"/>
              <w:rPr>
                <w:sz w:val="18"/>
                <w:szCs w:val="18"/>
              </w:rPr>
            </w:pPr>
            <w:r w:rsidRPr="00084118">
              <w:rPr>
                <w:sz w:val="18"/>
                <w:szCs w:val="18"/>
              </w:rPr>
              <w:t>FILTRO AR CONDICIONADO NISSAN VERSA 1.6 SL CVT 2019/2020</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68</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04</w:t>
            </w:r>
          </w:p>
        </w:tc>
        <w:tc>
          <w:tcPr>
            <w:tcW w:w="3402" w:type="dxa"/>
          </w:tcPr>
          <w:p w:rsidR="00084118" w:rsidRPr="00084118" w:rsidRDefault="00084118" w:rsidP="00084118">
            <w:pPr>
              <w:jc w:val="both"/>
              <w:rPr>
                <w:sz w:val="18"/>
                <w:szCs w:val="18"/>
              </w:rPr>
            </w:pPr>
            <w:r w:rsidRPr="00084118">
              <w:rPr>
                <w:sz w:val="18"/>
                <w:szCs w:val="18"/>
              </w:rPr>
              <w:t>FILTRO DE AR NISSAN VERSA 1.6 SL CVT 2019/2020</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69</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08</w:t>
            </w:r>
          </w:p>
        </w:tc>
        <w:tc>
          <w:tcPr>
            <w:tcW w:w="3402" w:type="dxa"/>
          </w:tcPr>
          <w:p w:rsidR="00084118" w:rsidRPr="00084118" w:rsidRDefault="00084118" w:rsidP="00084118">
            <w:pPr>
              <w:jc w:val="both"/>
              <w:rPr>
                <w:sz w:val="18"/>
                <w:szCs w:val="18"/>
              </w:rPr>
            </w:pPr>
            <w:r w:rsidRPr="00084118">
              <w:rPr>
                <w:sz w:val="18"/>
                <w:szCs w:val="18"/>
              </w:rPr>
              <w:t xml:space="preserve">FILTRO COMBUSTÍVEL FIAT DUCATO </w:t>
            </w:r>
            <w:r w:rsidR="00310E9B">
              <w:rPr>
                <w:sz w:val="18"/>
                <w:szCs w:val="18"/>
              </w:rPr>
              <w:t>2019</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70</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08</w:t>
            </w:r>
          </w:p>
        </w:tc>
        <w:tc>
          <w:tcPr>
            <w:tcW w:w="3402" w:type="dxa"/>
          </w:tcPr>
          <w:p w:rsidR="00084118" w:rsidRPr="00084118" w:rsidRDefault="00084118" w:rsidP="00084118">
            <w:pPr>
              <w:jc w:val="both"/>
              <w:rPr>
                <w:sz w:val="18"/>
                <w:szCs w:val="18"/>
              </w:rPr>
            </w:pPr>
            <w:r w:rsidRPr="00084118">
              <w:rPr>
                <w:sz w:val="18"/>
                <w:szCs w:val="18"/>
              </w:rPr>
              <w:t xml:space="preserve">FILTRO DE LUBRIFICANTE FIAT DUCATO </w:t>
            </w:r>
            <w:r w:rsidR="00310E9B">
              <w:rPr>
                <w:sz w:val="18"/>
                <w:szCs w:val="18"/>
              </w:rPr>
              <w:t>2019</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71</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08</w:t>
            </w:r>
          </w:p>
        </w:tc>
        <w:tc>
          <w:tcPr>
            <w:tcW w:w="3402" w:type="dxa"/>
          </w:tcPr>
          <w:p w:rsidR="00084118" w:rsidRPr="00084118" w:rsidRDefault="00084118" w:rsidP="00084118">
            <w:pPr>
              <w:jc w:val="both"/>
              <w:rPr>
                <w:sz w:val="18"/>
                <w:szCs w:val="18"/>
              </w:rPr>
            </w:pPr>
            <w:r w:rsidRPr="00084118">
              <w:rPr>
                <w:sz w:val="18"/>
                <w:szCs w:val="18"/>
              </w:rPr>
              <w:t xml:space="preserve">FILTRO DE AR FIAT DUCATO </w:t>
            </w:r>
            <w:r w:rsidR="00310E9B">
              <w:rPr>
                <w:sz w:val="18"/>
                <w:szCs w:val="18"/>
              </w:rPr>
              <w:t>2019</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72</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08</w:t>
            </w:r>
          </w:p>
        </w:tc>
        <w:tc>
          <w:tcPr>
            <w:tcW w:w="3402" w:type="dxa"/>
          </w:tcPr>
          <w:p w:rsidR="00084118" w:rsidRPr="00084118" w:rsidRDefault="00084118" w:rsidP="00084118">
            <w:pPr>
              <w:jc w:val="both"/>
              <w:rPr>
                <w:sz w:val="18"/>
                <w:szCs w:val="18"/>
              </w:rPr>
            </w:pPr>
            <w:r w:rsidRPr="00084118">
              <w:rPr>
                <w:sz w:val="18"/>
                <w:szCs w:val="18"/>
              </w:rPr>
              <w:t xml:space="preserve">FILTRO DE LUBRIFICANTE PEUGEOT AMBULANCIA </w:t>
            </w:r>
            <w:r w:rsidR="00310E9B">
              <w:rPr>
                <w:sz w:val="18"/>
                <w:szCs w:val="18"/>
              </w:rPr>
              <w:t>2019</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73</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08</w:t>
            </w:r>
          </w:p>
        </w:tc>
        <w:tc>
          <w:tcPr>
            <w:tcW w:w="3402" w:type="dxa"/>
          </w:tcPr>
          <w:p w:rsidR="00084118" w:rsidRPr="00084118" w:rsidRDefault="00084118" w:rsidP="00084118">
            <w:pPr>
              <w:jc w:val="both"/>
              <w:rPr>
                <w:sz w:val="18"/>
                <w:szCs w:val="18"/>
              </w:rPr>
            </w:pPr>
            <w:r w:rsidRPr="00084118">
              <w:rPr>
                <w:sz w:val="18"/>
                <w:szCs w:val="18"/>
              </w:rPr>
              <w:t xml:space="preserve">FILTRO DE AR PEUGEOT AMBULANCIA </w:t>
            </w:r>
            <w:r w:rsidR="00310E9B">
              <w:rPr>
                <w:sz w:val="18"/>
                <w:szCs w:val="18"/>
              </w:rPr>
              <w:t>2019</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74</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08</w:t>
            </w:r>
          </w:p>
        </w:tc>
        <w:tc>
          <w:tcPr>
            <w:tcW w:w="3402" w:type="dxa"/>
          </w:tcPr>
          <w:p w:rsidR="00084118" w:rsidRPr="00084118" w:rsidRDefault="00084118" w:rsidP="00084118">
            <w:pPr>
              <w:jc w:val="both"/>
              <w:rPr>
                <w:sz w:val="18"/>
                <w:szCs w:val="18"/>
              </w:rPr>
            </w:pPr>
            <w:r w:rsidRPr="00084118">
              <w:rPr>
                <w:sz w:val="18"/>
                <w:szCs w:val="18"/>
              </w:rPr>
              <w:t>FILTRO DE LUBRIFICANTE FIAT DOBLO RONTAN 2013</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75</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08</w:t>
            </w:r>
          </w:p>
        </w:tc>
        <w:tc>
          <w:tcPr>
            <w:tcW w:w="3402" w:type="dxa"/>
          </w:tcPr>
          <w:p w:rsidR="00084118" w:rsidRPr="00084118" w:rsidRDefault="00084118" w:rsidP="00084118">
            <w:pPr>
              <w:jc w:val="both"/>
              <w:rPr>
                <w:sz w:val="18"/>
                <w:szCs w:val="18"/>
              </w:rPr>
            </w:pPr>
            <w:r w:rsidRPr="00084118">
              <w:rPr>
                <w:sz w:val="18"/>
                <w:szCs w:val="18"/>
              </w:rPr>
              <w:t>FILTRO DE AR FIAT DOBLO RONTAN 2013</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76</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08</w:t>
            </w:r>
          </w:p>
        </w:tc>
        <w:tc>
          <w:tcPr>
            <w:tcW w:w="3402" w:type="dxa"/>
          </w:tcPr>
          <w:p w:rsidR="00084118" w:rsidRPr="00084118" w:rsidRDefault="00084118" w:rsidP="00084118">
            <w:pPr>
              <w:jc w:val="both"/>
              <w:rPr>
                <w:sz w:val="18"/>
                <w:szCs w:val="18"/>
              </w:rPr>
            </w:pPr>
            <w:r w:rsidRPr="00084118">
              <w:rPr>
                <w:sz w:val="18"/>
                <w:szCs w:val="18"/>
              </w:rPr>
              <w:t>FILTRO DE LUBRIFICANTE FIAT UNO ECONOMY 2013</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77</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08</w:t>
            </w:r>
          </w:p>
        </w:tc>
        <w:tc>
          <w:tcPr>
            <w:tcW w:w="3402" w:type="dxa"/>
          </w:tcPr>
          <w:p w:rsidR="00084118" w:rsidRPr="00084118" w:rsidRDefault="00084118" w:rsidP="00084118">
            <w:pPr>
              <w:jc w:val="both"/>
              <w:rPr>
                <w:sz w:val="18"/>
                <w:szCs w:val="18"/>
              </w:rPr>
            </w:pPr>
            <w:r w:rsidRPr="00084118">
              <w:rPr>
                <w:sz w:val="18"/>
                <w:szCs w:val="18"/>
              </w:rPr>
              <w:t>FILTRO DE AR FIAT UNO ECONOMY 2013</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78</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08</w:t>
            </w:r>
          </w:p>
        </w:tc>
        <w:tc>
          <w:tcPr>
            <w:tcW w:w="3402" w:type="dxa"/>
          </w:tcPr>
          <w:p w:rsidR="00084118" w:rsidRPr="00084118" w:rsidRDefault="00084118" w:rsidP="00084118">
            <w:pPr>
              <w:jc w:val="both"/>
              <w:rPr>
                <w:sz w:val="18"/>
                <w:szCs w:val="18"/>
              </w:rPr>
            </w:pPr>
            <w:r w:rsidRPr="00084118">
              <w:rPr>
                <w:sz w:val="18"/>
                <w:szCs w:val="18"/>
              </w:rPr>
              <w:t>FILTRO DE LUBRIFICANTE FIAT STRADA WORKIN 2012/2013</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79</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08</w:t>
            </w:r>
          </w:p>
        </w:tc>
        <w:tc>
          <w:tcPr>
            <w:tcW w:w="3402" w:type="dxa"/>
          </w:tcPr>
          <w:p w:rsidR="00084118" w:rsidRPr="00084118" w:rsidRDefault="00084118" w:rsidP="00084118">
            <w:pPr>
              <w:jc w:val="both"/>
              <w:rPr>
                <w:sz w:val="18"/>
                <w:szCs w:val="18"/>
              </w:rPr>
            </w:pPr>
            <w:r w:rsidRPr="00084118">
              <w:rPr>
                <w:sz w:val="18"/>
                <w:szCs w:val="18"/>
              </w:rPr>
              <w:t>FILTRO DE AR FIAT STRADA WORKIN 2012/2013</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80</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08</w:t>
            </w:r>
          </w:p>
        </w:tc>
        <w:tc>
          <w:tcPr>
            <w:tcW w:w="3402" w:type="dxa"/>
          </w:tcPr>
          <w:p w:rsidR="00084118" w:rsidRPr="00084118" w:rsidRDefault="00084118" w:rsidP="00084118">
            <w:pPr>
              <w:jc w:val="both"/>
              <w:rPr>
                <w:sz w:val="18"/>
                <w:szCs w:val="18"/>
              </w:rPr>
            </w:pPr>
            <w:r w:rsidRPr="00084118">
              <w:rPr>
                <w:sz w:val="18"/>
                <w:szCs w:val="18"/>
              </w:rPr>
              <w:t>FILTRO LUBRIFICANTE VW SAVEIRO CS ST MB 2014/2015</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81</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08</w:t>
            </w:r>
          </w:p>
        </w:tc>
        <w:tc>
          <w:tcPr>
            <w:tcW w:w="3402" w:type="dxa"/>
          </w:tcPr>
          <w:p w:rsidR="00084118" w:rsidRPr="00084118" w:rsidRDefault="00084118" w:rsidP="00084118">
            <w:pPr>
              <w:jc w:val="both"/>
              <w:rPr>
                <w:sz w:val="18"/>
                <w:szCs w:val="18"/>
              </w:rPr>
            </w:pPr>
            <w:r w:rsidRPr="00084118">
              <w:rPr>
                <w:sz w:val="18"/>
                <w:szCs w:val="18"/>
              </w:rPr>
              <w:t>FILTRO DE AR VW SAVEIRO CS ST MB 2014/2015</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82</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08</w:t>
            </w:r>
          </w:p>
        </w:tc>
        <w:tc>
          <w:tcPr>
            <w:tcW w:w="3402" w:type="dxa"/>
          </w:tcPr>
          <w:p w:rsidR="00084118" w:rsidRPr="00084118" w:rsidRDefault="00084118" w:rsidP="00084118">
            <w:pPr>
              <w:jc w:val="both"/>
              <w:rPr>
                <w:sz w:val="18"/>
                <w:szCs w:val="18"/>
              </w:rPr>
            </w:pPr>
            <w:r w:rsidRPr="00084118">
              <w:rPr>
                <w:sz w:val="18"/>
                <w:szCs w:val="18"/>
              </w:rPr>
              <w:t>FILTRO LUBRIFICANTE VW KOMBI 2013/2014</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lastRenderedPageBreak/>
              <w:t>83</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08</w:t>
            </w:r>
          </w:p>
        </w:tc>
        <w:tc>
          <w:tcPr>
            <w:tcW w:w="3402" w:type="dxa"/>
          </w:tcPr>
          <w:p w:rsidR="00084118" w:rsidRPr="00084118" w:rsidRDefault="00084118" w:rsidP="00084118">
            <w:pPr>
              <w:jc w:val="both"/>
              <w:rPr>
                <w:sz w:val="18"/>
                <w:szCs w:val="18"/>
              </w:rPr>
            </w:pPr>
            <w:r w:rsidRPr="00084118">
              <w:rPr>
                <w:sz w:val="18"/>
                <w:szCs w:val="18"/>
              </w:rPr>
              <w:t>FILTRO DE AR VW KOMBI 2013/2014</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84</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08</w:t>
            </w:r>
          </w:p>
        </w:tc>
        <w:tc>
          <w:tcPr>
            <w:tcW w:w="3402" w:type="dxa"/>
          </w:tcPr>
          <w:p w:rsidR="00084118" w:rsidRPr="00084118" w:rsidRDefault="00084118" w:rsidP="00084118">
            <w:pPr>
              <w:jc w:val="both"/>
              <w:rPr>
                <w:sz w:val="18"/>
                <w:szCs w:val="18"/>
              </w:rPr>
            </w:pPr>
            <w:r w:rsidRPr="00084118">
              <w:rPr>
                <w:sz w:val="18"/>
                <w:szCs w:val="18"/>
              </w:rPr>
              <w:t>FILTRO LUBRIFICANTE FIAT DOBLO ATTRACTIV 1.4 2014</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85</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08</w:t>
            </w:r>
          </w:p>
        </w:tc>
        <w:tc>
          <w:tcPr>
            <w:tcW w:w="3402" w:type="dxa"/>
          </w:tcPr>
          <w:p w:rsidR="00084118" w:rsidRPr="00084118" w:rsidRDefault="00084118" w:rsidP="00084118">
            <w:pPr>
              <w:jc w:val="both"/>
              <w:rPr>
                <w:sz w:val="18"/>
                <w:szCs w:val="18"/>
              </w:rPr>
            </w:pPr>
            <w:r w:rsidRPr="00084118">
              <w:rPr>
                <w:sz w:val="18"/>
                <w:szCs w:val="18"/>
              </w:rPr>
              <w:t>FILTRO DE AR FIAT DOBLO ATTRACTIV 1.4 2014</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86</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08</w:t>
            </w:r>
          </w:p>
        </w:tc>
        <w:tc>
          <w:tcPr>
            <w:tcW w:w="3402" w:type="dxa"/>
          </w:tcPr>
          <w:p w:rsidR="00084118" w:rsidRPr="00084118" w:rsidRDefault="00084118" w:rsidP="00084118">
            <w:pPr>
              <w:jc w:val="both"/>
              <w:rPr>
                <w:sz w:val="18"/>
                <w:szCs w:val="18"/>
              </w:rPr>
            </w:pPr>
            <w:r w:rsidRPr="00084118">
              <w:rPr>
                <w:sz w:val="18"/>
                <w:szCs w:val="18"/>
              </w:rPr>
              <w:t>FILTRO LUBRIFICANTE FIAT MOBI DRIVE 2017/</w:t>
            </w:r>
            <w:r w:rsidR="00310E9B">
              <w:rPr>
                <w:sz w:val="18"/>
                <w:szCs w:val="18"/>
              </w:rPr>
              <w:t>2019</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87</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08</w:t>
            </w:r>
          </w:p>
        </w:tc>
        <w:tc>
          <w:tcPr>
            <w:tcW w:w="3402" w:type="dxa"/>
          </w:tcPr>
          <w:p w:rsidR="00084118" w:rsidRPr="00084118" w:rsidRDefault="00084118" w:rsidP="00084118">
            <w:pPr>
              <w:jc w:val="both"/>
              <w:rPr>
                <w:sz w:val="18"/>
                <w:szCs w:val="18"/>
              </w:rPr>
            </w:pPr>
            <w:r w:rsidRPr="00084118">
              <w:rPr>
                <w:sz w:val="18"/>
                <w:szCs w:val="18"/>
              </w:rPr>
              <w:t>FILTRO DE AR FIAT MOBI DRIVE 2017/</w:t>
            </w:r>
            <w:r w:rsidR="00310E9B">
              <w:rPr>
                <w:sz w:val="18"/>
                <w:szCs w:val="18"/>
              </w:rPr>
              <w:t>2019</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88</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08</w:t>
            </w:r>
          </w:p>
        </w:tc>
        <w:tc>
          <w:tcPr>
            <w:tcW w:w="3402" w:type="dxa"/>
          </w:tcPr>
          <w:p w:rsidR="00084118" w:rsidRPr="00084118" w:rsidRDefault="00084118" w:rsidP="00084118">
            <w:pPr>
              <w:jc w:val="both"/>
              <w:rPr>
                <w:sz w:val="18"/>
                <w:szCs w:val="18"/>
              </w:rPr>
            </w:pPr>
            <w:r w:rsidRPr="00084118">
              <w:rPr>
                <w:sz w:val="18"/>
                <w:szCs w:val="18"/>
              </w:rPr>
              <w:t>FILTRO LUBRIFICANTE FIAT PALIO FIRE 2015</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89</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08</w:t>
            </w:r>
          </w:p>
        </w:tc>
        <w:tc>
          <w:tcPr>
            <w:tcW w:w="3402" w:type="dxa"/>
          </w:tcPr>
          <w:p w:rsidR="00084118" w:rsidRPr="00084118" w:rsidRDefault="00084118" w:rsidP="00084118">
            <w:pPr>
              <w:jc w:val="both"/>
              <w:rPr>
                <w:sz w:val="18"/>
                <w:szCs w:val="18"/>
              </w:rPr>
            </w:pPr>
            <w:r w:rsidRPr="00084118">
              <w:rPr>
                <w:sz w:val="18"/>
                <w:szCs w:val="18"/>
              </w:rPr>
              <w:t>FILTRO DE AR FIAT PALIO FIRE 2015</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90</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08</w:t>
            </w:r>
          </w:p>
        </w:tc>
        <w:tc>
          <w:tcPr>
            <w:tcW w:w="3402" w:type="dxa"/>
          </w:tcPr>
          <w:p w:rsidR="00084118" w:rsidRPr="00084118" w:rsidRDefault="00084118" w:rsidP="00084118">
            <w:pPr>
              <w:jc w:val="both"/>
              <w:rPr>
                <w:sz w:val="18"/>
                <w:szCs w:val="18"/>
              </w:rPr>
            </w:pPr>
            <w:r w:rsidRPr="00084118">
              <w:rPr>
                <w:sz w:val="18"/>
                <w:szCs w:val="18"/>
              </w:rPr>
              <w:t>FILTRO LUBRIFICANTE MERCEDES SPRINTER 313 CDI 2009/2010</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91</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08</w:t>
            </w:r>
          </w:p>
        </w:tc>
        <w:tc>
          <w:tcPr>
            <w:tcW w:w="3402" w:type="dxa"/>
          </w:tcPr>
          <w:p w:rsidR="00084118" w:rsidRPr="00084118" w:rsidRDefault="00084118" w:rsidP="00084118">
            <w:pPr>
              <w:jc w:val="both"/>
              <w:rPr>
                <w:sz w:val="18"/>
                <w:szCs w:val="18"/>
              </w:rPr>
            </w:pPr>
            <w:r w:rsidRPr="00084118">
              <w:rPr>
                <w:sz w:val="18"/>
                <w:szCs w:val="18"/>
              </w:rPr>
              <w:t>FILTRO DE COMBUSTÍVEL MERCEDES SPRINTER 313 CDI 2009/2010</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92</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08</w:t>
            </w:r>
          </w:p>
        </w:tc>
        <w:tc>
          <w:tcPr>
            <w:tcW w:w="3402" w:type="dxa"/>
          </w:tcPr>
          <w:p w:rsidR="00084118" w:rsidRPr="00084118" w:rsidRDefault="00084118" w:rsidP="00084118">
            <w:pPr>
              <w:jc w:val="both"/>
              <w:rPr>
                <w:sz w:val="18"/>
                <w:szCs w:val="18"/>
              </w:rPr>
            </w:pPr>
            <w:r w:rsidRPr="00084118">
              <w:rPr>
                <w:sz w:val="18"/>
                <w:szCs w:val="18"/>
              </w:rPr>
              <w:t>FILTRO DE AR MERCEDES SPRINTER 313 CDI 2009/2010</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93</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08</w:t>
            </w:r>
          </w:p>
        </w:tc>
        <w:tc>
          <w:tcPr>
            <w:tcW w:w="3402" w:type="dxa"/>
          </w:tcPr>
          <w:p w:rsidR="00084118" w:rsidRPr="00084118" w:rsidRDefault="00084118" w:rsidP="00084118">
            <w:pPr>
              <w:jc w:val="both"/>
              <w:rPr>
                <w:sz w:val="18"/>
                <w:szCs w:val="18"/>
              </w:rPr>
            </w:pPr>
            <w:r w:rsidRPr="00084118">
              <w:rPr>
                <w:sz w:val="18"/>
                <w:szCs w:val="18"/>
              </w:rPr>
              <w:t xml:space="preserve">FILTRO LUBRIFICANTE FIAT UNO ATTRACTIVE 1.0 </w:t>
            </w:r>
            <w:r w:rsidR="00310E9B">
              <w:rPr>
                <w:sz w:val="18"/>
                <w:szCs w:val="18"/>
              </w:rPr>
              <w:t>2019</w:t>
            </w:r>
            <w:r w:rsidRPr="00084118">
              <w:rPr>
                <w:sz w:val="18"/>
                <w:szCs w:val="18"/>
              </w:rPr>
              <w:t>/2019</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94</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08</w:t>
            </w:r>
          </w:p>
        </w:tc>
        <w:tc>
          <w:tcPr>
            <w:tcW w:w="3402" w:type="dxa"/>
          </w:tcPr>
          <w:p w:rsidR="00084118" w:rsidRPr="00084118" w:rsidRDefault="00084118" w:rsidP="00084118">
            <w:pPr>
              <w:jc w:val="both"/>
              <w:rPr>
                <w:sz w:val="18"/>
                <w:szCs w:val="18"/>
              </w:rPr>
            </w:pPr>
            <w:r w:rsidRPr="00084118">
              <w:rPr>
                <w:sz w:val="18"/>
                <w:szCs w:val="18"/>
              </w:rPr>
              <w:t xml:space="preserve">FILTRO DE AR FIAT UNO ATTRACTIVE 1.0 </w:t>
            </w:r>
            <w:r w:rsidR="00310E9B">
              <w:rPr>
                <w:sz w:val="18"/>
                <w:szCs w:val="18"/>
              </w:rPr>
              <w:t>2019</w:t>
            </w:r>
            <w:r w:rsidRPr="00084118">
              <w:rPr>
                <w:sz w:val="18"/>
                <w:szCs w:val="18"/>
              </w:rPr>
              <w:t>/2019</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95</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08</w:t>
            </w:r>
          </w:p>
        </w:tc>
        <w:tc>
          <w:tcPr>
            <w:tcW w:w="3402" w:type="dxa"/>
          </w:tcPr>
          <w:p w:rsidR="00084118" w:rsidRPr="00084118" w:rsidRDefault="00084118" w:rsidP="00084118">
            <w:pPr>
              <w:jc w:val="both"/>
              <w:rPr>
                <w:sz w:val="18"/>
                <w:szCs w:val="18"/>
              </w:rPr>
            </w:pPr>
            <w:r w:rsidRPr="00084118">
              <w:rPr>
                <w:sz w:val="18"/>
                <w:szCs w:val="18"/>
              </w:rPr>
              <w:t xml:space="preserve">FILTRO DE AR CONDICIONADO FIAT UNO ATTRACTIVE 1.0 </w:t>
            </w:r>
            <w:r w:rsidR="00310E9B">
              <w:rPr>
                <w:sz w:val="18"/>
                <w:szCs w:val="18"/>
              </w:rPr>
              <w:t>2019</w:t>
            </w:r>
            <w:r w:rsidRPr="00084118">
              <w:rPr>
                <w:sz w:val="18"/>
                <w:szCs w:val="18"/>
              </w:rPr>
              <w:t>/2019</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96</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08</w:t>
            </w:r>
          </w:p>
        </w:tc>
        <w:tc>
          <w:tcPr>
            <w:tcW w:w="3402" w:type="dxa"/>
          </w:tcPr>
          <w:p w:rsidR="00084118" w:rsidRPr="00084118" w:rsidRDefault="00084118" w:rsidP="00084118">
            <w:pPr>
              <w:jc w:val="both"/>
              <w:rPr>
                <w:sz w:val="18"/>
                <w:szCs w:val="18"/>
              </w:rPr>
            </w:pPr>
            <w:r w:rsidRPr="00084118">
              <w:rPr>
                <w:sz w:val="18"/>
                <w:szCs w:val="18"/>
              </w:rPr>
              <w:t xml:space="preserve">FILTRO LUBRIFICANTE CHEVROLET SPIM 1.8 MT ZTZ </w:t>
            </w:r>
            <w:r w:rsidR="00310E9B">
              <w:rPr>
                <w:sz w:val="18"/>
                <w:szCs w:val="18"/>
              </w:rPr>
              <w:t>2019</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97</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08</w:t>
            </w:r>
          </w:p>
        </w:tc>
        <w:tc>
          <w:tcPr>
            <w:tcW w:w="3402" w:type="dxa"/>
          </w:tcPr>
          <w:p w:rsidR="00084118" w:rsidRPr="00084118" w:rsidRDefault="00084118" w:rsidP="00084118">
            <w:pPr>
              <w:jc w:val="both"/>
              <w:rPr>
                <w:sz w:val="18"/>
                <w:szCs w:val="18"/>
              </w:rPr>
            </w:pPr>
            <w:r w:rsidRPr="00084118">
              <w:rPr>
                <w:sz w:val="18"/>
                <w:szCs w:val="18"/>
              </w:rPr>
              <w:t xml:space="preserve">FILTRO DE AR CHEVROLET SPIM 1.8 MT ZTZ </w:t>
            </w:r>
            <w:r w:rsidR="00310E9B">
              <w:rPr>
                <w:sz w:val="18"/>
                <w:szCs w:val="18"/>
              </w:rPr>
              <w:t>2019</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98</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08</w:t>
            </w:r>
          </w:p>
        </w:tc>
        <w:tc>
          <w:tcPr>
            <w:tcW w:w="3402" w:type="dxa"/>
          </w:tcPr>
          <w:p w:rsidR="00084118" w:rsidRPr="00084118" w:rsidRDefault="00084118" w:rsidP="00084118">
            <w:pPr>
              <w:jc w:val="both"/>
              <w:rPr>
                <w:sz w:val="18"/>
                <w:szCs w:val="18"/>
              </w:rPr>
            </w:pPr>
            <w:r w:rsidRPr="00084118">
              <w:rPr>
                <w:sz w:val="18"/>
                <w:szCs w:val="18"/>
              </w:rPr>
              <w:t xml:space="preserve">FILTRO DE AR CONDICIONADO CHEVROLET SPIM 1.8 MT ZTZ </w:t>
            </w:r>
            <w:r w:rsidR="00310E9B">
              <w:rPr>
                <w:sz w:val="18"/>
                <w:szCs w:val="18"/>
              </w:rPr>
              <w:t>2019</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99</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08</w:t>
            </w:r>
          </w:p>
        </w:tc>
        <w:tc>
          <w:tcPr>
            <w:tcW w:w="3402" w:type="dxa"/>
          </w:tcPr>
          <w:p w:rsidR="00084118" w:rsidRPr="00084118" w:rsidRDefault="00084118" w:rsidP="00084118">
            <w:pPr>
              <w:jc w:val="both"/>
              <w:rPr>
                <w:sz w:val="18"/>
                <w:szCs w:val="18"/>
              </w:rPr>
            </w:pPr>
            <w:r w:rsidRPr="00084118">
              <w:rPr>
                <w:sz w:val="18"/>
                <w:szCs w:val="18"/>
              </w:rPr>
              <w:t>FILTRO LUBRIFICANTE NISSAN FRONTIER S 4X4 2015/2016</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100</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08</w:t>
            </w:r>
          </w:p>
        </w:tc>
        <w:tc>
          <w:tcPr>
            <w:tcW w:w="3402" w:type="dxa"/>
          </w:tcPr>
          <w:p w:rsidR="00084118" w:rsidRPr="00084118" w:rsidRDefault="00084118" w:rsidP="00084118">
            <w:pPr>
              <w:jc w:val="both"/>
              <w:rPr>
                <w:sz w:val="18"/>
                <w:szCs w:val="18"/>
              </w:rPr>
            </w:pPr>
            <w:r w:rsidRPr="00084118">
              <w:rPr>
                <w:sz w:val="18"/>
                <w:szCs w:val="18"/>
              </w:rPr>
              <w:t>FILTRO COMBUSTÍVEL NISSAN FRONTIER S 4X4 2015/2016</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101</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08</w:t>
            </w:r>
          </w:p>
        </w:tc>
        <w:tc>
          <w:tcPr>
            <w:tcW w:w="3402" w:type="dxa"/>
          </w:tcPr>
          <w:p w:rsidR="00084118" w:rsidRPr="00084118" w:rsidRDefault="00084118" w:rsidP="00084118">
            <w:pPr>
              <w:jc w:val="both"/>
              <w:rPr>
                <w:sz w:val="18"/>
                <w:szCs w:val="18"/>
              </w:rPr>
            </w:pPr>
            <w:r w:rsidRPr="00084118">
              <w:rPr>
                <w:sz w:val="18"/>
                <w:szCs w:val="18"/>
              </w:rPr>
              <w:t>FILTRO DE AR NISSAN FRONTIER S 4X4 2015/2016</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102</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08</w:t>
            </w:r>
          </w:p>
        </w:tc>
        <w:tc>
          <w:tcPr>
            <w:tcW w:w="3402" w:type="dxa"/>
          </w:tcPr>
          <w:p w:rsidR="00084118" w:rsidRPr="00084118" w:rsidRDefault="00084118" w:rsidP="00084118">
            <w:pPr>
              <w:jc w:val="both"/>
              <w:rPr>
                <w:sz w:val="18"/>
                <w:szCs w:val="18"/>
              </w:rPr>
            </w:pPr>
            <w:r w:rsidRPr="00084118">
              <w:rPr>
                <w:sz w:val="18"/>
                <w:szCs w:val="18"/>
              </w:rPr>
              <w:t>FILTRO DE AR CONDICIONADO NISSAN FRONTIER S 4X4 2015/2016</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103</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08</w:t>
            </w:r>
          </w:p>
        </w:tc>
        <w:tc>
          <w:tcPr>
            <w:tcW w:w="3402" w:type="dxa"/>
          </w:tcPr>
          <w:p w:rsidR="00084118" w:rsidRPr="00084118" w:rsidRDefault="00084118" w:rsidP="00084118">
            <w:pPr>
              <w:jc w:val="both"/>
              <w:rPr>
                <w:sz w:val="18"/>
                <w:szCs w:val="18"/>
              </w:rPr>
            </w:pPr>
            <w:r w:rsidRPr="00084118">
              <w:rPr>
                <w:sz w:val="18"/>
                <w:szCs w:val="18"/>
              </w:rPr>
              <w:t>FILTRO LUBRIFICANTE CAMINHONETE AMBULÂNCIA RENALT 2014/2015</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104</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08</w:t>
            </w:r>
          </w:p>
        </w:tc>
        <w:tc>
          <w:tcPr>
            <w:tcW w:w="3402" w:type="dxa"/>
          </w:tcPr>
          <w:p w:rsidR="00084118" w:rsidRPr="00084118" w:rsidRDefault="00084118" w:rsidP="00084118">
            <w:pPr>
              <w:jc w:val="both"/>
              <w:rPr>
                <w:sz w:val="18"/>
                <w:szCs w:val="18"/>
              </w:rPr>
            </w:pPr>
            <w:r w:rsidRPr="00084118">
              <w:rPr>
                <w:sz w:val="18"/>
                <w:szCs w:val="18"/>
              </w:rPr>
              <w:t>FILTRO DE AR CAMINHONETE AMBULÂNCIA RENALT 2014/2015</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105</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08</w:t>
            </w:r>
          </w:p>
        </w:tc>
        <w:tc>
          <w:tcPr>
            <w:tcW w:w="3402" w:type="dxa"/>
          </w:tcPr>
          <w:p w:rsidR="00084118" w:rsidRPr="00084118" w:rsidRDefault="00084118" w:rsidP="00084118">
            <w:pPr>
              <w:jc w:val="both"/>
              <w:rPr>
                <w:sz w:val="18"/>
                <w:szCs w:val="18"/>
              </w:rPr>
            </w:pPr>
            <w:r w:rsidRPr="00084118">
              <w:rPr>
                <w:sz w:val="18"/>
                <w:szCs w:val="18"/>
              </w:rPr>
              <w:t>FILTRO LUBRIFICANTE FIAT PALIO FIRE 2014/2015</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106</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08</w:t>
            </w:r>
          </w:p>
        </w:tc>
        <w:tc>
          <w:tcPr>
            <w:tcW w:w="3402" w:type="dxa"/>
          </w:tcPr>
          <w:p w:rsidR="00084118" w:rsidRPr="00084118" w:rsidRDefault="00084118" w:rsidP="00084118">
            <w:pPr>
              <w:jc w:val="both"/>
              <w:rPr>
                <w:sz w:val="18"/>
                <w:szCs w:val="18"/>
              </w:rPr>
            </w:pPr>
            <w:r w:rsidRPr="00084118">
              <w:rPr>
                <w:sz w:val="18"/>
                <w:szCs w:val="18"/>
              </w:rPr>
              <w:t>FILTRO DE AR FIAT PALIO FIRE 2014/2015</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107</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08</w:t>
            </w:r>
          </w:p>
        </w:tc>
        <w:tc>
          <w:tcPr>
            <w:tcW w:w="3402" w:type="dxa"/>
          </w:tcPr>
          <w:p w:rsidR="00084118" w:rsidRPr="00084118" w:rsidRDefault="00084118" w:rsidP="00084118">
            <w:pPr>
              <w:jc w:val="both"/>
              <w:rPr>
                <w:sz w:val="18"/>
                <w:szCs w:val="18"/>
              </w:rPr>
            </w:pPr>
            <w:r w:rsidRPr="00084118">
              <w:rPr>
                <w:sz w:val="18"/>
                <w:szCs w:val="18"/>
              </w:rPr>
              <w:t>FILTRO LUBRIFICANTE FIAT UNO MILE FIRE FLEX 2008</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108</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08</w:t>
            </w:r>
          </w:p>
        </w:tc>
        <w:tc>
          <w:tcPr>
            <w:tcW w:w="3402" w:type="dxa"/>
          </w:tcPr>
          <w:p w:rsidR="00084118" w:rsidRPr="00084118" w:rsidRDefault="00084118" w:rsidP="00084118">
            <w:pPr>
              <w:jc w:val="both"/>
              <w:rPr>
                <w:sz w:val="18"/>
                <w:szCs w:val="18"/>
              </w:rPr>
            </w:pPr>
            <w:r w:rsidRPr="00084118">
              <w:rPr>
                <w:sz w:val="18"/>
                <w:szCs w:val="18"/>
              </w:rPr>
              <w:t>FILTRO DE AR FIAT UNO MILE FIRE FLEX 2008</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109</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08</w:t>
            </w:r>
          </w:p>
        </w:tc>
        <w:tc>
          <w:tcPr>
            <w:tcW w:w="3402" w:type="dxa"/>
          </w:tcPr>
          <w:p w:rsidR="00084118" w:rsidRPr="00084118" w:rsidRDefault="00084118" w:rsidP="00084118">
            <w:pPr>
              <w:jc w:val="both"/>
              <w:rPr>
                <w:sz w:val="18"/>
                <w:szCs w:val="18"/>
              </w:rPr>
            </w:pPr>
            <w:r w:rsidRPr="00084118">
              <w:rPr>
                <w:sz w:val="18"/>
                <w:szCs w:val="18"/>
              </w:rPr>
              <w:t>FILTRO DE AR MOTOCICLETA XTZ 125 K 2005</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110</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10</w:t>
            </w:r>
          </w:p>
        </w:tc>
        <w:tc>
          <w:tcPr>
            <w:tcW w:w="3402" w:type="dxa"/>
          </w:tcPr>
          <w:p w:rsidR="00084118" w:rsidRPr="00084118" w:rsidRDefault="00084118" w:rsidP="00084118">
            <w:pPr>
              <w:jc w:val="both"/>
              <w:rPr>
                <w:sz w:val="18"/>
                <w:szCs w:val="18"/>
              </w:rPr>
            </w:pPr>
            <w:r w:rsidRPr="00084118">
              <w:rPr>
                <w:sz w:val="18"/>
                <w:szCs w:val="18"/>
              </w:rPr>
              <w:t>FILTRO DE AR MOTOCICLETA YBR FACTOR 125 2019</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111</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04</w:t>
            </w:r>
          </w:p>
        </w:tc>
        <w:tc>
          <w:tcPr>
            <w:tcW w:w="3402" w:type="dxa"/>
          </w:tcPr>
          <w:p w:rsidR="00084118" w:rsidRPr="00084118" w:rsidRDefault="00084118" w:rsidP="00084118">
            <w:pPr>
              <w:jc w:val="both"/>
              <w:rPr>
                <w:sz w:val="18"/>
                <w:szCs w:val="18"/>
              </w:rPr>
            </w:pPr>
            <w:r w:rsidRPr="00084118">
              <w:rPr>
                <w:sz w:val="18"/>
                <w:szCs w:val="18"/>
              </w:rPr>
              <w:t>FILTRO DE AR MOTOCICLETA SHINERAY  XY 50 Q</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112</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06</w:t>
            </w:r>
          </w:p>
        </w:tc>
        <w:tc>
          <w:tcPr>
            <w:tcW w:w="3402" w:type="dxa"/>
          </w:tcPr>
          <w:p w:rsidR="00084118" w:rsidRPr="00084118" w:rsidRDefault="00084118" w:rsidP="00084118">
            <w:pPr>
              <w:jc w:val="both"/>
              <w:rPr>
                <w:sz w:val="18"/>
                <w:szCs w:val="18"/>
              </w:rPr>
            </w:pPr>
            <w:r w:rsidRPr="00084118">
              <w:rPr>
                <w:sz w:val="18"/>
                <w:szCs w:val="18"/>
              </w:rPr>
              <w:t xml:space="preserve">FILTRO LUBRIFICANTE MOTONIVELADORA </w:t>
            </w:r>
            <w:r w:rsidRPr="00084118">
              <w:rPr>
                <w:sz w:val="18"/>
                <w:szCs w:val="18"/>
              </w:rPr>
              <w:lastRenderedPageBreak/>
              <w:t>CARTEPILLAR 120 K</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lastRenderedPageBreak/>
              <w:t>113</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06</w:t>
            </w:r>
          </w:p>
        </w:tc>
        <w:tc>
          <w:tcPr>
            <w:tcW w:w="3402" w:type="dxa"/>
          </w:tcPr>
          <w:p w:rsidR="00084118" w:rsidRPr="00084118" w:rsidRDefault="00084118" w:rsidP="00084118">
            <w:pPr>
              <w:jc w:val="both"/>
              <w:rPr>
                <w:sz w:val="18"/>
                <w:szCs w:val="18"/>
              </w:rPr>
            </w:pPr>
            <w:r w:rsidRPr="00084118">
              <w:rPr>
                <w:sz w:val="18"/>
                <w:szCs w:val="18"/>
              </w:rPr>
              <w:t>FILTRO HIDRÁULICO MOTONIVELADORA CARTEPILLAR 120 K</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114</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06</w:t>
            </w:r>
          </w:p>
        </w:tc>
        <w:tc>
          <w:tcPr>
            <w:tcW w:w="3402" w:type="dxa"/>
          </w:tcPr>
          <w:p w:rsidR="00084118" w:rsidRPr="00084118" w:rsidRDefault="00084118" w:rsidP="00084118">
            <w:pPr>
              <w:jc w:val="both"/>
              <w:rPr>
                <w:sz w:val="18"/>
                <w:szCs w:val="18"/>
              </w:rPr>
            </w:pPr>
            <w:r w:rsidRPr="00084118">
              <w:rPr>
                <w:sz w:val="18"/>
                <w:szCs w:val="18"/>
              </w:rPr>
              <w:t>FILTRO DE AR MOTONIVELADORA CARTEPILLAR 120 K</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115</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06</w:t>
            </w:r>
          </w:p>
        </w:tc>
        <w:tc>
          <w:tcPr>
            <w:tcW w:w="3402" w:type="dxa"/>
          </w:tcPr>
          <w:p w:rsidR="00084118" w:rsidRPr="00084118" w:rsidRDefault="00084118" w:rsidP="00084118">
            <w:pPr>
              <w:jc w:val="both"/>
              <w:rPr>
                <w:sz w:val="18"/>
                <w:szCs w:val="18"/>
              </w:rPr>
            </w:pPr>
            <w:r w:rsidRPr="00084118">
              <w:rPr>
                <w:sz w:val="18"/>
                <w:szCs w:val="18"/>
              </w:rPr>
              <w:t>FILTRO AR CONDICIOND. SUPERIOR MOTONIVELADORA CARTEPILLAR 120 K</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116</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06</w:t>
            </w:r>
          </w:p>
        </w:tc>
        <w:tc>
          <w:tcPr>
            <w:tcW w:w="3402" w:type="dxa"/>
          </w:tcPr>
          <w:p w:rsidR="00084118" w:rsidRPr="00084118" w:rsidRDefault="00084118" w:rsidP="00084118">
            <w:pPr>
              <w:jc w:val="both"/>
              <w:rPr>
                <w:sz w:val="18"/>
                <w:szCs w:val="18"/>
              </w:rPr>
            </w:pPr>
            <w:r w:rsidRPr="00084118">
              <w:rPr>
                <w:sz w:val="18"/>
                <w:szCs w:val="18"/>
              </w:rPr>
              <w:t>FILTRO AR CONDICIOND. INFERIOR MOTONIVELADORA CARTEPILLAR 120 K</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117</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06</w:t>
            </w:r>
          </w:p>
        </w:tc>
        <w:tc>
          <w:tcPr>
            <w:tcW w:w="3402" w:type="dxa"/>
          </w:tcPr>
          <w:p w:rsidR="00084118" w:rsidRPr="00084118" w:rsidRDefault="00084118" w:rsidP="00084118">
            <w:pPr>
              <w:jc w:val="both"/>
              <w:rPr>
                <w:sz w:val="18"/>
                <w:szCs w:val="18"/>
              </w:rPr>
            </w:pPr>
            <w:r w:rsidRPr="00084118">
              <w:rPr>
                <w:sz w:val="18"/>
                <w:szCs w:val="18"/>
              </w:rPr>
              <w:t>FILTRO DE COMBUSTÍVEL MOTONIVELADORA CARTEPILLAR 120 K</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118</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06</w:t>
            </w:r>
          </w:p>
        </w:tc>
        <w:tc>
          <w:tcPr>
            <w:tcW w:w="3402" w:type="dxa"/>
          </w:tcPr>
          <w:p w:rsidR="00084118" w:rsidRPr="00084118" w:rsidRDefault="00084118" w:rsidP="00084118">
            <w:pPr>
              <w:jc w:val="both"/>
              <w:rPr>
                <w:sz w:val="18"/>
                <w:szCs w:val="18"/>
              </w:rPr>
            </w:pPr>
            <w:r w:rsidRPr="00084118">
              <w:rPr>
                <w:sz w:val="18"/>
                <w:szCs w:val="18"/>
              </w:rPr>
              <w:t>FILTRO LUBRIFICANTE PA CARREGADEIRA XCMG ZL 30 BR</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119</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06</w:t>
            </w:r>
          </w:p>
        </w:tc>
        <w:tc>
          <w:tcPr>
            <w:tcW w:w="3402" w:type="dxa"/>
          </w:tcPr>
          <w:p w:rsidR="00084118" w:rsidRPr="00084118" w:rsidRDefault="00084118" w:rsidP="00084118">
            <w:pPr>
              <w:jc w:val="both"/>
              <w:rPr>
                <w:sz w:val="18"/>
                <w:szCs w:val="18"/>
              </w:rPr>
            </w:pPr>
            <w:r w:rsidRPr="00084118">
              <w:rPr>
                <w:sz w:val="18"/>
                <w:szCs w:val="18"/>
              </w:rPr>
              <w:t>FILTRO HIDRÁULICO PA CARREGADEIRA XCMG ZL 30 BR</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120</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06</w:t>
            </w:r>
          </w:p>
        </w:tc>
        <w:tc>
          <w:tcPr>
            <w:tcW w:w="3402" w:type="dxa"/>
          </w:tcPr>
          <w:p w:rsidR="00084118" w:rsidRPr="00084118" w:rsidRDefault="00084118" w:rsidP="00084118">
            <w:pPr>
              <w:jc w:val="both"/>
              <w:rPr>
                <w:sz w:val="18"/>
                <w:szCs w:val="18"/>
              </w:rPr>
            </w:pPr>
            <w:r w:rsidRPr="00084118">
              <w:rPr>
                <w:sz w:val="18"/>
                <w:szCs w:val="18"/>
              </w:rPr>
              <w:t>FILTRO DE AR PA CARREGADEIRA XCMG ZL 30 BR</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121</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06</w:t>
            </w:r>
          </w:p>
        </w:tc>
        <w:tc>
          <w:tcPr>
            <w:tcW w:w="3402" w:type="dxa"/>
          </w:tcPr>
          <w:p w:rsidR="00084118" w:rsidRPr="00084118" w:rsidRDefault="00084118" w:rsidP="00084118">
            <w:pPr>
              <w:jc w:val="both"/>
              <w:rPr>
                <w:sz w:val="18"/>
                <w:szCs w:val="18"/>
              </w:rPr>
            </w:pPr>
            <w:r w:rsidRPr="00084118">
              <w:rPr>
                <w:sz w:val="18"/>
                <w:szCs w:val="18"/>
              </w:rPr>
              <w:t>FILTRO DE AR CONDICIONADO PA CARREGADEIRA XCMG ZL 30 BR</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122</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06</w:t>
            </w:r>
          </w:p>
        </w:tc>
        <w:tc>
          <w:tcPr>
            <w:tcW w:w="3402" w:type="dxa"/>
          </w:tcPr>
          <w:p w:rsidR="00084118" w:rsidRPr="00084118" w:rsidRDefault="00084118" w:rsidP="00084118">
            <w:pPr>
              <w:jc w:val="both"/>
              <w:rPr>
                <w:sz w:val="18"/>
                <w:szCs w:val="18"/>
              </w:rPr>
            </w:pPr>
            <w:r w:rsidRPr="00084118">
              <w:rPr>
                <w:sz w:val="18"/>
                <w:szCs w:val="18"/>
              </w:rPr>
              <w:t>FILTRO DE COMBUSTÍVEL PA CARREGADEIRA XCMG ZL 30 BR</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123</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06</w:t>
            </w:r>
          </w:p>
        </w:tc>
        <w:tc>
          <w:tcPr>
            <w:tcW w:w="3402" w:type="dxa"/>
          </w:tcPr>
          <w:p w:rsidR="00084118" w:rsidRPr="00084118" w:rsidRDefault="00084118" w:rsidP="00084118">
            <w:pPr>
              <w:jc w:val="both"/>
              <w:rPr>
                <w:sz w:val="18"/>
                <w:szCs w:val="18"/>
              </w:rPr>
            </w:pPr>
            <w:r w:rsidRPr="00084118">
              <w:rPr>
                <w:sz w:val="18"/>
                <w:szCs w:val="18"/>
              </w:rPr>
              <w:t>FILTRO DE LUBRIFICANTE RETRO ESCAVADEIRA RANDON RK 408</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124</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06</w:t>
            </w:r>
          </w:p>
        </w:tc>
        <w:tc>
          <w:tcPr>
            <w:tcW w:w="3402" w:type="dxa"/>
          </w:tcPr>
          <w:p w:rsidR="00084118" w:rsidRPr="00084118" w:rsidRDefault="00084118" w:rsidP="00084118">
            <w:pPr>
              <w:jc w:val="both"/>
              <w:rPr>
                <w:sz w:val="18"/>
                <w:szCs w:val="18"/>
              </w:rPr>
            </w:pPr>
            <w:r w:rsidRPr="00084118">
              <w:rPr>
                <w:sz w:val="18"/>
                <w:szCs w:val="18"/>
              </w:rPr>
              <w:t>FILTRO DE AR PRIMÁRIO RETRO ESCAVADEIRA RANDON RK 408</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125</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06</w:t>
            </w:r>
          </w:p>
        </w:tc>
        <w:tc>
          <w:tcPr>
            <w:tcW w:w="3402" w:type="dxa"/>
          </w:tcPr>
          <w:p w:rsidR="00084118" w:rsidRPr="00084118" w:rsidRDefault="00084118" w:rsidP="00084118">
            <w:pPr>
              <w:jc w:val="both"/>
              <w:rPr>
                <w:sz w:val="18"/>
                <w:szCs w:val="18"/>
              </w:rPr>
            </w:pPr>
            <w:r w:rsidRPr="00084118">
              <w:rPr>
                <w:sz w:val="18"/>
                <w:szCs w:val="18"/>
              </w:rPr>
              <w:t>FILTRO DE AR SECUNDÁRIO RETRO ESCAVADEIRA RANDON RK 408</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126</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06</w:t>
            </w:r>
          </w:p>
        </w:tc>
        <w:tc>
          <w:tcPr>
            <w:tcW w:w="3402" w:type="dxa"/>
          </w:tcPr>
          <w:p w:rsidR="00084118" w:rsidRPr="00084118" w:rsidRDefault="00084118" w:rsidP="00084118">
            <w:pPr>
              <w:jc w:val="both"/>
              <w:rPr>
                <w:sz w:val="18"/>
                <w:szCs w:val="18"/>
              </w:rPr>
            </w:pPr>
            <w:r w:rsidRPr="00084118">
              <w:rPr>
                <w:sz w:val="18"/>
                <w:szCs w:val="18"/>
              </w:rPr>
              <w:t>FILTRO HIDRÁULICO RETRO ESCAVADEIRA RANDON RK 408</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127</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06</w:t>
            </w:r>
          </w:p>
        </w:tc>
        <w:tc>
          <w:tcPr>
            <w:tcW w:w="3402" w:type="dxa"/>
          </w:tcPr>
          <w:p w:rsidR="00084118" w:rsidRPr="00084118" w:rsidRDefault="00084118" w:rsidP="00084118">
            <w:pPr>
              <w:jc w:val="both"/>
              <w:rPr>
                <w:sz w:val="18"/>
                <w:szCs w:val="18"/>
              </w:rPr>
            </w:pPr>
            <w:r w:rsidRPr="00084118">
              <w:rPr>
                <w:sz w:val="18"/>
                <w:szCs w:val="18"/>
              </w:rPr>
              <w:t>FILTRO COMBUSTÍVEL RETRO ESCAVADEIRA RANDON RK 408</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128</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06</w:t>
            </w:r>
          </w:p>
        </w:tc>
        <w:tc>
          <w:tcPr>
            <w:tcW w:w="3402" w:type="dxa"/>
          </w:tcPr>
          <w:p w:rsidR="00084118" w:rsidRPr="00084118" w:rsidRDefault="00084118" w:rsidP="00084118">
            <w:pPr>
              <w:jc w:val="both"/>
              <w:rPr>
                <w:sz w:val="18"/>
                <w:szCs w:val="18"/>
              </w:rPr>
            </w:pPr>
            <w:r w:rsidRPr="00084118">
              <w:rPr>
                <w:sz w:val="18"/>
                <w:szCs w:val="18"/>
              </w:rPr>
              <w:t>FILTRO DE LUBRIFICANTE TRATOR VALTRA BL 88</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129</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06</w:t>
            </w:r>
          </w:p>
        </w:tc>
        <w:tc>
          <w:tcPr>
            <w:tcW w:w="3402" w:type="dxa"/>
          </w:tcPr>
          <w:p w:rsidR="00084118" w:rsidRPr="00084118" w:rsidRDefault="00084118" w:rsidP="00084118">
            <w:pPr>
              <w:jc w:val="both"/>
              <w:rPr>
                <w:sz w:val="18"/>
                <w:szCs w:val="18"/>
              </w:rPr>
            </w:pPr>
            <w:r w:rsidRPr="00084118">
              <w:rPr>
                <w:sz w:val="18"/>
                <w:szCs w:val="18"/>
              </w:rPr>
              <w:t>FILTRO DE AR PRIMÁRIO TRATOR VALTRA BL 88</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130</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06</w:t>
            </w:r>
          </w:p>
        </w:tc>
        <w:tc>
          <w:tcPr>
            <w:tcW w:w="3402" w:type="dxa"/>
          </w:tcPr>
          <w:p w:rsidR="00084118" w:rsidRPr="00084118" w:rsidRDefault="00084118" w:rsidP="00084118">
            <w:pPr>
              <w:jc w:val="both"/>
              <w:rPr>
                <w:sz w:val="18"/>
                <w:szCs w:val="18"/>
              </w:rPr>
            </w:pPr>
            <w:r w:rsidRPr="00084118">
              <w:rPr>
                <w:sz w:val="18"/>
                <w:szCs w:val="18"/>
              </w:rPr>
              <w:t>FILTRO DE AR SECUNDÁRIO TRATOR VALTRA BL 88</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131</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06</w:t>
            </w:r>
          </w:p>
        </w:tc>
        <w:tc>
          <w:tcPr>
            <w:tcW w:w="3402" w:type="dxa"/>
          </w:tcPr>
          <w:p w:rsidR="00084118" w:rsidRPr="00084118" w:rsidRDefault="00084118" w:rsidP="00084118">
            <w:pPr>
              <w:jc w:val="both"/>
              <w:rPr>
                <w:sz w:val="18"/>
                <w:szCs w:val="18"/>
              </w:rPr>
            </w:pPr>
            <w:r w:rsidRPr="00084118">
              <w:rPr>
                <w:sz w:val="18"/>
                <w:szCs w:val="18"/>
              </w:rPr>
              <w:t>FILTRO HIDRÁULICO TRATOR VALTRA BL 88</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132</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06</w:t>
            </w:r>
          </w:p>
        </w:tc>
        <w:tc>
          <w:tcPr>
            <w:tcW w:w="3402" w:type="dxa"/>
          </w:tcPr>
          <w:p w:rsidR="00084118" w:rsidRPr="00084118" w:rsidRDefault="00084118" w:rsidP="00084118">
            <w:pPr>
              <w:jc w:val="both"/>
              <w:rPr>
                <w:sz w:val="18"/>
                <w:szCs w:val="18"/>
              </w:rPr>
            </w:pPr>
            <w:r w:rsidRPr="00084118">
              <w:rPr>
                <w:sz w:val="18"/>
                <w:szCs w:val="18"/>
              </w:rPr>
              <w:t>FILTRO COMBUSTÍVEL TRATOR VALTRA BL 88</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133</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06</w:t>
            </w:r>
          </w:p>
        </w:tc>
        <w:tc>
          <w:tcPr>
            <w:tcW w:w="3402" w:type="dxa"/>
          </w:tcPr>
          <w:p w:rsidR="00084118" w:rsidRPr="00084118" w:rsidRDefault="00084118" w:rsidP="00084118">
            <w:pPr>
              <w:jc w:val="both"/>
              <w:rPr>
                <w:sz w:val="18"/>
                <w:szCs w:val="18"/>
              </w:rPr>
            </w:pPr>
            <w:r w:rsidRPr="00084118">
              <w:rPr>
                <w:sz w:val="18"/>
                <w:szCs w:val="18"/>
              </w:rPr>
              <w:t>FILTRO DE LUBRIFICANTE TRATOR NEW HOLLAND TT4030</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134</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06</w:t>
            </w:r>
          </w:p>
        </w:tc>
        <w:tc>
          <w:tcPr>
            <w:tcW w:w="3402" w:type="dxa"/>
          </w:tcPr>
          <w:p w:rsidR="00084118" w:rsidRPr="00084118" w:rsidRDefault="00084118" w:rsidP="00084118">
            <w:pPr>
              <w:jc w:val="both"/>
              <w:rPr>
                <w:sz w:val="18"/>
                <w:szCs w:val="18"/>
              </w:rPr>
            </w:pPr>
            <w:r w:rsidRPr="00084118">
              <w:rPr>
                <w:sz w:val="18"/>
                <w:szCs w:val="18"/>
              </w:rPr>
              <w:t>FILTRO DE AR PRIMÁRIO TRATOR NEW HOLLAND TT4030</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135</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06</w:t>
            </w:r>
          </w:p>
        </w:tc>
        <w:tc>
          <w:tcPr>
            <w:tcW w:w="3402" w:type="dxa"/>
          </w:tcPr>
          <w:p w:rsidR="00084118" w:rsidRPr="00084118" w:rsidRDefault="00084118" w:rsidP="00084118">
            <w:pPr>
              <w:jc w:val="both"/>
              <w:rPr>
                <w:sz w:val="18"/>
                <w:szCs w:val="18"/>
              </w:rPr>
            </w:pPr>
            <w:r w:rsidRPr="00084118">
              <w:rPr>
                <w:sz w:val="18"/>
                <w:szCs w:val="18"/>
              </w:rPr>
              <w:t>FILTRO DE AR SECUNDÁRIO TRATOR NEW HOLLAND TT4030</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136</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06</w:t>
            </w:r>
          </w:p>
        </w:tc>
        <w:tc>
          <w:tcPr>
            <w:tcW w:w="3402" w:type="dxa"/>
          </w:tcPr>
          <w:p w:rsidR="00084118" w:rsidRPr="00084118" w:rsidRDefault="00084118" w:rsidP="00084118">
            <w:pPr>
              <w:jc w:val="both"/>
              <w:rPr>
                <w:sz w:val="18"/>
                <w:szCs w:val="18"/>
                <w:lang w:val="en-US"/>
              </w:rPr>
            </w:pPr>
            <w:r w:rsidRPr="00084118">
              <w:rPr>
                <w:sz w:val="18"/>
                <w:szCs w:val="18"/>
                <w:lang w:val="en-US"/>
              </w:rPr>
              <w:t>FILTRO HIDRÁULICO TRATOR NEW HOLLAND TT4030</w:t>
            </w:r>
          </w:p>
        </w:tc>
        <w:tc>
          <w:tcPr>
            <w:tcW w:w="789" w:type="dxa"/>
          </w:tcPr>
          <w:p w:rsidR="00084118" w:rsidRPr="00084118" w:rsidRDefault="00084118" w:rsidP="006E56D3">
            <w:pPr>
              <w:rPr>
                <w:sz w:val="18"/>
                <w:szCs w:val="18"/>
                <w:lang w:val="en-US"/>
              </w:rPr>
            </w:pPr>
          </w:p>
        </w:tc>
        <w:tc>
          <w:tcPr>
            <w:tcW w:w="1054" w:type="dxa"/>
          </w:tcPr>
          <w:p w:rsidR="00084118" w:rsidRPr="00084118" w:rsidRDefault="00084118" w:rsidP="006E56D3">
            <w:pPr>
              <w:rPr>
                <w:sz w:val="18"/>
                <w:szCs w:val="18"/>
                <w:lang w:val="en-US"/>
              </w:rPr>
            </w:pPr>
          </w:p>
        </w:tc>
        <w:tc>
          <w:tcPr>
            <w:tcW w:w="876" w:type="dxa"/>
          </w:tcPr>
          <w:p w:rsidR="00084118" w:rsidRPr="00084118" w:rsidRDefault="00084118" w:rsidP="006E56D3">
            <w:pPr>
              <w:rPr>
                <w:sz w:val="18"/>
                <w:szCs w:val="18"/>
                <w:lang w:val="en-US"/>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137</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06</w:t>
            </w:r>
          </w:p>
        </w:tc>
        <w:tc>
          <w:tcPr>
            <w:tcW w:w="3402" w:type="dxa"/>
          </w:tcPr>
          <w:p w:rsidR="00084118" w:rsidRPr="00084118" w:rsidRDefault="00084118" w:rsidP="00084118">
            <w:pPr>
              <w:jc w:val="both"/>
              <w:rPr>
                <w:sz w:val="18"/>
                <w:szCs w:val="18"/>
                <w:lang w:val="en-US"/>
              </w:rPr>
            </w:pPr>
            <w:r w:rsidRPr="00084118">
              <w:rPr>
                <w:sz w:val="18"/>
                <w:szCs w:val="18"/>
                <w:lang w:val="en-US"/>
              </w:rPr>
              <w:t>FILTRO COMBUSTÍVEL TRATOR NEW HOLLAND TT4030</w:t>
            </w:r>
          </w:p>
        </w:tc>
        <w:tc>
          <w:tcPr>
            <w:tcW w:w="789" w:type="dxa"/>
          </w:tcPr>
          <w:p w:rsidR="00084118" w:rsidRPr="00084118" w:rsidRDefault="00084118" w:rsidP="006E56D3">
            <w:pPr>
              <w:rPr>
                <w:sz w:val="18"/>
                <w:szCs w:val="18"/>
                <w:lang w:val="en-US"/>
              </w:rPr>
            </w:pPr>
          </w:p>
        </w:tc>
        <w:tc>
          <w:tcPr>
            <w:tcW w:w="1054" w:type="dxa"/>
          </w:tcPr>
          <w:p w:rsidR="00084118" w:rsidRPr="00084118" w:rsidRDefault="00084118" w:rsidP="006E56D3">
            <w:pPr>
              <w:rPr>
                <w:sz w:val="18"/>
                <w:szCs w:val="18"/>
                <w:lang w:val="en-US"/>
              </w:rPr>
            </w:pPr>
          </w:p>
        </w:tc>
        <w:tc>
          <w:tcPr>
            <w:tcW w:w="876" w:type="dxa"/>
          </w:tcPr>
          <w:p w:rsidR="00084118" w:rsidRPr="00084118" w:rsidRDefault="00084118" w:rsidP="006E56D3">
            <w:pPr>
              <w:rPr>
                <w:sz w:val="18"/>
                <w:szCs w:val="18"/>
                <w:lang w:val="en-US"/>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138</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06</w:t>
            </w:r>
          </w:p>
        </w:tc>
        <w:tc>
          <w:tcPr>
            <w:tcW w:w="3402" w:type="dxa"/>
          </w:tcPr>
          <w:p w:rsidR="00084118" w:rsidRPr="00084118" w:rsidRDefault="00084118" w:rsidP="00084118">
            <w:pPr>
              <w:jc w:val="both"/>
              <w:rPr>
                <w:sz w:val="18"/>
                <w:szCs w:val="18"/>
              </w:rPr>
            </w:pPr>
            <w:r w:rsidRPr="00084118">
              <w:rPr>
                <w:sz w:val="18"/>
                <w:szCs w:val="18"/>
              </w:rPr>
              <w:t>FILTRO DE LUBRIFICANTE  TRATOR MASSEY FERGUSON 275 LINHA 5000</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139</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06</w:t>
            </w:r>
          </w:p>
        </w:tc>
        <w:tc>
          <w:tcPr>
            <w:tcW w:w="3402" w:type="dxa"/>
          </w:tcPr>
          <w:p w:rsidR="00084118" w:rsidRPr="00084118" w:rsidRDefault="00084118" w:rsidP="00084118">
            <w:pPr>
              <w:jc w:val="both"/>
              <w:rPr>
                <w:sz w:val="18"/>
                <w:szCs w:val="18"/>
              </w:rPr>
            </w:pPr>
            <w:r w:rsidRPr="00084118">
              <w:rPr>
                <w:sz w:val="18"/>
                <w:szCs w:val="18"/>
              </w:rPr>
              <w:t>FILTRO DE AR PRIMÁRIO TRATOR MASSEY FERGUSON 275 LINHA 5000</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140</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06</w:t>
            </w:r>
          </w:p>
        </w:tc>
        <w:tc>
          <w:tcPr>
            <w:tcW w:w="3402" w:type="dxa"/>
          </w:tcPr>
          <w:p w:rsidR="00084118" w:rsidRPr="00084118" w:rsidRDefault="00084118" w:rsidP="00084118">
            <w:pPr>
              <w:jc w:val="both"/>
              <w:rPr>
                <w:sz w:val="18"/>
                <w:szCs w:val="18"/>
              </w:rPr>
            </w:pPr>
            <w:r w:rsidRPr="00084118">
              <w:rPr>
                <w:sz w:val="18"/>
                <w:szCs w:val="18"/>
              </w:rPr>
              <w:t xml:space="preserve">FILTRO DE AR SECUNDÁRIO TRATOR </w:t>
            </w:r>
            <w:r w:rsidRPr="00084118">
              <w:rPr>
                <w:sz w:val="18"/>
                <w:szCs w:val="18"/>
              </w:rPr>
              <w:lastRenderedPageBreak/>
              <w:t>MASSEY FERGUSON 275 LINHA 5000</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lastRenderedPageBreak/>
              <w:t>141</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06</w:t>
            </w:r>
          </w:p>
        </w:tc>
        <w:tc>
          <w:tcPr>
            <w:tcW w:w="3402" w:type="dxa"/>
          </w:tcPr>
          <w:p w:rsidR="00084118" w:rsidRPr="00084118" w:rsidRDefault="00084118" w:rsidP="00084118">
            <w:pPr>
              <w:jc w:val="both"/>
              <w:rPr>
                <w:sz w:val="18"/>
                <w:szCs w:val="18"/>
              </w:rPr>
            </w:pPr>
            <w:r w:rsidRPr="00084118">
              <w:rPr>
                <w:sz w:val="18"/>
                <w:szCs w:val="18"/>
              </w:rPr>
              <w:t>FILTRO HIDRÁULICO TRATOR MASSEY FERGUSON 275 LINHA 5000</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142</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06</w:t>
            </w:r>
          </w:p>
        </w:tc>
        <w:tc>
          <w:tcPr>
            <w:tcW w:w="3402" w:type="dxa"/>
          </w:tcPr>
          <w:p w:rsidR="00084118" w:rsidRPr="00084118" w:rsidRDefault="00084118" w:rsidP="00084118">
            <w:pPr>
              <w:jc w:val="both"/>
              <w:rPr>
                <w:sz w:val="18"/>
                <w:szCs w:val="18"/>
              </w:rPr>
            </w:pPr>
            <w:r w:rsidRPr="00084118">
              <w:rPr>
                <w:sz w:val="18"/>
                <w:szCs w:val="18"/>
              </w:rPr>
              <w:t>FILTRO COMBUSTÍVEL TRATOR MASSEY FERGUSON 275 LINHA 5000</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143</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06</w:t>
            </w:r>
          </w:p>
        </w:tc>
        <w:tc>
          <w:tcPr>
            <w:tcW w:w="3402" w:type="dxa"/>
          </w:tcPr>
          <w:p w:rsidR="00084118" w:rsidRPr="00084118" w:rsidRDefault="00084118" w:rsidP="00084118">
            <w:pPr>
              <w:jc w:val="both"/>
              <w:rPr>
                <w:sz w:val="18"/>
                <w:szCs w:val="18"/>
              </w:rPr>
            </w:pPr>
            <w:r w:rsidRPr="00084118">
              <w:rPr>
                <w:sz w:val="18"/>
                <w:szCs w:val="18"/>
              </w:rPr>
              <w:t>FILTRO DE LUBRIFICANTE  TRATOR MASSEY FERGUSON 275 SERIE MONOBLOCO</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144</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06</w:t>
            </w:r>
          </w:p>
        </w:tc>
        <w:tc>
          <w:tcPr>
            <w:tcW w:w="3402" w:type="dxa"/>
          </w:tcPr>
          <w:p w:rsidR="00084118" w:rsidRPr="00084118" w:rsidRDefault="00084118" w:rsidP="00084118">
            <w:pPr>
              <w:jc w:val="both"/>
              <w:rPr>
                <w:sz w:val="18"/>
                <w:szCs w:val="18"/>
              </w:rPr>
            </w:pPr>
            <w:r w:rsidRPr="00084118">
              <w:rPr>
                <w:sz w:val="18"/>
                <w:szCs w:val="18"/>
              </w:rPr>
              <w:t>FILTRO DE AR PRIMÁRIO TRATOR MASSEY FERGUSON 275 SERIE MONOBLOCO</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145</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06</w:t>
            </w:r>
          </w:p>
        </w:tc>
        <w:tc>
          <w:tcPr>
            <w:tcW w:w="3402" w:type="dxa"/>
          </w:tcPr>
          <w:p w:rsidR="00084118" w:rsidRPr="00084118" w:rsidRDefault="00084118" w:rsidP="00084118">
            <w:pPr>
              <w:jc w:val="both"/>
              <w:rPr>
                <w:sz w:val="18"/>
                <w:szCs w:val="18"/>
              </w:rPr>
            </w:pPr>
            <w:r w:rsidRPr="00084118">
              <w:rPr>
                <w:sz w:val="18"/>
                <w:szCs w:val="18"/>
              </w:rPr>
              <w:t>FILTRO DE AR SECUNDÁRIO TRATOR MASSEY FERGUSON 275 SERIE MONOBLOCO</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146</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06</w:t>
            </w:r>
          </w:p>
        </w:tc>
        <w:tc>
          <w:tcPr>
            <w:tcW w:w="3402" w:type="dxa"/>
          </w:tcPr>
          <w:p w:rsidR="00084118" w:rsidRPr="00084118" w:rsidRDefault="00084118" w:rsidP="00084118">
            <w:pPr>
              <w:jc w:val="both"/>
              <w:rPr>
                <w:sz w:val="18"/>
                <w:szCs w:val="18"/>
              </w:rPr>
            </w:pPr>
            <w:r w:rsidRPr="00084118">
              <w:rPr>
                <w:sz w:val="18"/>
                <w:szCs w:val="18"/>
              </w:rPr>
              <w:t>FILTRO HIDRÁULICO TRATOR MASSEY FERGUSON 275 SERIE MONOBLOCO</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147</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06</w:t>
            </w:r>
          </w:p>
        </w:tc>
        <w:tc>
          <w:tcPr>
            <w:tcW w:w="3402" w:type="dxa"/>
          </w:tcPr>
          <w:p w:rsidR="00084118" w:rsidRPr="00084118" w:rsidRDefault="00084118" w:rsidP="00084118">
            <w:pPr>
              <w:jc w:val="both"/>
              <w:rPr>
                <w:sz w:val="18"/>
                <w:szCs w:val="18"/>
              </w:rPr>
            </w:pPr>
            <w:r w:rsidRPr="00084118">
              <w:rPr>
                <w:sz w:val="18"/>
                <w:szCs w:val="18"/>
              </w:rPr>
              <w:t>FILTRO COMBUSTÍVEL TRATOR MASSEY FERGUSON 275 SERIE MONOBLOCO</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148</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06</w:t>
            </w:r>
          </w:p>
        </w:tc>
        <w:tc>
          <w:tcPr>
            <w:tcW w:w="3402" w:type="dxa"/>
          </w:tcPr>
          <w:p w:rsidR="00084118" w:rsidRPr="00084118" w:rsidRDefault="00084118" w:rsidP="00084118">
            <w:pPr>
              <w:jc w:val="both"/>
              <w:rPr>
                <w:sz w:val="18"/>
                <w:szCs w:val="18"/>
              </w:rPr>
            </w:pPr>
            <w:r w:rsidRPr="00084118">
              <w:rPr>
                <w:sz w:val="18"/>
                <w:szCs w:val="18"/>
              </w:rPr>
              <w:t xml:space="preserve">FILTRO DE LUBRIFICANTE  TRATOR VALTRA A 750 </w:t>
            </w:r>
            <w:r w:rsidR="00310E9B">
              <w:rPr>
                <w:sz w:val="18"/>
                <w:szCs w:val="18"/>
              </w:rPr>
              <w:t>2019</w:t>
            </w:r>
            <w:r w:rsidRPr="00084118">
              <w:rPr>
                <w:sz w:val="18"/>
                <w:szCs w:val="18"/>
              </w:rPr>
              <w:t>/2019</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149</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06</w:t>
            </w:r>
          </w:p>
        </w:tc>
        <w:tc>
          <w:tcPr>
            <w:tcW w:w="3402" w:type="dxa"/>
          </w:tcPr>
          <w:p w:rsidR="00084118" w:rsidRPr="00084118" w:rsidRDefault="00084118" w:rsidP="00084118">
            <w:pPr>
              <w:jc w:val="both"/>
              <w:rPr>
                <w:sz w:val="18"/>
                <w:szCs w:val="18"/>
              </w:rPr>
            </w:pPr>
            <w:r w:rsidRPr="00084118">
              <w:rPr>
                <w:sz w:val="18"/>
                <w:szCs w:val="18"/>
              </w:rPr>
              <w:t xml:space="preserve">FILTRO DE AR PRIMÁRIO TRATOR VALTRA A 750 </w:t>
            </w:r>
            <w:r w:rsidR="00310E9B">
              <w:rPr>
                <w:sz w:val="18"/>
                <w:szCs w:val="18"/>
              </w:rPr>
              <w:t>2019</w:t>
            </w:r>
            <w:r w:rsidRPr="00084118">
              <w:rPr>
                <w:sz w:val="18"/>
                <w:szCs w:val="18"/>
              </w:rPr>
              <w:t>/2019</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150</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06</w:t>
            </w:r>
          </w:p>
        </w:tc>
        <w:tc>
          <w:tcPr>
            <w:tcW w:w="3402" w:type="dxa"/>
          </w:tcPr>
          <w:p w:rsidR="00084118" w:rsidRPr="00084118" w:rsidRDefault="00084118" w:rsidP="00084118">
            <w:pPr>
              <w:jc w:val="both"/>
              <w:rPr>
                <w:sz w:val="18"/>
                <w:szCs w:val="18"/>
              </w:rPr>
            </w:pPr>
            <w:r w:rsidRPr="00084118">
              <w:rPr>
                <w:sz w:val="18"/>
                <w:szCs w:val="18"/>
              </w:rPr>
              <w:t xml:space="preserve">FILTRO DE AR SECUNDÁRIO TRATOR VALTRA A 750 </w:t>
            </w:r>
            <w:r w:rsidR="00310E9B">
              <w:rPr>
                <w:sz w:val="18"/>
                <w:szCs w:val="18"/>
              </w:rPr>
              <w:t>2019</w:t>
            </w:r>
            <w:r w:rsidRPr="00084118">
              <w:rPr>
                <w:sz w:val="18"/>
                <w:szCs w:val="18"/>
              </w:rPr>
              <w:t>/2019</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151</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06</w:t>
            </w:r>
          </w:p>
        </w:tc>
        <w:tc>
          <w:tcPr>
            <w:tcW w:w="3402" w:type="dxa"/>
          </w:tcPr>
          <w:p w:rsidR="00084118" w:rsidRPr="00084118" w:rsidRDefault="00084118" w:rsidP="00084118">
            <w:pPr>
              <w:jc w:val="both"/>
              <w:rPr>
                <w:sz w:val="18"/>
                <w:szCs w:val="18"/>
              </w:rPr>
            </w:pPr>
            <w:r w:rsidRPr="00084118">
              <w:rPr>
                <w:sz w:val="18"/>
                <w:szCs w:val="18"/>
              </w:rPr>
              <w:t xml:space="preserve">FILTRO HIDRÁULICO TRATOR VALTRA A 750 </w:t>
            </w:r>
            <w:r w:rsidR="00310E9B">
              <w:rPr>
                <w:sz w:val="18"/>
                <w:szCs w:val="18"/>
              </w:rPr>
              <w:t>2019</w:t>
            </w:r>
            <w:r w:rsidRPr="00084118">
              <w:rPr>
                <w:sz w:val="18"/>
                <w:szCs w:val="18"/>
              </w:rPr>
              <w:t>/2019</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152</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06</w:t>
            </w:r>
          </w:p>
        </w:tc>
        <w:tc>
          <w:tcPr>
            <w:tcW w:w="3402" w:type="dxa"/>
          </w:tcPr>
          <w:p w:rsidR="00084118" w:rsidRPr="00084118" w:rsidRDefault="00084118" w:rsidP="00084118">
            <w:pPr>
              <w:jc w:val="both"/>
              <w:rPr>
                <w:sz w:val="18"/>
                <w:szCs w:val="18"/>
              </w:rPr>
            </w:pPr>
            <w:r w:rsidRPr="00084118">
              <w:rPr>
                <w:sz w:val="18"/>
                <w:szCs w:val="18"/>
              </w:rPr>
              <w:t xml:space="preserve">FILTRO COMBUSTÍVEL TRATOR VALTRA A 750 </w:t>
            </w:r>
            <w:r w:rsidR="00310E9B">
              <w:rPr>
                <w:sz w:val="18"/>
                <w:szCs w:val="18"/>
              </w:rPr>
              <w:t>2019</w:t>
            </w:r>
            <w:r w:rsidRPr="00084118">
              <w:rPr>
                <w:sz w:val="18"/>
                <w:szCs w:val="18"/>
              </w:rPr>
              <w:t>/2019</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153</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06</w:t>
            </w:r>
          </w:p>
        </w:tc>
        <w:tc>
          <w:tcPr>
            <w:tcW w:w="3402" w:type="dxa"/>
          </w:tcPr>
          <w:p w:rsidR="00084118" w:rsidRPr="00084118" w:rsidRDefault="00084118" w:rsidP="00084118">
            <w:pPr>
              <w:jc w:val="both"/>
              <w:rPr>
                <w:sz w:val="18"/>
                <w:szCs w:val="18"/>
              </w:rPr>
            </w:pPr>
            <w:r w:rsidRPr="00084118">
              <w:rPr>
                <w:sz w:val="18"/>
                <w:szCs w:val="18"/>
              </w:rPr>
              <w:t>FILTRO DE LUBRIFICANTE  MERCEDES BENZ 608 D</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154</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06</w:t>
            </w:r>
          </w:p>
        </w:tc>
        <w:tc>
          <w:tcPr>
            <w:tcW w:w="3402" w:type="dxa"/>
          </w:tcPr>
          <w:p w:rsidR="00084118" w:rsidRPr="00084118" w:rsidRDefault="00084118" w:rsidP="00084118">
            <w:pPr>
              <w:jc w:val="both"/>
              <w:rPr>
                <w:sz w:val="18"/>
                <w:szCs w:val="18"/>
              </w:rPr>
            </w:pPr>
            <w:r w:rsidRPr="00084118">
              <w:rPr>
                <w:sz w:val="18"/>
                <w:szCs w:val="18"/>
              </w:rPr>
              <w:t>FILTRO DE AR MERCEDES BENZ 608 D</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155</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06</w:t>
            </w:r>
          </w:p>
        </w:tc>
        <w:tc>
          <w:tcPr>
            <w:tcW w:w="3402" w:type="dxa"/>
          </w:tcPr>
          <w:p w:rsidR="00084118" w:rsidRPr="00084118" w:rsidRDefault="00084118" w:rsidP="00084118">
            <w:pPr>
              <w:jc w:val="both"/>
              <w:rPr>
                <w:sz w:val="18"/>
                <w:szCs w:val="18"/>
              </w:rPr>
            </w:pPr>
            <w:r w:rsidRPr="00084118">
              <w:rPr>
                <w:sz w:val="18"/>
                <w:szCs w:val="18"/>
              </w:rPr>
              <w:t>FILTRO DE COMBUSTÍVEL MERCEDES BENZ 608 D</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tr w:rsidR="00084118" w:rsidRPr="00084118" w:rsidTr="00084118">
        <w:tc>
          <w:tcPr>
            <w:tcW w:w="739" w:type="dxa"/>
          </w:tcPr>
          <w:p w:rsidR="00084118" w:rsidRPr="00084118" w:rsidRDefault="00084118" w:rsidP="006E56D3">
            <w:pPr>
              <w:rPr>
                <w:sz w:val="18"/>
                <w:szCs w:val="18"/>
              </w:rPr>
            </w:pPr>
            <w:r w:rsidRPr="00084118">
              <w:rPr>
                <w:sz w:val="18"/>
                <w:szCs w:val="18"/>
              </w:rPr>
              <w:t>156</w:t>
            </w:r>
          </w:p>
        </w:tc>
        <w:tc>
          <w:tcPr>
            <w:tcW w:w="1104" w:type="dxa"/>
          </w:tcPr>
          <w:p w:rsidR="00084118" w:rsidRPr="00084118" w:rsidRDefault="00084118" w:rsidP="006E56D3">
            <w:pPr>
              <w:rPr>
                <w:sz w:val="18"/>
                <w:szCs w:val="18"/>
              </w:rPr>
            </w:pPr>
            <w:r w:rsidRPr="00084118">
              <w:rPr>
                <w:sz w:val="18"/>
                <w:szCs w:val="18"/>
              </w:rPr>
              <w:t>UNIDADE</w:t>
            </w:r>
          </w:p>
        </w:tc>
        <w:tc>
          <w:tcPr>
            <w:tcW w:w="1276" w:type="dxa"/>
          </w:tcPr>
          <w:p w:rsidR="00084118" w:rsidRPr="00084118" w:rsidRDefault="00084118" w:rsidP="006E56D3">
            <w:pPr>
              <w:rPr>
                <w:sz w:val="18"/>
                <w:szCs w:val="18"/>
              </w:rPr>
            </w:pPr>
            <w:r w:rsidRPr="00084118">
              <w:rPr>
                <w:sz w:val="18"/>
                <w:szCs w:val="18"/>
              </w:rPr>
              <w:t>60</w:t>
            </w:r>
          </w:p>
        </w:tc>
        <w:tc>
          <w:tcPr>
            <w:tcW w:w="3402" w:type="dxa"/>
          </w:tcPr>
          <w:p w:rsidR="00084118" w:rsidRPr="00084118" w:rsidRDefault="00084118" w:rsidP="00084118">
            <w:pPr>
              <w:jc w:val="both"/>
              <w:rPr>
                <w:sz w:val="18"/>
                <w:szCs w:val="18"/>
              </w:rPr>
            </w:pPr>
            <w:r w:rsidRPr="00084118">
              <w:rPr>
                <w:sz w:val="18"/>
                <w:szCs w:val="18"/>
              </w:rPr>
              <w:t>ÓLEO PARA MOTOR 2 TEMPOS (500 ML)</w:t>
            </w:r>
          </w:p>
        </w:tc>
        <w:tc>
          <w:tcPr>
            <w:tcW w:w="789" w:type="dxa"/>
          </w:tcPr>
          <w:p w:rsidR="00084118" w:rsidRPr="00084118" w:rsidRDefault="00084118" w:rsidP="006E56D3">
            <w:pPr>
              <w:rPr>
                <w:sz w:val="18"/>
                <w:szCs w:val="18"/>
              </w:rPr>
            </w:pPr>
          </w:p>
        </w:tc>
        <w:tc>
          <w:tcPr>
            <w:tcW w:w="1054" w:type="dxa"/>
          </w:tcPr>
          <w:p w:rsidR="00084118" w:rsidRPr="00084118" w:rsidRDefault="00084118" w:rsidP="006E56D3">
            <w:pPr>
              <w:rPr>
                <w:sz w:val="18"/>
                <w:szCs w:val="18"/>
              </w:rPr>
            </w:pPr>
          </w:p>
        </w:tc>
        <w:tc>
          <w:tcPr>
            <w:tcW w:w="876" w:type="dxa"/>
          </w:tcPr>
          <w:p w:rsidR="00084118" w:rsidRPr="00084118" w:rsidRDefault="00084118" w:rsidP="006E56D3">
            <w:pPr>
              <w:rPr>
                <w:sz w:val="18"/>
                <w:szCs w:val="18"/>
              </w:rPr>
            </w:pPr>
          </w:p>
        </w:tc>
      </w:tr>
      <w:bookmarkEnd w:id="1"/>
      <w:bookmarkEnd w:id="2"/>
    </w:tbl>
    <w:p w:rsidR="00084118" w:rsidRDefault="00084118"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 xml:space="preserve">OBS.: </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a) A licitante deverá obrigatoriamente informar em sua proposta de preço a marca do produto.</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b) 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VALOR DA PROPOSTA: (expresso em algarismos e por extenso): R$____________ (_________________________________________)</w:t>
      </w:r>
    </w:p>
    <w:p w:rsidR="002346B0" w:rsidRPr="003B1A4B" w:rsidRDefault="002346B0" w:rsidP="003B1A4B">
      <w:pPr>
        <w:pStyle w:val="Resumo"/>
        <w:spacing w:after="0"/>
        <w:ind w:firstLine="0"/>
        <w:jc w:val="both"/>
        <w:rPr>
          <w:sz w:val="22"/>
          <w:szCs w:val="22"/>
        </w:rPr>
      </w:pPr>
    </w:p>
    <w:p w:rsidR="002346B0" w:rsidRPr="003B1A4B" w:rsidRDefault="002346B0" w:rsidP="003B1A4B">
      <w:pPr>
        <w:pStyle w:val="Padro"/>
        <w:tabs>
          <w:tab w:val="left" w:pos="2160"/>
        </w:tabs>
        <w:jc w:val="both"/>
        <w:rPr>
          <w:rFonts w:ascii="Arial" w:hAnsi="Arial" w:cs="Arial"/>
          <w:sz w:val="22"/>
          <w:szCs w:val="22"/>
        </w:rPr>
      </w:pPr>
      <w:r w:rsidRPr="003B1A4B">
        <w:rPr>
          <w:rFonts w:ascii="Arial" w:hAnsi="Arial" w:cs="Arial"/>
          <w:sz w:val="22"/>
          <w:szCs w:val="22"/>
        </w:rPr>
        <w:t xml:space="preserve">VALIDADE DA PROPOSTA: 60 (sessenta) dias </w:t>
      </w:r>
      <w:r w:rsidRPr="003B1A4B">
        <w:rPr>
          <w:rFonts w:ascii="Arial" w:hAnsi="Arial" w:cs="Arial"/>
          <w:color w:val="000000"/>
          <w:sz w:val="22"/>
          <w:szCs w:val="22"/>
        </w:rPr>
        <w:t>contados da data limite prevista para entrega das propostas, conforme art. 64, § da Lei Federal nº 8.666/93;</w:t>
      </w:r>
    </w:p>
    <w:p w:rsidR="002346B0" w:rsidRPr="003B1A4B" w:rsidRDefault="002346B0" w:rsidP="003B1A4B">
      <w:pPr>
        <w:pStyle w:val="Resumo"/>
        <w:spacing w:after="0"/>
        <w:ind w:firstLine="0"/>
        <w:jc w:val="both"/>
        <w:rPr>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PRAZO DE ENTREGA: 05 (cinco) dias a contar do recebimento da Naf</w:t>
      </w:r>
      <w:r w:rsidR="0047475F" w:rsidRPr="003B1A4B">
        <w:rPr>
          <w:rFonts w:ascii="Arial" w:hAnsi="Arial" w:cs="Arial"/>
          <w:sz w:val="22"/>
          <w:szCs w:val="22"/>
        </w:rPr>
        <w:t xml:space="preserve"> </w:t>
      </w:r>
      <w:r w:rsidRPr="003B1A4B">
        <w:rPr>
          <w:rFonts w:ascii="Arial" w:hAnsi="Arial" w:cs="Arial"/>
          <w:sz w:val="22"/>
          <w:szCs w:val="22"/>
        </w:rPr>
        <w:t>ordem de fornecimento expedida pelo setor de compras..</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 xml:space="preserve">PRAZO DE GARANTIA DO OBJETO: </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(garantia de no mínimo 06 (seis) meses, que começará a correr ao término da garantia legal de que trata a Lei nº 8.078/90, adotando-se, para tanto, como termo inicial a partir da data de entrega do produto;)</w:t>
      </w:r>
    </w:p>
    <w:p w:rsidR="002346B0" w:rsidRPr="003B1A4B" w:rsidRDefault="002346B0" w:rsidP="003B1A4B">
      <w:pPr>
        <w:pStyle w:val="Padro"/>
        <w:jc w:val="both"/>
        <w:rPr>
          <w:rFonts w:ascii="Arial" w:hAnsi="Arial" w:cs="Arial"/>
          <w:color w:val="000000"/>
          <w:sz w:val="22"/>
          <w:szCs w:val="22"/>
        </w:rPr>
      </w:pPr>
    </w:p>
    <w:p w:rsidR="002346B0" w:rsidRPr="003B1A4B" w:rsidRDefault="002346B0" w:rsidP="003B1A4B">
      <w:pPr>
        <w:pStyle w:val="Padro"/>
        <w:jc w:val="both"/>
        <w:rPr>
          <w:rFonts w:ascii="Arial" w:hAnsi="Arial" w:cs="Arial"/>
          <w:sz w:val="22"/>
          <w:szCs w:val="22"/>
        </w:rPr>
      </w:pPr>
      <w:r w:rsidRPr="003B1A4B">
        <w:rPr>
          <w:rFonts w:ascii="Arial" w:hAnsi="Arial" w:cs="Arial"/>
          <w:color w:val="000000"/>
          <w:sz w:val="22"/>
          <w:szCs w:val="22"/>
        </w:rPr>
        <w:t>DECLARO:</w:t>
      </w:r>
    </w:p>
    <w:p w:rsidR="002346B0" w:rsidRPr="003B1A4B" w:rsidRDefault="002346B0" w:rsidP="003B1A4B">
      <w:pPr>
        <w:pStyle w:val="Padro"/>
        <w:jc w:val="both"/>
        <w:rPr>
          <w:rFonts w:ascii="Arial" w:hAnsi="Arial" w:cs="Arial"/>
          <w:sz w:val="22"/>
          <w:szCs w:val="22"/>
        </w:rPr>
      </w:pPr>
      <w:r w:rsidRPr="003B1A4B">
        <w:rPr>
          <w:rFonts w:ascii="Arial" w:hAnsi="Arial" w:cs="Arial"/>
          <w:color w:val="000000"/>
          <w:sz w:val="22"/>
          <w:szCs w:val="22"/>
        </w:rPr>
        <w:t>01 - que estou de acordo com todas as normas deste edital e seus anexos.</w:t>
      </w:r>
    </w:p>
    <w:p w:rsidR="002346B0" w:rsidRPr="003B1A4B" w:rsidRDefault="002346B0" w:rsidP="003B1A4B">
      <w:pPr>
        <w:pStyle w:val="Padro"/>
        <w:jc w:val="both"/>
        <w:rPr>
          <w:rFonts w:ascii="Arial" w:hAnsi="Arial" w:cs="Arial"/>
          <w:color w:val="000000"/>
          <w:sz w:val="22"/>
          <w:szCs w:val="22"/>
        </w:rPr>
      </w:pPr>
    </w:p>
    <w:p w:rsidR="002346B0" w:rsidRPr="003B1A4B" w:rsidRDefault="002346B0" w:rsidP="003B1A4B">
      <w:pPr>
        <w:pStyle w:val="TextoBoletim"/>
        <w:spacing w:after="0"/>
        <w:rPr>
          <w:b w:val="0"/>
          <w:sz w:val="22"/>
          <w:szCs w:val="22"/>
        </w:rPr>
      </w:pPr>
      <w:r w:rsidRPr="003B1A4B">
        <w:rPr>
          <w:b w:val="0"/>
          <w:sz w:val="22"/>
          <w:szCs w:val="22"/>
        </w:rPr>
        <w:t>_____________________ , ______ de ___________ de _____.</w:t>
      </w:r>
    </w:p>
    <w:p w:rsidR="002346B0" w:rsidRPr="003B1A4B" w:rsidRDefault="002346B0" w:rsidP="003B1A4B">
      <w:pPr>
        <w:pStyle w:val="TextoBoletim"/>
        <w:spacing w:after="0"/>
        <w:rPr>
          <w:b w:val="0"/>
          <w:sz w:val="22"/>
          <w:szCs w:val="22"/>
        </w:rPr>
      </w:pPr>
    </w:p>
    <w:p w:rsidR="002346B0" w:rsidRPr="003B1A4B" w:rsidRDefault="002346B0" w:rsidP="003B1A4B">
      <w:pPr>
        <w:pStyle w:val="TextoBoletim"/>
        <w:spacing w:after="0"/>
        <w:rPr>
          <w:b w:val="0"/>
          <w:sz w:val="22"/>
          <w:szCs w:val="22"/>
        </w:rPr>
      </w:pPr>
    </w:p>
    <w:p w:rsidR="002346B0" w:rsidRPr="003B1A4B" w:rsidRDefault="002346B0" w:rsidP="003B1A4B">
      <w:pPr>
        <w:pStyle w:val="TextoBoletim"/>
        <w:spacing w:after="0"/>
        <w:rPr>
          <w:b w:val="0"/>
          <w:sz w:val="22"/>
          <w:szCs w:val="22"/>
        </w:rPr>
      </w:pPr>
      <w:r w:rsidRPr="003B1A4B">
        <w:rPr>
          <w:b w:val="0"/>
          <w:sz w:val="22"/>
          <w:szCs w:val="22"/>
        </w:rPr>
        <w:t>______________________________________________</w:t>
      </w:r>
    </w:p>
    <w:p w:rsidR="002346B0" w:rsidRPr="003B1A4B" w:rsidRDefault="002346B0" w:rsidP="003B1A4B">
      <w:pPr>
        <w:pStyle w:val="TextoBoletim"/>
        <w:spacing w:after="0"/>
        <w:rPr>
          <w:b w:val="0"/>
          <w:sz w:val="22"/>
          <w:szCs w:val="22"/>
        </w:rPr>
      </w:pPr>
      <w:r w:rsidRPr="003B1A4B">
        <w:rPr>
          <w:b w:val="0"/>
          <w:sz w:val="22"/>
          <w:szCs w:val="22"/>
        </w:rPr>
        <w:t>Assinatura do Representante Legal da Licitante</w:t>
      </w:r>
    </w:p>
    <w:p w:rsidR="002346B0" w:rsidRPr="003B1A4B" w:rsidRDefault="002346B0" w:rsidP="003B1A4B">
      <w:pPr>
        <w:pStyle w:val="TextoBoletim"/>
        <w:spacing w:after="0"/>
        <w:rPr>
          <w:b w:val="0"/>
          <w:sz w:val="22"/>
          <w:szCs w:val="22"/>
        </w:rPr>
      </w:pPr>
    </w:p>
    <w:p w:rsidR="002346B0" w:rsidRPr="003B1A4B" w:rsidRDefault="002346B0" w:rsidP="003B1A4B">
      <w:pPr>
        <w:pStyle w:val="TextoBoletim"/>
        <w:spacing w:after="0"/>
        <w:rPr>
          <w:b w:val="0"/>
          <w:sz w:val="22"/>
          <w:szCs w:val="22"/>
        </w:rPr>
      </w:pPr>
      <w:r w:rsidRPr="003B1A4B">
        <w:rPr>
          <w:b w:val="0"/>
          <w:sz w:val="22"/>
          <w:szCs w:val="22"/>
        </w:rPr>
        <w:t>Nome: _______________________________________</w:t>
      </w:r>
    </w:p>
    <w:p w:rsidR="002346B0" w:rsidRPr="003B1A4B" w:rsidRDefault="002346B0" w:rsidP="003B1A4B">
      <w:pPr>
        <w:pStyle w:val="TextoBoletim"/>
        <w:spacing w:after="0"/>
        <w:rPr>
          <w:sz w:val="22"/>
          <w:szCs w:val="22"/>
        </w:rPr>
      </w:pPr>
    </w:p>
    <w:p w:rsidR="002346B0" w:rsidRPr="003B1A4B" w:rsidRDefault="002346B0" w:rsidP="003B1A4B">
      <w:pPr>
        <w:pStyle w:val="TextoBoletim"/>
        <w:spacing w:after="0"/>
        <w:rPr>
          <w:sz w:val="22"/>
          <w:szCs w:val="22"/>
        </w:rPr>
      </w:pPr>
    </w:p>
    <w:p w:rsidR="002346B0" w:rsidRPr="003B1A4B" w:rsidRDefault="002346B0" w:rsidP="003B1A4B">
      <w:pPr>
        <w:pStyle w:val="TextoBoletim"/>
        <w:spacing w:after="0"/>
        <w:rPr>
          <w:sz w:val="22"/>
          <w:szCs w:val="22"/>
        </w:rPr>
      </w:pPr>
      <w:r w:rsidRPr="003B1A4B">
        <w:rPr>
          <w:sz w:val="22"/>
          <w:szCs w:val="22"/>
        </w:rPr>
        <w:tab/>
      </w:r>
    </w:p>
    <w:p w:rsidR="002346B0" w:rsidRPr="003B1A4B" w:rsidRDefault="002346B0" w:rsidP="003B1A4B">
      <w:pPr>
        <w:rPr>
          <w:rFonts w:ascii="Arial" w:hAnsi="Arial" w:cs="Arial"/>
          <w:b/>
          <w:sz w:val="22"/>
          <w:szCs w:val="22"/>
        </w:rPr>
      </w:pPr>
      <w:r w:rsidRPr="003B1A4B">
        <w:rPr>
          <w:rFonts w:ascii="Arial" w:hAnsi="Arial" w:cs="Arial"/>
          <w:sz w:val="22"/>
          <w:szCs w:val="22"/>
        </w:rPr>
        <w:br w:type="page"/>
      </w:r>
    </w:p>
    <w:p w:rsidR="002346B0" w:rsidRPr="003B1A4B" w:rsidRDefault="002346B0" w:rsidP="003B1A4B">
      <w:pPr>
        <w:jc w:val="both"/>
        <w:rPr>
          <w:rFonts w:ascii="Arial" w:hAnsi="Arial" w:cs="Arial"/>
          <w:b/>
          <w:sz w:val="22"/>
          <w:szCs w:val="22"/>
        </w:rPr>
      </w:pPr>
      <w:r w:rsidRPr="003B1A4B">
        <w:rPr>
          <w:rFonts w:ascii="Arial" w:hAnsi="Arial" w:cs="Arial"/>
          <w:b/>
          <w:sz w:val="22"/>
          <w:szCs w:val="22"/>
        </w:rPr>
        <w:lastRenderedPageBreak/>
        <w:t xml:space="preserve">PROCESSO Nº </w:t>
      </w:r>
      <w:r w:rsidR="00A9338B">
        <w:rPr>
          <w:rFonts w:ascii="Arial" w:hAnsi="Arial" w:cs="Arial"/>
          <w:b/>
          <w:sz w:val="22"/>
          <w:szCs w:val="22"/>
        </w:rPr>
        <w:t>062/2019</w:t>
      </w:r>
    </w:p>
    <w:p w:rsidR="002346B0" w:rsidRPr="003B1A4B" w:rsidRDefault="002346B0" w:rsidP="003B1A4B">
      <w:pPr>
        <w:jc w:val="both"/>
        <w:rPr>
          <w:rFonts w:ascii="Arial" w:hAnsi="Arial" w:cs="Arial"/>
          <w:sz w:val="22"/>
          <w:szCs w:val="22"/>
        </w:rPr>
      </w:pPr>
      <w:r w:rsidRPr="003B1A4B">
        <w:rPr>
          <w:rFonts w:ascii="Arial" w:hAnsi="Arial" w:cs="Arial"/>
          <w:b/>
          <w:sz w:val="22"/>
          <w:szCs w:val="22"/>
        </w:rPr>
        <w:t xml:space="preserve">PREGÃO PRESENCIAL Nº </w:t>
      </w:r>
      <w:r w:rsidR="00A9338B">
        <w:rPr>
          <w:rFonts w:ascii="Arial" w:hAnsi="Arial" w:cs="Arial"/>
          <w:b/>
          <w:sz w:val="22"/>
          <w:szCs w:val="22"/>
        </w:rPr>
        <w:t>040/2019</w:t>
      </w:r>
    </w:p>
    <w:p w:rsidR="002346B0" w:rsidRPr="003B1A4B" w:rsidRDefault="002346B0" w:rsidP="003B1A4B">
      <w:pPr>
        <w:pStyle w:val="TextoBoletim"/>
        <w:spacing w:after="0"/>
        <w:rPr>
          <w:sz w:val="22"/>
          <w:szCs w:val="22"/>
        </w:rPr>
      </w:pPr>
    </w:p>
    <w:p w:rsidR="002346B0" w:rsidRPr="003B1A4B" w:rsidRDefault="002346B0" w:rsidP="003B1A4B">
      <w:pPr>
        <w:jc w:val="center"/>
        <w:rPr>
          <w:rFonts w:ascii="Arial" w:hAnsi="Arial" w:cs="Arial"/>
          <w:b/>
          <w:sz w:val="22"/>
          <w:szCs w:val="22"/>
        </w:rPr>
      </w:pPr>
      <w:r w:rsidRPr="003B1A4B">
        <w:rPr>
          <w:rFonts w:ascii="Arial" w:hAnsi="Arial" w:cs="Arial"/>
          <w:b/>
          <w:sz w:val="22"/>
          <w:szCs w:val="22"/>
        </w:rPr>
        <w:t>ANEXO II MODELO DE CREDENCIAMENTO</w:t>
      </w:r>
    </w:p>
    <w:p w:rsidR="002346B0" w:rsidRPr="003B1A4B" w:rsidRDefault="002346B0" w:rsidP="003B1A4B">
      <w:pPr>
        <w:jc w:val="both"/>
        <w:rPr>
          <w:rFonts w:ascii="Arial" w:hAnsi="Arial" w:cs="Arial"/>
          <w:b/>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ab/>
        <w:t xml:space="preserve">Mediante o presente, credenciamos o (a) Sr.(a) .............................., portador (a) da Cédula de Identidade nº ............... e CPF nº ...................., a participar da licitação instaurada pela Prefeitura Municipal de ............................., na modalidade Pregão Presencial, na qualidade de REPRESENTANTE LEGAL, outorgando-lhe </w:t>
      </w:r>
      <w:r w:rsidRPr="003B1A4B">
        <w:rPr>
          <w:rFonts w:ascii="Arial" w:hAnsi="Arial" w:cs="Arial"/>
          <w:sz w:val="22"/>
          <w:szCs w:val="22"/>
          <w:u w:val="single"/>
        </w:rPr>
        <w:t xml:space="preserve">plenos poderes </w:t>
      </w:r>
      <w:r w:rsidRPr="003B1A4B">
        <w:rPr>
          <w:rFonts w:ascii="Arial" w:hAnsi="Arial" w:cs="Arial"/>
          <w:sz w:val="22"/>
          <w:szCs w:val="22"/>
        </w:rPr>
        <w:t xml:space="preserve"> para pronunciar-se em nome da empresa ................, CNPJ nº ..............., bem como formular propostas, dar lances verbais e  praticar todos os demais atos inerentes ao certame, inclusive assinar contratos.</w:t>
      </w:r>
    </w:p>
    <w:p w:rsidR="002346B0" w:rsidRPr="003B1A4B" w:rsidRDefault="002346B0" w:rsidP="003B1A4B">
      <w:pPr>
        <w:tabs>
          <w:tab w:val="left" w:pos="2000"/>
        </w:tabs>
        <w:jc w:val="both"/>
        <w:rPr>
          <w:rFonts w:ascii="Arial" w:hAnsi="Arial" w:cs="Arial"/>
          <w:sz w:val="22"/>
          <w:szCs w:val="22"/>
        </w:rPr>
      </w:pPr>
      <w:r w:rsidRPr="003B1A4B">
        <w:rPr>
          <w:rFonts w:ascii="Arial" w:hAnsi="Arial" w:cs="Arial"/>
          <w:sz w:val="22"/>
          <w:szCs w:val="22"/>
        </w:rPr>
        <w:tab/>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ab/>
        <w:t>....................................,......... de .................................. de .............</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Assinatura do Dirigente da Empresa</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QUEM ASSINAR DEVE OBSERVAR O SEGUINTE:</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1. Este credenciamento deverá vir acompanhado, obrigatoriamente, do estatuto ou contrato social da empresa, caso o reconhecimento de firma vier como pessoa física.</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2. Se o reconhecimento da firma do dirigente da empresa for como pessoa jurídica, não há necessidade da apresentação do estatuto ou contrato social.</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3. Se o credenciamento for efetuado mediante apresentação de procuração por instrumento público, não é necessária a apresentação do estatuto ou contrato social da empresa.</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4. Se o credenciamento for efetuado mediante apresentação de procuração por instrumento particular, é necessária, obrigatoriamente, a apresentação do estatuto ou contrato social da empresa, se o reconhecimento de firma for pessoa física. Se o reconhecimento de firma for como pessoa jurídica, não é necessária a apresentação daqueles documentos da empresa.</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5. Caso o contrato social ou estatuto determine que mais de uma pessoa deva assinar o credenciamento ou a procuração, a falta de qualquer uma delas invalida o documento para osfins deste procedimento licitatório.</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sectPr w:rsidR="002346B0" w:rsidRPr="003B1A4B" w:rsidSect="002346B0">
          <w:headerReference w:type="default" r:id="rId11"/>
          <w:footerReference w:type="default" r:id="rId12"/>
          <w:pgSz w:w="11906" w:h="16838"/>
          <w:pgMar w:top="1701" w:right="1134" w:bottom="1134" w:left="1701" w:header="567" w:footer="567" w:gutter="0"/>
          <w:pgNumType w:start="65"/>
          <w:cols w:space="720"/>
          <w:docGrid w:linePitch="360"/>
        </w:sectPr>
      </w:pPr>
      <w:r w:rsidRPr="003B1A4B">
        <w:rPr>
          <w:rFonts w:ascii="Arial" w:hAnsi="Arial" w:cs="Arial"/>
          <w:sz w:val="22"/>
          <w:szCs w:val="22"/>
        </w:rPr>
        <w:t>.</w:t>
      </w:r>
    </w:p>
    <w:p w:rsidR="002346B0" w:rsidRPr="003B1A4B" w:rsidRDefault="002346B0" w:rsidP="003B1A4B">
      <w:pPr>
        <w:jc w:val="both"/>
        <w:rPr>
          <w:rFonts w:ascii="Arial" w:hAnsi="Arial" w:cs="Arial"/>
          <w:b/>
          <w:sz w:val="22"/>
          <w:szCs w:val="22"/>
        </w:rPr>
      </w:pPr>
      <w:r w:rsidRPr="003B1A4B">
        <w:rPr>
          <w:rFonts w:ascii="Arial" w:hAnsi="Arial" w:cs="Arial"/>
          <w:b/>
          <w:sz w:val="22"/>
          <w:szCs w:val="22"/>
        </w:rPr>
        <w:lastRenderedPageBreak/>
        <w:t xml:space="preserve">PROCESSO Nº </w:t>
      </w:r>
      <w:r w:rsidR="00A9338B">
        <w:rPr>
          <w:rFonts w:ascii="Arial" w:hAnsi="Arial" w:cs="Arial"/>
          <w:b/>
          <w:sz w:val="22"/>
          <w:szCs w:val="22"/>
        </w:rPr>
        <w:t>062/2019</w:t>
      </w:r>
    </w:p>
    <w:p w:rsidR="002346B0" w:rsidRPr="003B1A4B" w:rsidRDefault="002346B0" w:rsidP="003B1A4B">
      <w:pPr>
        <w:jc w:val="both"/>
        <w:rPr>
          <w:rFonts w:ascii="Arial" w:hAnsi="Arial" w:cs="Arial"/>
          <w:sz w:val="22"/>
          <w:szCs w:val="22"/>
        </w:rPr>
      </w:pPr>
      <w:r w:rsidRPr="003B1A4B">
        <w:rPr>
          <w:rFonts w:ascii="Arial" w:hAnsi="Arial" w:cs="Arial"/>
          <w:b/>
          <w:sz w:val="22"/>
          <w:szCs w:val="22"/>
        </w:rPr>
        <w:t xml:space="preserve">PREGÃO PRESENCIAL Nº </w:t>
      </w:r>
      <w:r w:rsidR="00A9338B">
        <w:rPr>
          <w:rFonts w:ascii="Arial" w:hAnsi="Arial" w:cs="Arial"/>
          <w:b/>
          <w:sz w:val="22"/>
          <w:szCs w:val="22"/>
        </w:rPr>
        <w:t>040/2019</w:t>
      </w:r>
    </w:p>
    <w:p w:rsidR="002346B0" w:rsidRPr="003B1A4B" w:rsidRDefault="002346B0" w:rsidP="003B1A4B">
      <w:pPr>
        <w:pStyle w:val="Padro"/>
        <w:jc w:val="both"/>
        <w:rPr>
          <w:rFonts w:ascii="Arial" w:hAnsi="Arial" w:cs="Arial"/>
          <w:b/>
          <w:bCs/>
          <w:color w:val="000000"/>
          <w:sz w:val="22"/>
          <w:szCs w:val="22"/>
        </w:rPr>
      </w:pPr>
    </w:p>
    <w:p w:rsidR="002346B0" w:rsidRPr="003B1A4B" w:rsidRDefault="002346B0" w:rsidP="003B1A4B">
      <w:pPr>
        <w:pStyle w:val="Padro"/>
        <w:jc w:val="both"/>
        <w:rPr>
          <w:rFonts w:ascii="Arial" w:hAnsi="Arial" w:cs="Arial"/>
          <w:b/>
          <w:bCs/>
          <w:color w:val="000000"/>
          <w:sz w:val="22"/>
          <w:szCs w:val="22"/>
        </w:rPr>
      </w:pPr>
    </w:p>
    <w:p w:rsidR="002346B0" w:rsidRPr="003B1A4B" w:rsidRDefault="002346B0" w:rsidP="003B1A4B">
      <w:pPr>
        <w:pStyle w:val="Padro"/>
        <w:jc w:val="center"/>
        <w:rPr>
          <w:rFonts w:ascii="Arial" w:hAnsi="Arial" w:cs="Arial"/>
          <w:sz w:val="22"/>
          <w:szCs w:val="22"/>
        </w:rPr>
      </w:pPr>
      <w:r w:rsidRPr="003B1A4B">
        <w:rPr>
          <w:rFonts w:ascii="Arial" w:hAnsi="Arial" w:cs="Arial"/>
          <w:b/>
          <w:bCs/>
          <w:color w:val="000000"/>
          <w:sz w:val="22"/>
          <w:szCs w:val="22"/>
        </w:rPr>
        <w:t>ANEXO III TERMO DE REFERÊNCIA</w:t>
      </w:r>
    </w:p>
    <w:p w:rsidR="002346B0" w:rsidRPr="003B1A4B" w:rsidRDefault="002346B0" w:rsidP="003B1A4B">
      <w:pPr>
        <w:pStyle w:val="Padro"/>
        <w:jc w:val="both"/>
        <w:rPr>
          <w:rFonts w:ascii="Arial" w:hAnsi="Arial" w:cs="Arial"/>
          <w:b/>
          <w:bCs/>
          <w:color w:val="000000"/>
          <w:sz w:val="22"/>
          <w:szCs w:val="22"/>
        </w:rPr>
      </w:pPr>
    </w:p>
    <w:p w:rsidR="002346B0" w:rsidRDefault="002346B0" w:rsidP="003B1A4B">
      <w:pPr>
        <w:jc w:val="both"/>
        <w:rPr>
          <w:rFonts w:ascii="Arial" w:hAnsi="Arial" w:cs="Arial"/>
          <w:sz w:val="22"/>
          <w:szCs w:val="22"/>
        </w:rPr>
      </w:pPr>
      <w:r w:rsidRPr="003B1A4B">
        <w:rPr>
          <w:rFonts w:ascii="Arial" w:hAnsi="Arial" w:cs="Arial"/>
          <w:b/>
          <w:sz w:val="22"/>
          <w:szCs w:val="22"/>
        </w:rPr>
        <w:t>Objeto:</w:t>
      </w:r>
      <w:r w:rsidR="003B1A4B">
        <w:rPr>
          <w:rFonts w:ascii="Arial" w:hAnsi="Arial" w:cs="Arial"/>
          <w:b/>
          <w:sz w:val="22"/>
          <w:szCs w:val="22"/>
        </w:rPr>
        <w:t xml:space="preserve"> </w:t>
      </w:r>
      <w:r w:rsidR="00CE564C" w:rsidRPr="00CE564C">
        <w:rPr>
          <w:rFonts w:ascii="Arial" w:hAnsi="Arial" w:cs="Arial"/>
          <w:sz w:val="22"/>
          <w:szCs w:val="22"/>
        </w:rPr>
        <w:t>Registro de Preços para contratação de empresa para eventual fornecimento de filtros e lubrificantes incluindo a troca para frota do Município de Pequi/MG</w:t>
      </w:r>
      <w:r w:rsidR="00CE564C">
        <w:rPr>
          <w:rFonts w:ascii="Arial" w:hAnsi="Arial" w:cs="Arial"/>
          <w:sz w:val="22"/>
          <w:szCs w:val="22"/>
        </w:rPr>
        <w:t>.</w:t>
      </w:r>
    </w:p>
    <w:p w:rsidR="001F75B5" w:rsidRDefault="001F75B5" w:rsidP="003B1A4B">
      <w:pPr>
        <w:jc w:val="both"/>
        <w:rPr>
          <w:rFonts w:ascii="Arial" w:hAnsi="Arial" w:cs="Arial"/>
          <w:sz w:val="22"/>
          <w:szCs w:val="22"/>
        </w:rPr>
      </w:pPr>
    </w:p>
    <w:tbl>
      <w:tblPr>
        <w:tblStyle w:val="Tabelacomgrade"/>
        <w:tblW w:w="9072" w:type="dxa"/>
        <w:tblInd w:w="108" w:type="dxa"/>
        <w:tblLook w:val="04A0"/>
      </w:tblPr>
      <w:tblGrid>
        <w:gridCol w:w="739"/>
        <w:gridCol w:w="1104"/>
        <w:gridCol w:w="1276"/>
        <w:gridCol w:w="5953"/>
      </w:tblGrid>
      <w:tr w:rsidR="001F75B5" w:rsidRPr="00084118" w:rsidTr="001F75B5">
        <w:tc>
          <w:tcPr>
            <w:tcW w:w="739" w:type="dxa"/>
            <w:shd w:val="clear" w:color="auto" w:fill="7F7F7F" w:themeFill="text1" w:themeFillTint="80"/>
          </w:tcPr>
          <w:p w:rsidR="001F75B5" w:rsidRPr="00084118" w:rsidRDefault="001F75B5" w:rsidP="006E56D3">
            <w:pPr>
              <w:rPr>
                <w:b/>
                <w:sz w:val="18"/>
                <w:szCs w:val="18"/>
              </w:rPr>
            </w:pPr>
            <w:r w:rsidRPr="00084118">
              <w:rPr>
                <w:b/>
                <w:sz w:val="18"/>
                <w:szCs w:val="18"/>
              </w:rPr>
              <w:t>ITEM</w:t>
            </w:r>
          </w:p>
        </w:tc>
        <w:tc>
          <w:tcPr>
            <w:tcW w:w="1104" w:type="dxa"/>
            <w:shd w:val="clear" w:color="auto" w:fill="7F7F7F" w:themeFill="text1" w:themeFillTint="80"/>
          </w:tcPr>
          <w:p w:rsidR="001F75B5" w:rsidRPr="00084118" w:rsidRDefault="001F75B5" w:rsidP="006E56D3">
            <w:pPr>
              <w:rPr>
                <w:b/>
                <w:sz w:val="18"/>
                <w:szCs w:val="18"/>
              </w:rPr>
            </w:pPr>
            <w:r w:rsidRPr="00084118">
              <w:rPr>
                <w:b/>
                <w:sz w:val="18"/>
                <w:szCs w:val="18"/>
              </w:rPr>
              <w:t>UNID.</w:t>
            </w:r>
          </w:p>
        </w:tc>
        <w:tc>
          <w:tcPr>
            <w:tcW w:w="1276" w:type="dxa"/>
            <w:shd w:val="clear" w:color="auto" w:fill="7F7F7F" w:themeFill="text1" w:themeFillTint="80"/>
          </w:tcPr>
          <w:p w:rsidR="001F75B5" w:rsidRPr="00084118" w:rsidRDefault="001F75B5" w:rsidP="006E56D3">
            <w:pPr>
              <w:rPr>
                <w:b/>
                <w:sz w:val="18"/>
                <w:szCs w:val="18"/>
              </w:rPr>
            </w:pPr>
            <w:r w:rsidRPr="00084118">
              <w:rPr>
                <w:b/>
                <w:sz w:val="18"/>
                <w:szCs w:val="18"/>
              </w:rPr>
              <w:t>QUANTIDADE</w:t>
            </w:r>
          </w:p>
        </w:tc>
        <w:tc>
          <w:tcPr>
            <w:tcW w:w="5953" w:type="dxa"/>
            <w:shd w:val="clear" w:color="auto" w:fill="7F7F7F" w:themeFill="text1" w:themeFillTint="80"/>
          </w:tcPr>
          <w:p w:rsidR="001F75B5" w:rsidRPr="00084118" w:rsidRDefault="001F75B5" w:rsidP="006E56D3">
            <w:pPr>
              <w:jc w:val="both"/>
              <w:rPr>
                <w:b/>
                <w:sz w:val="18"/>
                <w:szCs w:val="18"/>
              </w:rPr>
            </w:pPr>
            <w:r w:rsidRPr="00084118">
              <w:rPr>
                <w:b/>
                <w:sz w:val="18"/>
                <w:szCs w:val="18"/>
              </w:rPr>
              <w:t>DESCRIÇÃO</w:t>
            </w:r>
          </w:p>
        </w:tc>
      </w:tr>
      <w:tr w:rsidR="001F75B5" w:rsidRPr="00084118" w:rsidTr="001F75B5">
        <w:tc>
          <w:tcPr>
            <w:tcW w:w="739" w:type="dxa"/>
          </w:tcPr>
          <w:p w:rsidR="001F75B5" w:rsidRPr="00084118" w:rsidRDefault="001F75B5" w:rsidP="006E56D3">
            <w:pPr>
              <w:rPr>
                <w:sz w:val="18"/>
                <w:szCs w:val="18"/>
              </w:rPr>
            </w:pPr>
            <w:r w:rsidRPr="00084118">
              <w:rPr>
                <w:sz w:val="18"/>
                <w:szCs w:val="18"/>
              </w:rPr>
              <w:t>1</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500</w:t>
            </w:r>
          </w:p>
        </w:tc>
        <w:tc>
          <w:tcPr>
            <w:tcW w:w="5953" w:type="dxa"/>
          </w:tcPr>
          <w:p w:rsidR="001F75B5" w:rsidRPr="00084118" w:rsidRDefault="001F75B5" w:rsidP="006E56D3">
            <w:pPr>
              <w:jc w:val="both"/>
              <w:rPr>
                <w:sz w:val="18"/>
                <w:szCs w:val="18"/>
              </w:rPr>
            </w:pPr>
            <w:r w:rsidRPr="00084118">
              <w:rPr>
                <w:sz w:val="18"/>
                <w:szCs w:val="18"/>
              </w:rPr>
              <w:t>ADITIVO PARA RADIADOR ETILENO GLICOOL CONSERVANTE PARA MOTOR (VASILHAME DE 1 LITRO)</w:t>
            </w:r>
          </w:p>
        </w:tc>
      </w:tr>
      <w:tr w:rsidR="001F75B5" w:rsidRPr="00084118" w:rsidTr="001F75B5">
        <w:tc>
          <w:tcPr>
            <w:tcW w:w="739" w:type="dxa"/>
          </w:tcPr>
          <w:p w:rsidR="001F75B5" w:rsidRPr="00084118" w:rsidRDefault="001F75B5" w:rsidP="006E56D3">
            <w:pPr>
              <w:rPr>
                <w:sz w:val="18"/>
                <w:szCs w:val="18"/>
              </w:rPr>
            </w:pPr>
            <w:r w:rsidRPr="00084118">
              <w:rPr>
                <w:sz w:val="18"/>
                <w:szCs w:val="18"/>
              </w:rPr>
              <w:t>2</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60</w:t>
            </w:r>
          </w:p>
        </w:tc>
        <w:tc>
          <w:tcPr>
            <w:tcW w:w="5953" w:type="dxa"/>
          </w:tcPr>
          <w:p w:rsidR="001F75B5" w:rsidRPr="00084118" w:rsidRDefault="001F75B5" w:rsidP="006E56D3">
            <w:pPr>
              <w:jc w:val="both"/>
              <w:rPr>
                <w:sz w:val="18"/>
                <w:szCs w:val="18"/>
              </w:rPr>
            </w:pPr>
            <w:r w:rsidRPr="00084118">
              <w:rPr>
                <w:sz w:val="18"/>
                <w:szCs w:val="18"/>
              </w:rPr>
              <w:t>BALDE DE ÓLEO PARA MOTOR A DIESEL TURBO 15W40 ( BALDE DE 20 LITROS)</w:t>
            </w:r>
          </w:p>
        </w:tc>
      </w:tr>
      <w:tr w:rsidR="001F75B5" w:rsidRPr="00084118" w:rsidTr="001F75B5">
        <w:tc>
          <w:tcPr>
            <w:tcW w:w="739" w:type="dxa"/>
          </w:tcPr>
          <w:p w:rsidR="001F75B5" w:rsidRPr="00084118" w:rsidRDefault="001F75B5" w:rsidP="006E56D3">
            <w:pPr>
              <w:rPr>
                <w:sz w:val="18"/>
                <w:szCs w:val="18"/>
              </w:rPr>
            </w:pPr>
            <w:r w:rsidRPr="00084118">
              <w:rPr>
                <w:sz w:val="18"/>
                <w:szCs w:val="18"/>
              </w:rPr>
              <w:t>3</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20</w:t>
            </w:r>
          </w:p>
        </w:tc>
        <w:tc>
          <w:tcPr>
            <w:tcW w:w="5953" w:type="dxa"/>
          </w:tcPr>
          <w:p w:rsidR="001F75B5" w:rsidRPr="00084118" w:rsidRDefault="001F75B5" w:rsidP="006E56D3">
            <w:pPr>
              <w:jc w:val="both"/>
              <w:rPr>
                <w:sz w:val="18"/>
                <w:szCs w:val="18"/>
              </w:rPr>
            </w:pPr>
            <w:r w:rsidRPr="00084118">
              <w:rPr>
                <w:sz w:val="18"/>
                <w:szCs w:val="18"/>
              </w:rPr>
              <w:t>BALDE DE ÓLEO HIDRÁULICO 68 ( BALDE COM 20 LITROS)</w:t>
            </w:r>
          </w:p>
        </w:tc>
      </w:tr>
      <w:tr w:rsidR="001F75B5" w:rsidRPr="00084118" w:rsidTr="001F75B5">
        <w:tc>
          <w:tcPr>
            <w:tcW w:w="739" w:type="dxa"/>
          </w:tcPr>
          <w:p w:rsidR="001F75B5" w:rsidRPr="00084118" w:rsidRDefault="001F75B5" w:rsidP="006E56D3">
            <w:pPr>
              <w:rPr>
                <w:sz w:val="18"/>
                <w:szCs w:val="18"/>
              </w:rPr>
            </w:pPr>
            <w:r w:rsidRPr="00084118">
              <w:rPr>
                <w:sz w:val="18"/>
                <w:szCs w:val="18"/>
              </w:rPr>
              <w:t>4</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25</w:t>
            </w:r>
          </w:p>
        </w:tc>
        <w:tc>
          <w:tcPr>
            <w:tcW w:w="5953" w:type="dxa"/>
          </w:tcPr>
          <w:p w:rsidR="001F75B5" w:rsidRPr="00084118" w:rsidRDefault="001F75B5" w:rsidP="006E56D3">
            <w:pPr>
              <w:jc w:val="both"/>
              <w:rPr>
                <w:sz w:val="18"/>
                <w:szCs w:val="18"/>
              </w:rPr>
            </w:pPr>
            <w:r w:rsidRPr="00084118">
              <w:rPr>
                <w:sz w:val="18"/>
                <w:szCs w:val="18"/>
              </w:rPr>
              <w:t>BALDE DE ÓLEO PARA DIFERENCIAL E CAIXA SAE 90 ( BALDE 20 LITROS)</w:t>
            </w:r>
          </w:p>
        </w:tc>
      </w:tr>
      <w:tr w:rsidR="001F75B5" w:rsidRPr="00084118" w:rsidTr="001F75B5">
        <w:tc>
          <w:tcPr>
            <w:tcW w:w="739" w:type="dxa"/>
          </w:tcPr>
          <w:p w:rsidR="001F75B5" w:rsidRPr="00084118" w:rsidRDefault="001F75B5" w:rsidP="006E56D3">
            <w:pPr>
              <w:rPr>
                <w:sz w:val="18"/>
                <w:szCs w:val="18"/>
              </w:rPr>
            </w:pPr>
            <w:r w:rsidRPr="00084118">
              <w:rPr>
                <w:sz w:val="18"/>
                <w:szCs w:val="18"/>
              </w:rPr>
              <w:t>5</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20</w:t>
            </w:r>
          </w:p>
        </w:tc>
        <w:tc>
          <w:tcPr>
            <w:tcW w:w="5953" w:type="dxa"/>
          </w:tcPr>
          <w:p w:rsidR="001F75B5" w:rsidRPr="00084118" w:rsidRDefault="001F75B5" w:rsidP="006E56D3">
            <w:pPr>
              <w:jc w:val="both"/>
              <w:rPr>
                <w:sz w:val="18"/>
                <w:szCs w:val="18"/>
              </w:rPr>
            </w:pPr>
            <w:r w:rsidRPr="00084118">
              <w:rPr>
                <w:sz w:val="18"/>
                <w:szCs w:val="18"/>
              </w:rPr>
              <w:t>BALDE DE ÓLEO ATF PARA DIREÇÃO HIDRÁULICA ( BALDE 20 LITROS)</w:t>
            </w:r>
          </w:p>
        </w:tc>
      </w:tr>
      <w:tr w:rsidR="001F75B5" w:rsidRPr="00084118" w:rsidTr="001F75B5">
        <w:tc>
          <w:tcPr>
            <w:tcW w:w="739" w:type="dxa"/>
          </w:tcPr>
          <w:p w:rsidR="001F75B5" w:rsidRPr="00084118" w:rsidRDefault="001F75B5" w:rsidP="006E56D3">
            <w:pPr>
              <w:rPr>
                <w:sz w:val="18"/>
                <w:szCs w:val="18"/>
              </w:rPr>
            </w:pPr>
            <w:r w:rsidRPr="00084118">
              <w:rPr>
                <w:sz w:val="18"/>
                <w:szCs w:val="18"/>
              </w:rPr>
              <w:t>6</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20</w:t>
            </w:r>
          </w:p>
        </w:tc>
        <w:tc>
          <w:tcPr>
            <w:tcW w:w="5953" w:type="dxa"/>
          </w:tcPr>
          <w:p w:rsidR="001F75B5" w:rsidRPr="00084118" w:rsidRDefault="001F75B5" w:rsidP="006E56D3">
            <w:pPr>
              <w:jc w:val="both"/>
              <w:rPr>
                <w:sz w:val="18"/>
                <w:szCs w:val="18"/>
              </w:rPr>
            </w:pPr>
            <w:r w:rsidRPr="00084118">
              <w:rPr>
                <w:sz w:val="18"/>
                <w:szCs w:val="18"/>
              </w:rPr>
              <w:t>BALDE DE ÓLEO PARA MOTOR A DIESEL SAE 40 ( BALDE DE 20 LITROS)</w:t>
            </w:r>
          </w:p>
        </w:tc>
      </w:tr>
      <w:tr w:rsidR="001F75B5" w:rsidRPr="00084118" w:rsidTr="001F75B5">
        <w:tc>
          <w:tcPr>
            <w:tcW w:w="739" w:type="dxa"/>
          </w:tcPr>
          <w:p w:rsidR="001F75B5" w:rsidRPr="00084118" w:rsidRDefault="001F75B5" w:rsidP="006E56D3">
            <w:pPr>
              <w:rPr>
                <w:sz w:val="18"/>
                <w:szCs w:val="18"/>
              </w:rPr>
            </w:pPr>
            <w:r w:rsidRPr="00084118">
              <w:rPr>
                <w:sz w:val="18"/>
                <w:szCs w:val="18"/>
              </w:rPr>
              <w:t>7</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08</w:t>
            </w:r>
          </w:p>
        </w:tc>
        <w:tc>
          <w:tcPr>
            <w:tcW w:w="5953" w:type="dxa"/>
          </w:tcPr>
          <w:p w:rsidR="001F75B5" w:rsidRPr="00084118" w:rsidRDefault="001F75B5" w:rsidP="006E56D3">
            <w:pPr>
              <w:jc w:val="both"/>
              <w:rPr>
                <w:sz w:val="18"/>
                <w:szCs w:val="18"/>
              </w:rPr>
            </w:pPr>
            <w:r w:rsidRPr="00084118">
              <w:rPr>
                <w:sz w:val="18"/>
                <w:szCs w:val="18"/>
              </w:rPr>
              <w:t>BALDE DE ÓLEO SAE 140 ( BALDE 20 LITROS)</w:t>
            </w:r>
          </w:p>
        </w:tc>
      </w:tr>
      <w:tr w:rsidR="001F75B5" w:rsidRPr="00084118" w:rsidTr="001F75B5">
        <w:tc>
          <w:tcPr>
            <w:tcW w:w="739" w:type="dxa"/>
          </w:tcPr>
          <w:p w:rsidR="001F75B5" w:rsidRPr="00084118" w:rsidRDefault="001F75B5" w:rsidP="006E56D3">
            <w:pPr>
              <w:rPr>
                <w:sz w:val="18"/>
                <w:szCs w:val="18"/>
              </w:rPr>
            </w:pPr>
            <w:r w:rsidRPr="00084118">
              <w:rPr>
                <w:sz w:val="18"/>
                <w:szCs w:val="18"/>
              </w:rPr>
              <w:t>8</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05</w:t>
            </w:r>
          </w:p>
        </w:tc>
        <w:tc>
          <w:tcPr>
            <w:tcW w:w="5953" w:type="dxa"/>
          </w:tcPr>
          <w:p w:rsidR="001F75B5" w:rsidRPr="00084118" w:rsidRDefault="001F75B5" w:rsidP="006E56D3">
            <w:pPr>
              <w:jc w:val="both"/>
              <w:rPr>
                <w:sz w:val="18"/>
                <w:szCs w:val="18"/>
              </w:rPr>
            </w:pPr>
            <w:r w:rsidRPr="00084118">
              <w:rPr>
                <w:sz w:val="18"/>
                <w:szCs w:val="18"/>
              </w:rPr>
              <w:t>BALDE ÓLEO SAE 10W30 API GL-4 ( BALDE 20 LITROS)</w:t>
            </w:r>
          </w:p>
        </w:tc>
      </w:tr>
      <w:tr w:rsidR="001F75B5" w:rsidRPr="00084118" w:rsidTr="001F75B5">
        <w:tc>
          <w:tcPr>
            <w:tcW w:w="739" w:type="dxa"/>
          </w:tcPr>
          <w:p w:rsidR="001F75B5" w:rsidRPr="00084118" w:rsidRDefault="001F75B5" w:rsidP="006E56D3">
            <w:pPr>
              <w:rPr>
                <w:sz w:val="18"/>
                <w:szCs w:val="18"/>
              </w:rPr>
            </w:pPr>
            <w:r w:rsidRPr="00084118">
              <w:rPr>
                <w:sz w:val="18"/>
                <w:szCs w:val="18"/>
              </w:rPr>
              <w:t>9</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06</w:t>
            </w:r>
          </w:p>
        </w:tc>
        <w:tc>
          <w:tcPr>
            <w:tcW w:w="5953" w:type="dxa"/>
          </w:tcPr>
          <w:p w:rsidR="001F75B5" w:rsidRPr="00084118" w:rsidRDefault="001F75B5" w:rsidP="006E56D3">
            <w:pPr>
              <w:jc w:val="both"/>
              <w:rPr>
                <w:sz w:val="18"/>
                <w:szCs w:val="18"/>
              </w:rPr>
            </w:pPr>
            <w:r w:rsidRPr="00084118">
              <w:rPr>
                <w:sz w:val="18"/>
                <w:szCs w:val="18"/>
              </w:rPr>
              <w:t>BALDE ÓLEO HIDRÁULICO WBF 100 ( BALDE 20 LITROS)</w:t>
            </w:r>
          </w:p>
        </w:tc>
      </w:tr>
      <w:tr w:rsidR="001F75B5" w:rsidRPr="00084118" w:rsidTr="001F75B5">
        <w:tc>
          <w:tcPr>
            <w:tcW w:w="739" w:type="dxa"/>
          </w:tcPr>
          <w:p w:rsidR="001F75B5" w:rsidRPr="00084118" w:rsidRDefault="001F75B5" w:rsidP="006E56D3">
            <w:pPr>
              <w:rPr>
                <w:sz w:val="18"/>
                <w:szCs w:val="18"/>
              </w:rPr>
            </w:pPr>
            <w:r w:rsidRPr="00084118">
              <w:rPr>
                <w:sz w:val="18"/>
                <w:szCs w:val="18"/>
              </w:rPr>
              <w:t>10</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08</w:t>
            </w:r>
          </w:p>
        </w:tc>
        <w:tc>
          <w:tcPr>
            <w:tcW w:w="5953" w:type="dxa"/>
          </w:tcPr>
          <w:p w:rsidR="001F75B5" w:rsidRPr="00084118" w:rsidRDefault="001F75B5" w:rsidP="006E56D3">
            <w:pPr>
              <w:jc w:val="both"/>
              <w:rPr>
                <w:sz w:val="18"/>
                <w:szCs w:val="18"/>
              </w:rPr>
            </w:pPr>
            <w:r w:rsidRPr="00084118">
              <w:rPr>
                <w:sz w:val="18"/>
                <w:szCs w:val="18"/>
              </w:rPr>
              <w:t>BALDE DE ÓLEO SAE 50 ( BALDE DE 20 LITROS)</w:t>
            </w:r>
          </w:p>
        </w:tc>
      </w:tr>
      <w:tr w:rsidR="001F75B5" w:rsidRPr="00084118" w:rsidTr="001F75B5">
        <w:tc>
          <w:tcPr>
            <w:tcW w:w="739" w:type="dxa"/>
          </w:tcPr>
          <w:p w:rsidR="001F75B5" w:rsidRPr="00084118" w:rsidRDefault="001F75B5" w:rsidP="006E56D3">
            <w:pPr>
              <w:rPr>
                <w:sz w:val="18"/>
                <w:szCs w:val="18"/>
              </w:rPr>
            </w:pPr>
            <w:r w:rsidRPr="00084118">
              <w:rPr>
                <w:sz w:val="18"/>
                <w:szCs w:val="18"/>
              </w:rPr>
              <w:t>11</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20</w:t>
            </w:r>
          </w:p>
        </w:tc>
        <w:tc>
          <w:tcPr>
            <w:tcW w:w="5953" w:type="dxa"/>
          </w:tcPr>
          <w:p w:rsidR="001F75B5" w:rsidRPr="00084118" w:rsidRDefault="001F75B5" w:rsidP="006E56D3">
            <w:pPr>
              <w:jc w:val="both"/>
              <w:rPr>
                <w:sz w:val="18"/>
                <w:szCs w:val="18"/>
              </w:rPr>
            </w:pPr>
            <w:r w:rsidRPr="00084118">
              <w:rPr>
                <w:sz w:val="18"/>
                <w:szCs w:val="18"/>
              </w:rPr>
              <w:t>BALDE DE ÓLEO PARA MOTOR A DIESEL 5W30 SINTÉTICO ( BALDE 20 LITROS)</w:t>
            </w:r>
          </w:p>
        </w:tc>
      </w:tr>
      <w:tr w:rsidR="001F75B5" w:rsidRPr="00084118" w:rsidTr="001F75B5">
        <w:tc>
          <w:tcPr>
            <w:tcW w:w="739" w:type="dxa"/>
          </w:tcPr>
          <w:p w:rsidR="001F75B5" w:rsidRPr="00084118" w:rsidRDefault="001F75B5" w:rsidP="006E56D3">
            <w:pPr>
              <w:rPr>
                <w:sz w:val="18"/>
                <w:szCs w:val="18"/>
              </w:rPr>
            </w:pPr>
            <w:r w:rsidRPr="00084118">
              <w:rPr>
                <w:sz w:val="18"/>
                <w:szCs w:val="18"/>
              </w:rPr>
              <w:t>12</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15</w:t>
            </w:r>
          </w:p>
        </w:tc>
        <w:tc>
          <w:tcPr>
            <w:tcW w:w="5953" w:type="dxa"/>
          </w:tcPr>
          <w:p w:rsidR="001F75B5" w:rsidRPr="00084118" w:rsidRDefault="001F75B5" w:rsidP="006E56D3">
            <w:pPr>
              <w:jc w:val="both"/>
              <w:rPr>
                <w:sz w:val="18"/>
                <w:szCs w:val="18"/>
              </w:rPr>
            </w:pPr>
            <w:r w:rsidRPr="00084118">
              <w:rPr>
                <w:sz w:val="18"/>
                <w:szCs w:val="18"/>
              </w:rPr>
              <w:t>BALDE DE ÓLEO 10W40 100% SINTÉTICO PARA MOTOR A DIESEL ( BALDE DE 20 LITROS)</w:t>
            </w:r>
          </w:p>
        </w:tc>
      </w:tr>
      <w:tr w:rsidR="001F75B5" w:rsidRPr="00084118" w:rsidTr="001F75B5">
        <w:tc>
          <w:tcPr>
            <w:tcW w:w="739" w:type="dxa"/>
          </w:tcPr>
          <w:p w:rsidR="001F75B5" w:rsidRPr="00084118" w:rsidRDefault="001F75B5" w:rsidP="006E56D3">
            <w:pPr>
              <w:rPr>
                <w:sz w:val="18"/>
                <w:szCs w:val="18"/>
              </w:rPr>
            </w:pPr>
            <w:r w:rsidRPr="00084118">
              <w:rPr>
                <w:sz w:val="18"/>
                <w:szCs w:val="18"/>
              </w:rPr>
              <w:t>13</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40</w:t>
            </w:r>
          </w:p>
        </w:tc>
        <w:tc>
          <w:tcPr>
            <w:tcW w:w="5953" w:type="dxa"/>
          </w:tcPr>
          <w:p w:rsidR="001F75B5" w:rsidRPr="00084118" w:rsidRDefault="001F75B5" w:rsidP="006E56D3">
            <w:pPr>
              <w:jc w:val="both"/>
              <w:rPr>
                <w:sz w:val="18"/>
                <w:szCs w:val="18"/>
              </w:rPr>
            </w:pPr>
            <w:r w:rsidRPr="00084118">
              <w:rPr>
                <w:sz w:val="18"/>
                <w:szCs w:val="18"/>
              </w:rPr>
              <w:t>ADITIVO PARA MOTOR (ÁLCOOL / GASOLINA) MOTOR CANSADO E REDUTOR DE FUMAÇA ( 500 ML)</w:t>
            </w:r>
          </w:p>
        </w:tc>
      </w:tr>
      <w:tr w:rsidR="001F75B5" w:rsidRPr="00084118" w:rsidTr="001F75B5">
        <w:tc>
          <w:tcPr>
            <w:tcW w:w="739" w:type="dxa"/>
          </w:tcPr>
          <w:p w:rsidR="001F75B5" w:rsidRPr="00084118" w:rsidRDefault="001F75B5" w:rsidP="006E56D3">
            <w:pPr>
              <w:rPr>
                <w:sz w:val="18"/>
                <w:szCs w:val="18"/>
              </w:rPr>
            </w:pPr>
            <w:r w:rsidRPr="00084118">
              <w:rPr>
                <w:sz w:val="18"/>
                <w:szCs w:val="18"/>
              </w:rPr>
              <w:t>14</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15</w:t>
            </w:r>
          </w:p>
        </w:tc>
        <w:tc>
          <w:tcPr>
            <w:tcW w:w="5953" w:type="dxa"/>
          </w:tcPr>
          <w:p w:rsidR="001F75B5" w:rsidRPr="00084118" w:rsidRDefault="001F75B5" w:rsidP="006E56D3">
            <w:pPr>
              <w:jc w:val="both"/>
              <w:rPr>
                <w:sz w:val="18"/>
                <w:szCs w:val="18"/>
              </w:rPr>
            </w:pPr>
            <w:r w:rsidRPr="00084118">
              <w:rPr>
                <w:sz w:val="18"/>
                <w:szCs w:val="18"/>
              </w:rPr>
              <w:t>BALDE DE ADITIVO PARA RADIADOR ETILENO GLICOOL ( BALDE 20 LITROS)</w:t>
            </w:r>
          </w:p>
        </w:tc>
      </w:tr>
      <w:tr w:rsidR="001F75B5" w:rsidRPr="00084118" w:rsidTr="001F75B5">
        <w:tc>
          <w:tcPr>
            <w:tcW w:w="739" w:type="dxa"/>
          </w:tcPr>
          <w:p w:rsidR="001F75B5" w:rsidRPr="00084118" w:rsidRDefault="001F75B5" w:rsidP="006E56D3">
            <w:pPr>
              <w:rPr>
                <w:sz w:val="18"/>
                <w:szCs w:val="18"/>
              </w:rPr>
            </w:pPr>
            <w:r w:rsidRPr="00084118">
              <w:rPr>
                <w:sz w:val="18"/>
                <w:szCs w:val="18"/>
              </w:rPr>
              <w:t>15</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100</w:t>
            </w:r>
          </w:p>
        </w:tc>
        <w:tc>
          <w:tcPr>
            <w:tcW w:w="5953" w:type="dxa"/>
          </w:tcPr>
          <w:p w:rsidR="001F75B5" w:rsidRPr="00084118" w:rsidRDefault="001F75B5" w:rsidP="006E56D3">
            <w:pPr>
              <w:jc w:val="both"/>
              <w:rPr>
                <w:sz w:val="18"/>
                <w:szCs w:val="18"/>
              </w:rPr>
            </w:pPr>
            <w:r w:rsidRPr="00084118">
              <w:rPr>
                <w:sz w:val="18"/>
                <w:szCs w:val="18"/>
              </w:rPr>
              <w:t>ÓLEO MOTOR A DIESEL 5W30 SINTÉTICO ( 1 LITRO)</w:t>
            </w:r>
          </w:p>
        </w:tc>
      </w:tr>
      <w:tr w:rsidR="001F75B5" w:rsidRPr="00084118" w:rsidTr="001F75B5">
        <w:tc>
          <w:tcPr>
            <w:tcW w:w="739" w:type="dxa"/>
          </w:tcPr>
          <w:p w:rsidR="001F75B5" w:rsidRPr="00084118" w:rsidRDefault="001F75B5" w:rsidP="006E56D3">
            <w:pPr>
              <w:rPr>
                <w:sz w:val="18"/>
                <w:szCs w:val="18"/>
              </w:rPr>
            </w:pPr>
            <w:r w:rsidRPr="00084118">
              <w:rPr>
                <w:sz w:val="18"/>
                <w:szCs w:val="18"/>
              </w:rPr>
              <w:t>16</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100</w:t>
            </w:r>
          </w:p>
        </w:tc>
        <w:tc>
          <w:tcPr>
            <w:tcW w:w="5953" w:type="dxa"/>
          </w:tcPr>
          <w:p w:rsidR="001F75B5" w:rsidRPr="00084118" w:rsidRDefault="001F75B5" w:rsidP="006E56D3">
            <w:pPr>
              <w:jc w:val="both"/>
              <w:rPr>
                <w:sz w:val="18"/>
                <w:szCs w:val="18"/>
              </w:rPr>
            </w:pPr>
            <w:r w:rsidRPr="00084118">
              <w:rPr>
                <w:sz w:val="18"/>
                <w:szCs w:val="18"/>
              </w:rPr>
              <w:t>ÓLEO LUBRIFICANTE PARA MOTOCICLETAS 15W40 ( 1 LITRO)</w:t>
            </w:r>
          </w:p>
        </w:tc>
      </w:tr>
      <w:tr w:rsidR="001F75B5" w:rsidRPr="00084118" w:rsidTr="001F75B5">
        <w:tc>
          <w:tcPr>
            <w:tcW w:w="739" w:type="dxa"/>
          </w:tcPr>
          <w:p w:rsidR="001F75B5" w:rsidRPr="00084118" w:rsidRDefault="001F75B5" w:rsidP="006E56D3">
            <w:pPr>
              <w:rPr>
                <w:sz w:val="18"/>
                <w:szCs w:val="18"/>
              </w:rPr>
            </w:pPr>
            <w:r w:rsidRPr="00084118">
              <w:rPr>
                <w:sz w:val="18"/>
                <w:szCs w:val="18"/>
              </w:rPr>
              <w:t>17</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400</w:t>
            </w:r>
          </w:p>
        </w:tc>
        <w:tc>
          <w:tcPr>
            <w:tcW w:w="5953" w:type="dxa"/>
          </w:tcPr>
          <w:p w:rsidR="001F75B5" w:rsidRPr="00084118" w:rsidRDefault="001F75B5" w:rsidP="006E56D3">
            <w:pPr>
              <w:jc w:val="both"/>
              <w:rPr>
                <w:sz w:val="18"/>
                <w:szCs w:val="18"/>
              </w:rPr>
            </w:pPr>
            <w:r w:rsidRPr="00084118">
              <w:rPr>
                <w:sz w:val="18"/>
                <w:szCs w:val="18"/>
              </w:rPr>
              <w:t>ÓLEO LUBRIFICANTE MOTOR FLEX. 5W30 SINTÉTICO ( 1 LITRO)</w:t>
            </w:r>
          </w:p>
        </w:tc>
      </w:tr>
      <w:tr w:rsidR="001F75B5" w:rsidRPr="00084118" w:rsidTr="001F75B5">
        <w:tc>
          <w:tcPr>
            <w:tcW w:w="739" w:type="dxa"/>
          </w:tcPr>
          <w:p w:rsidR="001F75B5" w:rsidRPr="00084118" w:rsidRDefault="001F75B5" w:rsidP="006E56D3">
            <w:pPr>
              <w:rPr>
                <w:sz w:val="18"/>
                <w:szCs w:val="18"/>
              </w:rPr>
            </w:pPr>
            <w:r w:rsidRPr="00084118">
              <w:rPr>
                <w:sz w:val="18"/>
                <w:szCs w:val="18"/>
              </w:rPr>
              <w:t>18</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500</w:t>
            </w:r>
          </w:p>
        </w:tc>
        <w:tc>
          <w:tcPr>
            <w:tcW w:w="5953" w:type="dxa"/>
          </w:tcPr>
          <w:p w:rsidR="001F75B5" w:rsidRPr="00084118" w:rsidRDefault="001F75B5" w:rsidP="006E56D3">
            <w:pPr>
              <w:jc w:val="both"/>
              <w:rPr>
                <w:sz w:val="18"/>
                <w:szCs w:val="18"/>
              </w:rPr>
            </w:pPr>
            <w:r w:rsidRPr="00084118">
              <w:rPr>
                <w:sz w:val="18"/>
                <w:szCs w:val="18"/>
              </w:rPr>
              <w:t>ÓLEO LUBRIFICANTE MOTOR A GASOLINA ( FLEX.) 15W40 ( 1 LITRO)</w:t>
            </w:r>
          </w:p>
        </w:tc>
      </w:tr>
      <w:tr w:rsidR="001F75B5" w:rsidRPr="00084118" w:rsidTr="001F75B5">
        <w:tc>
          <w:tcPr>
            <w:tcW w:w="739" w:type="dxa"/>
          </w:tcPr>
          <w:p w:rsidR="001F75B5" w:rsidRPr="00084118" w:rsidRDefault="001F75B5" w:rsidP="006E56D3">
            <w:pPr>
              <w:rPr>
                <w:sz w:val="18"/>
                <w:szCs w:val="18"/>
              </w:rPr>
            </w:pPr>
            <w:r w:rsidRPr="00084118">
              <w:rPr>
                <w:sz w:val="18"/>
                <w:szCs w:val="18"/>
              </w:rPr>
              <w:t>19</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30</w:t>
            </w:r>
          </w:p>
        </w:tc>
        <w:tc>
          <w:tcPr>
            <w:tcW w:w="5953" w:type="dxa"/>
          </w:tcPr>
          <w:p w:rsidR="001F75B5" w:rsidRPr="00084118" w:rsidRDefault="001F75B5" w:rsidP="006E56D3">
            <w:pPr>
              <w:jc w:val="both"/>
              <w:rPr>
                <w:sz w:val="18"/>
                <w:szCs w:val="18"/>
              </w:rPr>
            </w:pPr>
            <w:r w:rsidRPr="00084118">
              <w:rPr>
                <w:sz w:val="18"/>
                <w:szCs w:val="18"/>
              </w:rPr>
              <w:t>ÓLEO PARA FREIO DOT 3  (500 ML)</w:t>
            </w:r>
          </w:p>
        </w:tc>
      </w:tr>
      <w:tr w:rsidR="001F75B5" w:rsidRPr="00084118" w:rsidTr="001F75B5">
        <w:tc>
          <w:tcPr>
            <w:tcW w:w="739" w:type="dxa"/>
          </w:tcPr>
          <w:p w:rsidR="001F75B5" w:rsidRPr="00084118" w:rsidRDefault="001F75B5" w:rsidP="006E56D3">
            <w:pPr>
              <w:rPr>
                <w:sz w:val="18"/>
                <w:szCs w:val="18"/>
              </w:rPr>
            </w:pPr>
            <w:r w:rsidRPr="00084118">
              <w:rPr>
                <w:sz w:val="18"/>
                <w:szCs w:val="18"/>
              </w:rPr>
              <w:t>20</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50</w:t>
            </w:r>
          </w:p>
        </w:tc>
        <w:tc>
          <w:tcPr>
            <w:tcW w:w="5953" w:type="dxa"/>
          </w:tcPr>
          <w:p w:rsidR="001F75B5" w:rsidRPr="00084118" w:rsidRDefault="001F75B5" w:rsidP="006E56D3">
            <w:pPr>
              <w:jc w:val="both"/>
              <w:rPr>
                <w:sz w:val="18"/>
                <w:szCs w:val="18"/>
              </w:rPr>
            </w:pPr>
            <w:r w:rsidRPr="00084118">
              <w:rPr>
                <w:sz w:val="18"/>
                <w:szCs w:val="18"/>
              </w:rPr>
              <w:t>ÓLEO PARA FREIO DOT 4 (500 ML)</w:t>
            </w:r>
          </w:p>
        </w:tc>
      </w:tr>
      <w:tr w:rsidR="001F75B5" w:rsidRPr="00084118" w:rsidTr="001F75B5">
        <w:tc>
          <w:tcPr>
            <w:tcW w:w="739" w:type="dxa"/>
          </w:tcPr>
          <w:p w:rsidR="001F75B5" w:rsidRPr="00084118" w:rsidRDefault="001F75B5" w:rsidP="006E56D3">
            <w:pPr>
              <w:rPr>
                <w:sz w:val="18"/>
                <w:szCs w:val="18"/>
              </w:rPr>
            </w:pPr>
            <w:r w:rsidRPr="00084118">
              <w:rPr>
                <w:sz w:val="18"/>
                <w:szCs w:val="18"/>
              </w:rPr>
              <w:t>21</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80</w:t>
            </w:r>
          </w:p>
        </w:tc>
        <w:tc>
          <w:tcPr>
            <w:tcW w:w="5953" w:type="dxa"/>
          </w:tcPr>
          <w:p w:rsidR="001F75B5" w:rsidRPr="00084118" w:rsidRDefault="001F75B5" w:rsidP="006E56D3">
            <w:pPr>
              <w:jc w:val="both"/>
              <w:rPr>
                <w:sz w:val="18"/>
                <w:szCs w:val="18"/>
              </w:rPr>
            </w:pPr>
            <w:r w:rsidRPr="00084118">
              <w:rPr>
                <w:sz w:val="18"/>
                <w:szCs w:val="18"/>
              </w:rPr>
              <w:t>ARLA 32 AGENTE REDUTOR LIQUIDO DE ÓXIDOS DE NITROGÊNIO ( BALDE 20 LITROS)</w:t>
            </w:r>
          </w:p>
        </w:tc>
      </w:tr>
      <w:tr w:rsidR="001F75B5" w:rsidRPr="00084118" w:rsidTr="001F75B5">
        <w:tc>
          <w:tcPr>
            <w:tcW w:w="739" w:type="dxa"/>
          </w:tcPr>
          <w:p w:rsidR="001F75B5" w:rsidRPr="00084118" w:rsidRDefault="001F75B5" w:rsidP="006E56D3">
            <w:pPr>
              <w:rPr>
                <w:sz w:val="18"/>
                <w:szCs w:val="18"/>
              </w:rPr>
            </w:pPr>
            <w:r w:rsidRPr="00084118">
              <w:rPr>
                <w:sz w:val="18"/>
                <w:szCs w:val="18"/>
              </w:rPr>
              <w:t>22</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03</w:t>
            </w:r>
          </w:p>
        </w:tc>
        <w:tc>
          <w:tcPr>
            <w:tcW w:w="5953" w:type="dxa"/>
          </w:tcPr>
          <w:p w:rsidR="001F75B5" w:rsidRPr="00084118" w:rsidRDefault="001F75B5" w:rsidP="006E56D3">
            <w:pPr>
              <w:jc w:val="both"/>
              <w:rPr>
                <w:sz w:val="18"/>
                <w:szCs w:val="18"/>
              </w:rPr>
            </w:pPr>
            <w:r w:rsidRPr="00084118">
              <w:rPr>
                <w:sz w:val="18"/>
                <w:szCs w:val="18"/>
              </w:rPr>
              <w:t>TAMBOR DE GRAXA PARA CHASSI E ROLAMENTOS ( 170 KG)</w:t>
            </w:r>
          </w:p>
        </w:tc>
      </w:tr>
      <w:tr w:rsidR="001F75B5" w:rsidRPr="00084118" w:rsidTr="001F75B5">
        <w:tc>
          <w:tcPr>
            <w:tcW w:w="739" w:type="dxa"/>
          </w:tcPr>
          <w:p w:rsidR="001F75B5" w:rsidRPr="00084118" w:rsidRDefault="001F75B5" w:rsidP="006E56D3">
            <w:pPr>
              <w:rPr>
                <w:sz w:val="18"/>
                <w:szCs w:val="18"/>
              </w:rPr>
            </w:pPr>
            <w:r w:rsidRPr="00084118">
              <w:rPr>
                <w:sz w:val="18"/>
                <w:szCs w:val="18"/>
              </w:rPr>
              <w:t>23</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30</w:t>
            </w:r>
          </w:p>
        </w:tc>
        <w:tc>
          <w:tcPr>
            <w:tcW w:w="5953" w:type="dxa"/>
          </w:tcPr>
          <w:p w:rsidR="001F75B5" w:rsidRPr="00084118" w:rsidRDefault="001F75B5" w:rsidP="006E56D3">
            <w:pPr>
              <w:jc w:val="both"/>
              <w:rPr>
                <w:sz w:val="18"/>
                <w:szCs w:val="18"/>
              </w:rPr>
            </w:pPr>
            <w:r w:rsidRPr="00084118">
              <w:rPr>
                <w:sz w:val="18"/>
                <w:szCs w:val="18"/>
              </w:rPr>
              <w:t>SPRAY DESENGRIPANTE ANTI-FERRUGEM (300ML)</w:t>
            </w:r>
          </w:p>
        </w:tc>
      </w:tr>
      <w:tr w:rsidR="001F75B5" w:rsidRPr="00084118" w:rsidTr="001F75B5">
        <w:tc>
          <w:tcPr>
            <w:tcW w:w="739" w:type="dxa"/>
          </w:tcPr>
          <w:p w:rsidR="001F75B5" w:rsidRPr="00084118" w:rsidRDefault="001F75B5" w:rsidP="006E56D3">
            <w:pPr>
              <w:rPr>
                <w:sz w:val="18"/>
                <w:szCs w:val="18"/>
              </w:rPr>
            </w:pPr>
            <w:r w:rsidRPr="00084118">
              <w:rPr>
                <w:sz w:val="18"/>
                <w:szCs w:val="18"/>
              </w:rPr>
              <w:t>24</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20</w:t>
            </w:r>
          </w:p>
        </w:tc>
        <w:tc>
          <w:tcPr>
            <w:tcW w:w="5953" w:type="dxa"/>
          </w:tcPr>
          <w:p w:rsidR="001F75B5" w:rsidRPr="00084118" w:rsidRDefault="001F75B5" w:rsidP="006E56D3">
            <w:pPr>
              <w:jc w:val="both"/>
              <w:rPr>
                <w:sz w:val="18"/>
                <w:szCs w:val="18"/>
              </w:rPr>
            </w:pPr>
            <w:r w:rsidRPr="00084118">
              <w:rPr>
                <w:sz w:val="18"/>
                <w:szCs w:val="18"/>
              </w:rPr>
              <w:t>SPRAY  LIMPA CONTATO ELÉTRICO (300ML)</w:t>
            </w:r>
          </w:p>
        </w:tc>
      </w:tr>
      <w:tr w:rsidR="001F75B5" w:rsidRPr="00084118" w:rsidTr="001F75B5">
        <w:tc>
          <w:tcPr>
            <w:tcW w:w="739" w:type="dxa"/>
          </w:tcPr>
          <w:p w:rsidR="001F75B5" w:rsidRPr="00084118" w:rsidRDefault="001F75B5" w:rsidP="006E56D3">
            <w:pPr>
              <w:rPr>
                <w:sz w:val="18"/>
                <w:szCs w:val="18"/>
              </w:rPr>
            </w:pPr>
            <w:r w:rsidRPr="00084118">
              <w:rPr>
                <w:sz w:val="18"/>
                <w:szCs w:val="18"/>
              </w:rPr>
              <w:t>25</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06</w:t>
            </w:r>
          </w:p>
        </w:tc>
        <w:tc>
          <w:tcPr>
            <w:tcW w:w="5953" w:type="dxa"/>
          </w:tcPr>
          <w:p w:rsidR="001F75B5" w:rsidRPr="00084118" w:rsidRDefault="001F75B5" w:rsidP="006E56D3">
            <w:pPr>
              <w:jc w:val="both"/>
              <w:rPr>
                <w:sz w:val="18"/>
                <w:szCs w:val="18"/>
              </w:rPr>
            </w:pPr>
            <w:r w:rsidRPr="00084118">
              <w:rPr>
                <w:sz w:val="18"/>
                <w:szCs w:val="18"/>
              </w:rPr>
              <w:t xml:space="preserve"> FILTRO DE LUBRIFICANTE CAMINHÃO MERCEDES 2729K</w:t>
            </w:r>
          </w:p>
        </w:tc>
      </w:tr>
      <w:tr w:rsidR="001F75B5" w:rsidRPr="00084118" w:rsidTr="001F75B5">
        <w:tc>
          <w:tcPr>
            <w:tcW w:w="739" w:type="dxa"/>
          </w:tcPr>
          <w:p w:rsidR="001F75B5" w:rsidRPr="00084118" w:rsidRDefault="001F75B5" w:rsidP="006E56D3">
            <w:pPr>
              <w:rPr>
                <w:sz w:val="18"/>
                <w:szCs w:val="18"/>
              </w:rPr>
            </w:pPr>
            <w:r w:rsidRPr="00084118">
              <w:rPr>
                <w:sz w:val="18"/>
                <w:szCs w:val="18"/>
              </w:rPr>
              <w:t>26</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06</w:t>
            </w:r>
          </w:p>
        </w:tc>
        <w:tc>
          <w:tcPr>
            <w:tcW w:w="5953" w:type="dxa"/>
          </w:tcPr>
          <w:p w:rsidR="001F75B5" w:rsidRPr="00084118" w:rsidRDefault="001F75B5" w:rsidP="006E56D3">
            <w:pPr>
              <w:jc w:val="both"/>
              <w:rPr>
                <w:sz w:val="18"/>
                <w:szCs w:val="18"/>
              </w:rPr>
            </w:pPr>
            <w:r w:rsidRPr="00084118">
              <w:rPr>
                <w:sz w:val="18"/>
                <w:szCs w:val="18"/>
              </w:rPr>
              <w:t>FILTRO DE COMBUSTÍVEL MERCEDES 2729K</w:t>
            </w:r>
          </w:p>
        </w:tc>
      </w:tr>
      <w:tr w:rsidR="001F75B5" w:rsidRPr="00084118" w:rsidTr="001F75B5">
        <w:tc>
          <w:tcPr>
            <w:tcW w:w="739" w:type="dxa"/>
          </w:tcPr>
          <w:p w:rsidR="001F75B5" w:rsidRPr="00084118" w:rsidRDefault="001F75B5" w:rsidP="006E56D3">
            <w:pPr>
              <w:rPr>
                <w:sz w:val="18"/>
                <w:szCs w:val="18"/>
              </w:rPr>
            </w:pPr>
            <w:r w:rsidRPr="00084118">
              <w:rPr>
                <w:sz w:val="18"/>
                <w:szCs w:val="18"/>
              </w:rPr>
              <w:t>27</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06</w:t>
            </w:r>
          </w:p>
        </w:tc>
        <w:tc>
          <w:tcPr>
            <w:tcW w:w="5953" w:type="dxa"/>
          </w:tcPr>
          <w:p w:rsidR="001F75B5" w:rsidRPr="00084118" w:rsidRDefault="001F75B5" w:rsidP="006E56D3">
            <w:pPr>
              <w:jc w:val="both"/>
              <w:rPr>
                <w:sz w:val="18"/>
                <w:szCs w:val="18"/>
              </w:rPr>
            </w:pPr>
            <w:r w:rsidRPr="00084118">
              <w:rPr>
                <w:sz w:val="18"/>
                <w:szCs w:val="18"/>
              </w:rPr>
              <w:t>FILTRO DE AR MERCEDES 2729K</w:t>
            </w:r>
          </w:p>
        </w:tc>
      </w:tr>
      <w:tr w:rsidR="001F75B5" w:rsidRPr="00084118" w:rsidTr="001F75B5">
        <w:tc>
          <w:tcPr>
            <w:tcW w:w="739" w:type="dxa"/>
          </w:tcPr>
          <w:p w:rsidR="001F75B5" w:rsidRPr="00084118" w:rsidRDefault="001F75B5" w:rsidP="006E56D3">
            <w:pPr>
              <w:rPr>
                <w:sz w:val="18"/>
                <w:szCs w:val="18"/>
              </w:rPr>
            </w:pPr>
            <w:r w:rsidRPr="00084118">
              <w:rPr>
                <w:sz w:val="18"/>
                <w:szCs w:val="18"/>
              </w:rPr>
              <w:t>28</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06</w:t>
            </w:r>
          </w:p>
        </w:tc>
        <w:tc>
          <w:tcPr>
            <w:tcW w:w="5953" w:type="dxa"/>
          </w:tcPr>
          <w:p w:rsidR="001F75B5" w:rsidRPr="00084118" w:rsidRDefault="001F75B5" w:rsidP="006E56D3">
            <w:pPr>
              <w:jc w:val="both"/>
              <w:rPr>
                <w:sz w:val="18"/>
                <w:szCs w:val="18"/>
              </w:rPr>
            </w:pPr>
            <w:r w:rsidRPr="00084118">
              <w:rPr>
                <w:sz w:val="18"/>
                <w:szCs w:val="18"/>
              </w:rPr>
              <w:t>FILTRO SEPARADOR DE COMBUSTÍVEL MERCEDES 2729K</w:t>
            </w:r>
          </w:p>
        </w:tc>
      </w:tr>
      <w:tr w:rsidR="001F75B5" w:rsidRPr="00084118" w:rsidTr="001F75B5">
        <w:tc>
          <w:tcPr>
            <w:tcW w:w="739" w:type="dxa"/>
          </w:tcPr>
          <w:p w:rsidR="001F75B5" w:rsidRPr="00084118" w:rsidRDefault="001F75B5" w:rsidP="006E56D3">
            <w:pPr>
              <w:rPr>
                <w:sz w:val="18"/>
                <w:szCs w:val="18"/>
              </w:rPr>
            </w:pPr>
            <w:r w:rsidRPr="00084118">
              <w:rPr>
                <w:sz w:val="18"/>
                <w:szCs w:val="18"/>
              </w:rPr>
              <w:t>29</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03</w:t>
            </w:r>
          </w:p>
        </w:tc>
        <w:tc>
          <w:tcPr>
            <w:tcW w:w="5953" w:type="dxa"/>
          </w:tcPr>
          <w:p w:rsidR="001F75B5" w:rsidRPr="00084118" w:rsidRDefault="001F75B5" w:rsidP="006E56D3">
            <w:pPr>
              <w:jc w:val="both"/>
              <w:rPr>
                <w:sz w:val="18"/>
                <w:szCs w:val="18"/>
              </w:rPr>
            </w:pPr>
            <w:r w:rsidRPr="00084118">
              <w:rPr>
                <w:sz w:val="18"/>
                <w:szCs w:val="18"/>
              </w:rPr>
              <w:t>FILTRO AR CONDICIONADO MERCEDES 2729K</w:t>
            </w:r>
          </w:p>
        </w:tc>
      </w:tr>
      <w:tr w:rsidR="001F75B5" w:rsidRPr="00084118" w:rsidTr="001F75B5">
        <w:tc>
          <w:tcPr>
            <w:tcW w:w="739" w:type="dxa"/>
          </w:tcPr>
          <w:p w:rsidR="001F75B5" w:rsidRPr="00084118" w:rsidRDefault="001F75B5" w:rsidP="006E56D3">
            <w:pPr>
              <w:rPr>
                <w:sz w:val="18"/>
                <w:szCs w:val="18"/>
              </w:rPr>
            </w:pPr>
            <w:r w:rsidRPr="00084118">
              <w:rPr>
                <w:sz w:val="18"/>
                <w:szCs w:val="18"/>
              </w:rPr>
              <w:t>30</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05</w:t>
            </w:r>
          </w:p>
        </w:tc>
        <w:tc>
          <w:tcPr>
            <w:tcW w:w="5953" w:type="dxa"/>
          </w:tcPr>
          <w:p w:rsidR="001F75B5" w:rsidRPr="00084118" w:rsidRDefault="001F75B5" w:rsidP="006E56D3">
            <w:pPr>
              <w:jc w:val="both"/>
              <w:rPr>
                <w:sz w:val="18"/>
                <w:szCs w:val="18"/>
              </w:rPr>
            </w:pPr>
            <w:r w:rsidRPr="00084118">
              <w:rPr>
                <w:sz w:val="18"/>
                <w:szCs w:val="18"/>
              </w:rPr>
              <w:t>FILTRO DE LUBRIFICANTE CAMINHÃO IVECO 170 E22</w:t>
            </w:r>
          </w:p>
        </w:tc>
      </w:tr>
      <w:tr w:rsidR="001F75B5" w:rsidRPr="00084118" w:rsidTr="001F75B5">
        <w:tc>
          <w:tcPr>
            <w:tcW w:w="739" w:type="dxa"/>
          </w:tcPr>
          <w:p w:rsidR="001F75B5" w:rsidRPr="00084118" w:rsidRDefault="001F75B5" w:rsidP="006E56D3">
            <w:pPr>
              <w:rPr>
                <w:sz w:val="18"/>
                <w:szCs w:val="18"/>
              </w:rPr>
            </w:pPr>
            <w:r w:rsidRPr="00084118">
              <w:rPr>
                <w:sz w:val="18"/>
                <w:szCs w:val="18"/>
              </w:rPr>
              <w:t>31</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05</w:t>
            </w:r>
          </w:p>
        </w:tc>
        <w:tc>
          <w:tcPr>
            <w:tcW w:w="5953" w:type="dxa"/>
          </w:tcPr>
          <w:p w:rsidR="001F75B5" w:rsidRPr="00084118" w:rsidRDefault="001F75B5" w:rsidP="006E56D3">
            <w:pPr>
              <w:jc w:val="both"/>
              <w:rPr>
                <w:sz w:val="18"/>
                <w:szCs w:val="18"/>
              </w:rPr>
            </w:pPr>
            <w:r w:rsidRPr="00084118">
              <w:rPr>
                <w:sz w:val="18"/>
                <w:szCs w:val="18"/>
              </w:rPr>
              <w:t>FILTRO DE COMBUSTÍVEL CAMINHÃO IVECO 170 E22</w:t>
            </w:r>
          </w:p>
        </w:tc>
      </w:tr>
      <w:tr w:rsidR="001F75B5" w:rsidRPr="00084118" w:rsidTr="001F75B5">
        <w:tc>
          <w:tcPr>
            <w:tcW w:w="739" w:type="dxa"/>
          </w:tcPr>
          <w:p w:rsidR="001F75B5" w:rsidRPr="00084118" w:rsidRDefault="001F75B5" w:rsidP="006E56D3">
            <w:pPr>
              <w:rPr>
                <w:sz w:val="18"/>
                <w:szCs w:val="18"/>
              </w:rPr>
            </w:pPr>
            <w:r w:rsidRPr="00084118">
              <w:rPr>
                <w:sz w:val="18"/>
                <w:szCs w:val="18"/>
              </w:rPr>
              <w:t>32</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05</w:t>
            </w:r>
          </w:p>
        </w:tc>
        <w:tc>
          <w:tcPr>
            <w:tcW w:w="5953" w:type="dxa"/>
          </w:tcPr>
          <w:p w:rsidR="001F75B5" w:rsidRPr="00084118" w:rsidRDefault="001F75B5" w:rsidP="006E56D3">
            <w:pPr>
              <w:jc w:val="both"/>
              <w:rPr>
                <w:sz w:val="18"/>
                <w:szCs w:val="18"/>
              </w:rPr>
            </w:pPr>
            <w:r w:rsidRPr="00084118">
              <w:rPr>
                <w:sz w:val="18"/>
                <w:szCs w:val="18"/>
              </w:rPr>
              <w:t>FILTRO DE AR CAMINHÃO IVECO 170 E22</w:t>
            </w:r>
          </w:p>
        </w:tc>
      </w:tr>
      <w:tr w:rsidR="001F75B5" w:rsidRPr="00084118" w:rsidTr="001F75B5">
        <w:tc>
          <w:tcPr>
            <w:tcW w:w="739" w:type="dxa"/>
          </w:tcPr>
          <w:p w:rsidR="001F75B5" w:rsidRPr="00084118" w:rsidRDefault="001F75B5" w:rsidP="006E56D3">
            <w:pPr>
              <w:rPr>
                <w:sz w:val="18"/>
                <w:szCs w:val="18"/>
              </w:rPr>
            </w:pPr>
            <w:r w:rsidRPr="00084118">
              <w:rPr>
                <w:sz w:val="18"/>
                <w:szCs w:val="18"/>
              </w:rPr>
              <w:t>33</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05</w:t>
            </w:r>
          </w:p>
        </w:tc>
        <w:tc>
          <w:tcPr>
            <w:tcW w:w="5953" w:type="dxa"/>
          </w:tcPr>
          <w:p w:rsidR="001F75B5" w:rsidRPr="00084118" w:rsidRDefault="001F75B5" w:rsidP="006E56D3">
            <w:pPr>
              <w:jc w:val="both"/>
              <w:rPr>
                <w:sz w:val="18"/>
                <w:szCs w:val="18"/>
              </w:rPr>
            </w:pPr>
            <w:r w:rsidRPr="00084118">
              <w:rPr>
                <w:sz w:val="18"/>
                <w:szCs w:val="18"/>
              </w:rPr>
              <w:t>FILTRO SEPARADOR DE COMBUSTÍVEL CAMINHÃO IVECO 170 E22</w:t>
            </w:r>
          </w:p>
        </w:tc>
      </w:tr>
      <w:tr w:rsidR="001F75B5" w:rsidRPr="00084118" w:rsidTr="001F75B5">
        <w:tc>
          <w:tcPr>
            <w:tcW w:w="739" w:type="dxa"/>
          </w:tcPr>
          <w:p w:rsidR="001F75B5" w:rsidRPr="00084118" w:rsidRDefault="001F75B5" w:rsidP="006E56D3">
            <w:pPr>
              <w:rPr>
                <w:sz w:val="18"/>
                <w:szCs w:val="18"/>
              </w:rPr>
            </w:pPr>
            <w:r w:rsidRPr="00084118">
              <w:rPr>
                <w:sz w:val="18"/>
                <w:szCs w:val="18"/>
              </w:rPr>
              <w:t>34</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05</w:t>
            </w:r>
          </w:p>
        </w:tc>
        <w:tc>
          <w:tcPr>
            <w:tcW w:w="5953" w:type="dxa"/>
          </w:tcPr>
          <w:p w:rsidR="001F75B5" w:rsidRPr="00084118" w:rsidRDefault="001F75B5" w:rsidP="006E56D3">
            <w:pPr>
              <w:jc w:val="both"/>
              <w:rPr>
                <w:sz w:val="18"/>
                <w:szCs w:val="18"/>
              </w:rPr>
            </w:pPr>
            <w:r w:rsidRPr="00084118">
              <w:rPr>
                <w:sz w:val="18"/>
                <w:szCs w:val="18"/>
              </w:rPr>
              <w:t>FILTRO DE LUBRIFICANTE CAMINHÃO FORD 1719</w:t>
            </w:r>
          </w:p>
        </w:tc>
      </w:tr>
      <w:tr w:rsidR="001F75B5" w:rsidRPr="00084118" w:rsidTr="001F75B5">
        <w:tc>
          <w:tcPr>
            <w:tcW w:w="739" w:type="dxa"/>
          </w:tcPr>
          <w:p w:rsidR="001F75B5" w:rsidRPr="00084118" w:rsidRDefault="001F75B5" w:rsidP="006E56D3">
            <w:pPr>
              <w:rPr>
                <w:sz w:val="18"/>
                <w:szCs w:val="18"/>
              </w:rPr>
            </w:pPr>
            <w:r w:rsidRPr="00084118">
              <w:rPr>
                <w:sz w:val="18"/>
                <w:szCs w:val="18"/>
              </w:rPr>
              <w:t>35</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05</w:t>
            </w:r>
          </w:p>
        </w:tc>
        <w:tc>
          <w:tcPr>
            <w:tcW w:w="5953" w:type="dxa"/>
          </w:tcPr>
          <w:p w:rsidR="001F75B5" w:rsidRPr="00084118" w:rsidRDefault="001F75B5" w:rsidP="006E56D3">
            <w:pPr>
              <w:jc w:val="both"/>
              <w:rPr>
                <w:sz w:val="18"/>
                <w:szCs w:val="18"/>
              </w:rPr>
            </w:pPr>
            <w:r w:rsidRPr="00084118">
              <w:rPr>
                <w:sz w:val="18"/>
                <w:szCs w:val="18"/>
              </w:rPr>
              <w:t>FILTRO DE COMBUSTÍVEL CAMINHÃO FORD 1719</w:t>
            </w:r>
          </w:p>
        </w:tc>
      </w:tr>
      <w:tr w:rsidR="001F75B5" w:rsidRPr="00084118" w:rsidTr="001F75B5">
        <w:tc>
          <w:tcPr>
            <w:tcW w:w="739" w:type="dxa"/>
          </w:tcPr>
          <w:p w:rsidR="001F75B5" w:rsidRPr="00084118" w:rsidRDefault="001F75B5" w:rsidP="006E56D3">
            <w:pPr>
              <w:rPr>
                <w:sz w:val="18"/>
                <w:szCs w:val="18"/>
              </w:rPr>
            </w:pPr>
            <w:r w:rsidRPr="00084118">
              <w:rPr>
                <w:sz w:val="18"/>
                <w:szCs w:val="18"/>
              </w:rPr>
              <w:t>36</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08</w:t>
            </w:r>
          </w:p>
        </w:tc>
        <w:tc>
          <w:tcPr>
            <w:tcW w:w="5953" w:type="dxa"/>
          </w:tcPr>
          <w:p w:rsidR="001F75B5" w:rsidRPr="00084118" w:rsidRDefault="001F75B5" w:rsidP="006E56D3">
            <w:pPr>
              <w:jc w:val="both"/>
              <w:rPr>
                <w:sz w:val="18"/>
                <w:szCs w:val="18"/>
              </w:rPr>
            </w:pPr>
            <w:r w:rsidRPr="00084118">
              <w:rPr>
                <w:sz w:val="18"/>
                <w:szCs w:val="18"/>
              </w:rPr>
              <w:t>FILTRO DE AR CAMINHÃO FORD 1719</w:t>
            </w:r>
          </w:p>
        </w:tc>
      </w:tr>
      <w:tr w:rsidR="001F75B5" w:rsidRPr="00084118" w:rsidTr="001F75B5">
        <w:tc>
          <w:tcPr>
            <w:tcW w:w="739" w:type="dxa"/>
          </w:tcPr>
          <w:p w:rsidR="001F75B5" w:rsidRPr="00084118" w:rsidRDefault="001F75B5" w:rsidP="006E56D3">
            <w:pPr>
              <w:rPr>
                <w:sz w:val="18"/>
                <w:szCs w:val="18"/>
              </w:rPr>
            </w:pPr>
            <w:r w:rsidRPr="00084118">
              <w:rPr>
                <w:sz w:val="18"/>
                <w:szCs w:val="18"/>
              </w:rPr>
              <w:t>37</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05</w:t>
            </w:r>
          </w:p>
        </w:tc>
        <w:tc>
          <w:tcPr>
            <w:tcW w:w="5953" w:type="dxa"/>
          </w:tcPr>
          <w:p w:rsidR="001F75B5" w:rsidRPr="00084118" w:rsidRDefault="001F75B5" w:rsidP="006E56D3">
            <w:pPr>
              <w:jc w:val="both"/>
              <w:rPr>
                <w:sz w:val="18"/>
                <w:szCs w:val="18"/>
              </w:rPr>
            </w:pPr>
            <w:r w:rsidRPr="00084118">
              <w:rPr>
                <w:sz w:val="18"/>
                <w:szCs w:val="18"/>
              </w:rPr>
              <w:t>FILTRO SEPARADOR DE COMBUSTÍVEL CAMINHÃO FORD 1719</w:t>
            </w:r>
          </w:p>
        </w:tc>
      </w:tr>
      <w:tr w:rsidR="001F75B5" w:rsidRPr="00084118" w:rsidTr="001F75B5">
        <w:tc>
          <w:tcPr>
            <w:tcW w:w="739" w:type="dxa"/>
          </w:tcPr>
          <w:p w:rsidR="001F75B5" w:rsidRPr="00084118" w:rsidRDefault="001F75B5" w:rsidP="006E56D3">
            <w:pPr>
              <w:rPr>
                <w:sz w:val="18"/>
                <w:szCs w:val="18"/>
              </w:rPr>
            </w:pPr>
            <w:r w:rsidRPr="00084118">
              <w:rPr>
                <w:sz w:val="18"/>
                <w:szCs w:val="18"/>
              </w:rPr>
              <w:t>38</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05</w:t>
            </w:r>
          </w:p>
        </w:tc>
        <w:tc>
          <w:tcPr>
            <w:tcW w:w="5953" w:type="dxa"/>
          </w:tcPr>
          <w:p w:rsidR="001F75B5" w:rsidRPr="00084118" w:rsidRDefault="001F75B5" w:rsidP="006E56D3">
            <w:pPr>
              <w:jc w:val="both"/>
              <w:rPr>
                <w:sz w:val="18"/>
                <w:szCs w:val="18"/>
              </w:rPr>
            </w:pPr>
            <w:r w:rsidRPr="00084118">
              <w:rPr>
                <w:sz w:val="18"/>
                <w:szCs w:val="18"/>
              </w:rPr>
              <w:t>FILTRO DE LUBRIFICANTE ONIBUS MERCEDES 1418 ANO 2010</w:t>
            </w:r>
          </w:p>
        </w:tc>
      </w:tr>
      <w:tr w:rsidR="001F75B5" w:rsidRPr="00084118" w:rsidTr="001F75B5">
        <w:tc>
          <w:tcPr>
            <w:tcW w:w="739" w:type="dxa"/>
          </w:tcPr>
          <w:p w:rsidR="001F75B5" w:rsidRPr="00084118" w:rsidRDefault="001F75B5" w:rsidP="006E56D3">
            <w:pPr>
              <w:rPr>
                <w:sz w:val="18"/>
                <w:szCs w:val="18"/>
              </w:rPr>
            </w:pPr>
            <w:r w:rsidRPr="00084118">
              <w:rPr>
                <w:sz w:val="18"/>
                <w:szCs w:val="18"/>
              </w:rPr>
              <w:t>39</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05</w:t>
            </w:r>
          </w:p>
        </w:tc>
        <w:tc>
          <w:tcPr>
            <w:tcW w:w="5953" w:type="dxa"/>
          </w:tcPr>
          <w:p w:rsidR="001F75B5" w:rsidRPr="00084118" w:rsidRDefault="001F75B5" w:rsidP="006E56D3">
            <w:pPr>
              <w:jc w:val="both"/>
              <w:rPr>
                <w:sz w:val="18"/>
                <w:szCs w:val="18"/>
              </w:rPr>
            </w:pPr>
            <w:r w:rsidRPr="00084118">
              <w:rPr>
                <w:sz w:val="18"/>
                <w:szCs w:val="18"/>
              </w:rPr>
              <w:t>FILTRO DE COMBUSTÍVEL ONIBUS MERCEDES 1418 ANO 2010</w:t>
            </w:r>
          </w:p>
        </w:tc>
      </w:tr>
      <w:tr w:rsidR="001F75B5" w:rsidRPr="00084118" w:rsidTr="001F75B5">
        <w:tc>
          <w:tcPr>
            <w:tcW w:w="739" w:type="dxa"/>
          </w:tcPr>
          <w:p w:rsidR="001F75B5" w:rsidRPr="00084118" w:rsidRDefault="001F75B5" w:rsidP="006E56D3">
            <w:pPr>
              <w:rPr>
                <w:sz w:val="18"/>
                <w:szCs w:val="18"/>
              </w:rPr>
            </w:pPr>
            <w:r w:rsidRPr="00084118">
              <w:rPr>
                <w:sz w:val="18"/>
                <w:szCs w:val="18"/>
              </w:rPr>
              <w:t>40</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05</w:t>
            </w:r>
          </w:p>
        </w:tc>
        <w:tc>
          <w:tcPr>
            <w:tcW w:w="5953" w:type="dxa"/>
          </w:tcPr>
          <w:p w:rsidR="001F75B5" w:rsidRPr="00084118" w:rsidRDefault="001F75B5" w:rsidP="006E56D3">
            <w:pPr>
              <w:jc w:val="both"/>
              <w:rPr>
                <w:sz w:val="18"/>
                <w:szCs w:val="18"/>
              </w:rPr>
            </w:pPr>
            <w:r w:rsidRPr="00084118">
              <w:rPr>
                <w:sz w:val="18"/>
                <w:szCs w:val="18"/>
              </w:rPr>
              <w:t>FILTRO DE AR CAMINHÃO ONIBUS MERCEDES 1418 ANO 2010</w:t>
            </w:r>
          </w:p>
        </w:tc>
      </w:tr>
      <w:tr w:rsidR="001F75B5" w:rsidRPr="00084118" w:rsidTr="001F75B5">
        <w:tc>
          <w:tcPr>
            <w:tcW w:w="739" w:type="dxa"/>
          </w:tcPr>
          <w:p w:rsidR="001F75B5" w:rsidRPr="00084118" w:rsidRDefault="001F75B5" w:rsidP="006E56D3">
            <w:pPr>
              <w:rPr>
                <w:sz w:val="18"/>
                <w:szCs w:val="18"/>
              </w:rPr>
            </w:pPr>
            <w:r w:rsidRPr="00084118">
              <w:rPr>
                <w:sz w:val="18"/>
                <w:szCs w:val="18"/>
              </w:rPr>
              <w:lastRenderedPageBreak/>
              <w:t>41</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05</w:t>
            </w:r>
          </w:p>
        </w:tc>
        <w:tc>
          <w:tcPr>
            <w:tcW w:w="5953" w:type="dxa"/>
          </w:tcPr>
          <w:p w:rsidR="001F75B5" w:rsidRPr="00084118" w:rsidRDefault="001F75B5" w:rsidP="006E56D3">
            <w:pPr>
              <w:jc w:val="both"/>
              <w:rPr>
                <w:sz w:val="18"/>
                <w:szCs w:val="18"/>
              </w:rPr>
            </w:pPr>
            <w:r w:rsidRPr="00084118">
              <w:rPr>
                <w:sz w:val="18"/>
                <w:szCs w:val="18"/>
              </w:rPr>
              <w:t>FILTRO SEPARADOR DE COMBUSTÍVEL ONIBUS MERCEDES 1418 ANO 2010</w:t>
            </w:r>
          </w:p>
        </w:tc>
      </w:tr>
      <w:tr w:rsidR="001F75B5" w:rsidRPr="00084118" w:rsidTr="001F75B5">
        <w:tc>
          <w:tcPr>
            <w:tcW w:w="739" w:type="dxa"/>
          </w:tcPr>
          <w:p w:rsidR="001F75B5" w:rsidRPr="00084118" w:rsidRDefault="001F75B5" w:rsidP="006E56D3">
            <w:pPr>
              <w:rPr>
                <w:sz w:val="18"/>
                <w:szCs w:val="18"/>
              </w:rPr>
            </w:pPr>
            <w:r w:rsidRPr="00084118">
              <w:rPr>
                <w:sz w:val="18"/>
                <w:szCs w:val="18"/>
              </w:rPr>
              <w:t>42</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10</w:t>
            </w:r>
          </w:p>
        </w:tc>
        <w:tc>
          <w:tcPr>
            <w:tcW w:w="5953" w:type="dxa"/>
          </w:tcPr>
          <w:p w:rsidR="001F75B5" w:rsidRPr="00084118" w:rsidRDefault="001F75B5" w:rsidP="006E56D3">
            <w:pPr>
              <w:jc w:val="both"/>
              <w:rPr>
                <w:sz w:val="18"/>
                <w:szCs w:val="18"/>
              </w:rPr>
            </w:pPr>
            <w:r w:rsidRPr="00084118">
              <w:rPr>
                <w:sz w:val="18"/>
                <w:szCs w:val="18"/>
              </w:rPr>
              <w:t>FILTRO DE LUBRIFICANTE ÔNIBUS VW 15-190 ANO 2013/2015</w:t>
            </w:r>
          </w:p>
        </w:tc>
      </w:tr>
      <w:tr w:rsidR="001F75B5" w:rsidRPr="00084118" w:rsidTr="001F75B5">
        <w:tc>
          <w:tcPr>
            <w:tcW w:w="739" w:type="dxa"/>
          </w:tcPr>
          <w:p w:rsidR="001F75B5" w:rsidRPr="00084118" w:rsidRDefault="001F75B5" w:rsidP="006E56D3">
            <w:pPr>
              <w:rPr>
                <w:sz w:val="18"/>
                <w:szCs w:val="18"/>
              </w:rPr>
            </w:pPr>
            <w:r w:rsidRPr="00084118">
              <w:rPr>
                <w:sz w:val="18"/>
                <w:szCs w:val="18"/>
              </w:rPr>
              <w:t>43</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10</w:t>
            </w:r>
          </w:p>
        </w:tc>
        <w:tc>
          <w:tcPr>
            <w:tcW w:w="5953" w:type="dxa"/>
          </w:tcPr>
          <w:p w:rsidR="001F75B5" w:rsidRPr="00084118" w:rsidRDefault="001F75B5" w:rsidP="006E56D3">
            <w:pPr>
              <w:jc w:val="both"/>
              <w:rPr>
                <w:sz w:val="18"/>
                <w:szCs w:val="18"/>
              </w:rPr>
            </w:pPr>
            <w:r w:rsidRPr="00084118">
              <w:rPr>
                <w:sz w:val="18"/>
                <w:szCs w:val="18"/>
              </w:rPr>
              <w:t>FILTRO DE COMBUSTÍVEL ÔNIBUS VW 15-190 ANO 2013/2015</w:t>
            </w:r>
          </w:p>
        </w:tc>
      </w:tr>
      <w:tr w:rsidR="001F75B5" w:rsidRPr="00084118" w:rsidTr="001F75B5">
        <w:tc>
          <w:tcPr>
            <w:tcW w:w="739" w:type="dxa"/>
          </w:tcPr>
          <w:p w:rsidR="001F75B5" w:rsidRPr="00084118" w:rsidRDefault="001F75B5" w:rsidP="006E56D3">
            <w:pPr>
              <w:rPr>
                <w:sz w:val="18"/>
                <w:szCs w:val="18"/>
              </w:rPr>
            </w:pPr>
            <w:r w:rsidRPr="00084118">
              <w:rPr>
                <w:sz w:val="18"/>
                <w:szCs w:val="18"/>
              </w:rPr>
              <w:t>44</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10</w:t>
            </w:r>
          </w:p>
        </w:tc>
        <w:tc>
          <w:tcPr>
            <w:tcW w:w="5953" w:type="dxa"/>
          </w:tcPr>
          <w:p w:rsidR="001F75B5" w:rsidRPr="00084118" w:rsidRDefault="001F75B5" w:rsidP="006E56D3">
            <w:pPr>
              <w:jc w:val="both"/>
              <w:rPr>
                <w:sz w:val="18"/>
                <w:szCs w:val="18"/>
              </w:rPr>
            </w:pPr>
            <w:r w:rsidRPr="00084118">
              <w:rPr>
                <w:sz w:val="18"/>
                <w:szCs w:val="18"/>
              </w:rPr>
              <w:t>FILTRO DE AR ÔNIBUS VW 15-190 ANO 2013/2015</w:t>
            </w:r>
          </w:p>
        </w:tc>
      </w:tr>
      <w:tr w:rsidR="001F75B5" w:rsidRPr="00084118" w:rsidTr="001F75B5">
        <w:tc>
          <w:tcPr>
            <w:tcW w:w="739" w:type="dxa"/>
          </w:tcPr>
          <w:p w:rsidR="001F75B5" w:rsidRPr="00084118" w:rsidRDefault="001F75B5" w:rsidP="006E56D3">
            <w:pPr>
              <w:rPr>
                <w:sz w:val="18"/>
                <w:szCs w:val="18"/>
              </w:rPr>
            </w:pPr>
            <w:r w:rsidRPr="00084118">
              <w:rPr>
                <w:sz w:val="18"/>
                <w:szCs w:val="18"/>
              </w:rPr>
              <w:t>45</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10</w:t>
            </w:r>
          </w:p>
        </w:tc>
        <w:tc>
          <w:tcPr>
            <w:tcW w:w="5953" w:type="dxa"/>
          </w:tcPr>
          <w:p w:rsidR="001F75B5" w:rsidRPr="00084118" w:rsidRDefault="001F75B5" w:rsidP="006E56D3">
            <w:pPr>
              <w:jc w:val="both"/>
              <w:rPr>
                <w:sz w:val="18"/>
                <w:szCs w:val="18"/>
              </w:rPr>
            </w:pPr>
            <w:r w:rsidRPr="00084118">
              <w:rPr>
                <w:sz w:val="18"/>
                <w:szCs w:val="18"/>
              </w:rPr>
              <w:t>FILTRO SEPARADOR DE COMBUSTÍVEL ÔNIBUS VW 15-190 ANO 2013/2015</w:t>
            </w:r>
          </w:p>
        </w:tc>
      </w:tr>
      <w:tr w:rsidR="001F75B5" w:rsidRPr="00084118" w:rsidTr="001F75B5">
        <w:tc>
          <w:tcPr>
            <w:tcW w:w="739" w:type="dxa"/>
          </w:tcPr>
          <w:p w:rsidR="001F75B5" w:rsidRPr="00084118" w:rsidRDefault="001F75B5" w:rsidP="006E56D3">
            <w:pPr>
              <w:rPr>
                <w:sz w:val="18"/>
                <w:szCs w:val="18"/>
              </w:rPr>
            </w:pPr>
            <w:r w:rsidRPr="00084118">
              <w:rPr>
                <w:sz w:val="18"/>
                <w:szCs w:val="18"/>
              </w:rPr>
              <w:t>46</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05</w:t>
            </w:r>
          </w:p>
        </w:tc>
        <w:tc>
          <w:tcPr>
            <w:tcW w:w="5953" w:type="dxa"/>
          </w:tcPr>
          <w:p w:rsidR="001F75B5" w:rsidRPr="00084118" w:rsidRDefault="001F75B5" w:rsidP="006E56D3">
            <w:pPr>
              <w:jc w:val="both"/>
              <w:rPr>
                <w:sz w:val="18"/>
                <w:szCs w:val="18"/>
              </w:rPr>
            </w:pPr>
            <w:r w:rsidRPr="00084118">
              <w:rPr>
                <w:sz w:val="18"/>
                <w:szCs w:val="18"/>
              </w:rPr>
              <w:t>FILTRO DE LUBRIFICANTE MICRO ÔNIBUS  VOLARE A6 (MWM)</w:t>
            </w:r>
          </w:p>
        </w:tc>
      </w:tr>
      <w:tr w:rsidR="001F75B5" w:rsidRPr="00084118" w:rsidTr="001F75B5">
        <w:tc>
          <w:tcPr>
            <w:tcW w:w="739" w:type="dxa"/>
          </w:tcPr>
          <w:p w:rsidR="001F75B5" w:rsidRPr="00084118" w:rsidRDefault="001F75B5" w:rsidP="006E56D3">
            <w:pPr>
              <w:rPr>
                <w:sz w:val="18"/>
                <w:szCs w:val="18"/>
              </w:rPr>
            </w:pPr>
            <w:r w:rsidRPr="00084118">
              <w:rPr>
                <w:sz w:val="18"/>
                <w:szCs w:val="18"/>
              </w:rPr>
              <w:t>47</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05</w:t>
            </w:r>
          </w:p>
        </w:tc>
        <w:tc>
          <w:tcPr>
            <w:tcW w:w="5953" w:type="dxa"/>
          </w:tcPr>
          <w:p w:rsidR="001F75B5" w:rsidRPr="00084118" w:rsidRDefault="001F75B5" w:rsidP="006E56D3">
            <w:pPr>
              <w:jc w:val="both"/>
              <w:rPr>
                <w:sz w:val="18"/>
                <w:szCs w:val="18"/>
              </w:rPr>
            </w:pPr>
            <w:r w:rsidRPr="00084118">
              <w:rPr>
                <w:sz w:val="18"/>
                <w:szCs w:val="18"/>
              </w:rPr>
              <w:t>FILTRO DE COMBUSTÍVEL MICRO ÔNIBUS  VOLARE A6 (MWM)</w:t>
            </w:r>
          </w:p>
        </w:tc>
      </w:tr>
      <w:tr w:rsidR="001F75B5" w:rsidRPr="00084118" w:rsidTr="001F75B5">
        <w:tc>
          <w:tcPr>
            <w:tcW w:w="739" w:type="dxa"/>
          </w:tcPr>
          <w:p w:rsidR="001F75B5" w:rsidRPr="00084118" w:rsidRDefault="001F75B5" w:rsidP="006E56D3">
            <w:pPr>
              <w:rPr>
                <w:sz w:val="18"/>
                <w:szCs w:val="18"/>
              </w:rPr>
            </w:pPr>
            <w:r w:rsidRPr="00084118">
              <w:rPr>
                <w:sz w:val="18"/>
                <w:szCs w:val="18"/>
              </w:rPr>
              <w:t>48</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05</w:t>
            </w:r>
          </w:p>
        </w:tc>
        <w:tc>
          <w:tcPr>
            <w:tcW w:w="5953" w:type="dxa"/>
          </w:tcPr>
          <w:p w:rsidR="001F75B5" w:rsidRPr="00084118" w:rsidRDefault="001F75B5" w:rsidP="006E56D3">
            <w:pPr>
              <w:jc w:val="both"/>
              <w:rPr>
                <w:sz w:val="18"/>
                <w:szCs w:val="18"/>
              </w:rPr>
            </w:pPr>
            <w:r w:rsidRPr="00084118">
              <w:rPr>
                <w:sz w:val="18"/>
                <w:szCs w:val="18"/>
              </w:rPr>
              <w:t>FILTRO DE AR  MICRO ÔNIBUS  VOLARE A6 (MWM)</w:t>
            </w:r>
          </w:p>
        </w:tc>
      </w:tr>
      <w:tr w:rsidR="001F75B5" w:rsidRPr="00084118" w:rsidTr="001F75B5">
        <w:tc>
          <w:tcPr>
            <w:tcW w:w="739" w:type="dxa"/>
          </w:tcPr>
          <w:p w:rsidR="001F75B5" w:rsidRPr="00084118" w:rsidRDefault="001F75B5" w:rsidP="006E56D3">
            <w:pPr>
              <w:rPr>
                <w:sz w:val="18"/>
                <w:szCs w:val="18"/>
              </w:rPr>
            </w:pPr>
            <w:r w:rsidRPr="00084118">
              <w:rPr>
                <w:sz w:val="18"/>
                <w:szCs w:val="18"/>
              </w:rPr>
              <w:t>49</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05</w:t>
            </w:r>
          </w:p>
        </w:tc>
        <w:tc>
          <w:tcPr>
            <w:tcW w:w="5953" w:type="dxa"/>
          </w:tcPr>
          <w:p w:rsidR="001F75B5" w:rsidRPr="00084118" w:rsidRDefault="001F75B5" w:rsidP="006E56D3">
            <w:pPr>
              <w:jc w:val="both"/>
              <w:rPr>
                <w:sz w:val="18"/>
                <w:szCs w:val="18"/>
              </w:rPr>
            </w:pPr>
            <w:r w:rsidRPr="00084118">
              <w:rPr>
                <w:sz w:val="18"/>
                <w:szCs w:val="18"/>
              </w:rPr>
              <w:t>FILTRO DE AR SECUNDÁRIO MICRO ÔNIBUS  VOLARE A6 (MWM)</w:t>
            </w:r>
          </w:p>
        </w:tc>
      </w:tr>
      <w:tr w:rsidR="001F75B5" w:rsidRPr="00084118" w:rsidTr="001F75B5">
        <w:tc>
          <w:tcPr>
            <w:tcW w:w="739" w:type="dxa"/>
          </w:tcPr>
          <w:p w:rsidR="001F75B5" w:rsidRPr="00084118" w:rsidRDefault="001F75B5" w:rsidP="006E56D3">
            <w:pPr>
              <w:rPr>
                <w:sz w:val="18"/>
                <w:szCs w:val="18"/>
              </w:rPr>
            </w:pPr>
            <w:r w:rsidRPr="00084118">
              <w:rPr>
                <w:sz w:val="18"/>
                <w:szCs w:val="18"/>
              </w:rPr>
              <w:t>50</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05</w:t>
            </w:r>
          </w:p>
        </w:tc>
        <w:tc>
          <w:tcPr>
            <w:tcW w:w="5953" w:type="dxa"/>
          </w:tcPr>
          <w:p w:rsidR="001F75B5" w:rsidRPr="00084118" w:rsidRDefault="001F75B5" w:rsidP="006E56D3">
            <w:pPr>
              <w:jc w:val="both"/>
              <w:rPr>
                <w:sz w:val="18"/>
                <w:szCs w:val="18"/>
              </w:rPr>
            </w:pPr>
            <w:r w:rsidRPr="00084118">
              <w:rPr>
                <w:sz w:val="18"/>
                <w:szCs w:val="18"/>
              </w:rPr>
              <w:t>FILTRO SEPARADOR DE COMBUSTÍVEL MICRO ÔNIBUS  VOLARE A6 (MWM)</w:t>
            </w:r>
          </w:p>
        </w:tc>
      </w:tr>
      <w:tr w:rsidR="001F75B5" w:rsidRPr="00084118" w:rsidTr="001F75B5">
        <w:tc>
          <w:tcPr>
            <w:tcW w:w="739" w:type="dxa"/>
          </w:tcPr>
          <w:p w:rsidR="001F75B5" w:rsidRPr="00084118" w:rsidRDefault="001F75B5" w:rsidP="006E56D3">
            <w:pPr>
              <w:rPr>
                <w:sz w:val="18"/>
                <w:szCs w:val="18"/>
              </w:rPr>
            </w:pPr>
            <w:r w:rsidRPr="00084118">
              <w:rPr>
                <w:sz w:val="18"/>
                <w:szCs w:val="18"/>
              </w:rPr>
              <w:t>51</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05</w:t>
            </w:r>
          </w:p>
        </w:tc>
        <w:tc>
          <w:tcPr>
            <w:tcW w:w="5953" w:type="dxa"/>
          </w:tcPr>
          <w:p w:rsidR="001F75B5" w:rsidRPr="00084118" w:rsidRDefault="001F75B5" w:rsidP="006E56D3">
            <w:pPr>
              <w:jc w:val="both"/>
              <w:rPr>
                <w:sz w:val="18"/>
                <w:szCs w:val="18"/>
              </w:rPr>
            </w:pPr>
            <w:r w:rsidRPr="00084118">
              <w:rPr>
                <w:sz w:val="18"/>
                <w:szCs w:val="18"/>
              </w:rPr>
              <w:t>FILTRO DE LUBRIFICANTE MICRO ÔNIBUS IVECO 70C17</w:t>
            </w:r>
          </w:p>
        </w:tc>
      </w:tr>
      <w:tr w:rsidR="001F75B5" w:rsidRPr="00084118" w:rsidTr="001F75B5">
        <w:tc>
          <w:tcPr>
            <w:tcW w:w="739" w:type="dxa"/>
          </w:tcPr>
          <w:p w:rsidR="001F75B5" w:rsidRPr="00084118" w:rsidRDefault="001F75B5" w:rsidP="006E56D3">
            <w:pPr>
              <w:rPr>
                <w:sz w:val="18"/>
                <w:szCs w:val="18"/>
              </w:rPr>
            </w:pPr>
            <w:r w:rsidRPr="00084118">
              <w:rPr>
                <w:sz w:val="18"/>
                <w:szCs w:val="18"/>
              </w:rPr>
              <w:t>52</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05</w:t>
            </w:r>
          </w:p>
        </w:tc>
        <w:tc>
          <w:tcPr>
            <w:tcW w:w="5953" w:type="dxa"/>
          </w:tcPr>
          <w:p w:rsidR="001F75B5" w:rsidRPr="00084118" w:rsidRDefault="001F75B5" w:rsidP="006E56D3">
            <w:pPr>
              <w:jc w:val="both"/>
              <w:rPr>
                <w:sz w:val="18"/>
                <w:szCs w:val="18"/>
              </w:rPr>
            </w:pPr>
            <w:r w:rsidRPr="00084118">
              <w:rPr>
                <w:sz w:val="18"/>
                <w:szCs w:val="18"/>
              </w:rPr>
              <w:t>FILTRO DE COMBUSTÍVEL MICRO ÔNIBUS IVECO 70C17</w:t>
            </w:r>
          </w:p>
        </w:tc>
      </w:tr>
      <w:tr w:rsidR="001F75B5" w:rsidRPr="00084118" w:rsidTr="001F75B5">
        <w:tc>
          <w:tcPr>
            <w:tcW w:w="739" w:type="dxa"/>
          </w:tcPr>
          <w:p w:rsidR="001F75B5" w:rsidRPr="00084118" w:rsidRDefault="001F75B5" w:rsidP="006E56D3">
            <w:pPr>
              <w:rPr>
                <w:sz w:val="18"/>
                <w:szCs w:val="18"/>
              </w:rPr>
            </w:pPr>
            <w:r w:rsidRPr="00084118">
              <w:rPr>
                <w:sz w:val="18"/>
                <w:szCs w:val="18"/>
              </w:rPr>
              <w:t>53</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05</w:t>
            </w:r>
          </w:p>
        </w:tc>
        <w:tc>
          <w:tcPr>
            <w:tcW w:w="5953" w:type="dxa"/>
          </w:tcPr>
          <w:p w:rsidR="001F75B5" w:rsidRPr="00084118" w:rsidRDefault="001F75B5" w:rsidP="006E56D3">
            <w:pPr>
              <w:jc w:val="both"/>
              <w:rPr>
                <w:sz w:val="18"/>
                <w:szCs w:val="18"/>
              </w:rPr>
            </w:pPr>
            <w:r w:rsidRPr="00084118">
              <w:rPr>
                <w:sz w:val="18"/>
                <w:szCs w:val="18"/>
              </w:rPr>
              <w:t>FILTRO DE AR MICRO ÔNIBUS IVECO 70C17</w:t>
            </w:r>
          </w:p>
        </w:tc>
      </w:tr>
      <w:tr w:rsidR="001F75B5" w:rsidRPr="00084118" w:rsidTr="001F75B5">
        <w:tc>
          <w:tcPr>
            <w:tcW w:w="739" w:type="dxa"/>
          </w:tcPr>
          <w:p w:rsidR="001F75B5" w:rsidRPr="00084118" w:rsidRDefault="001F75B5" w:rsidP="006E56D3">
            <w:pPr>
              <w:rPr>
                <w:sz w:val="18"/>
                <w:szCs w:val="18"/>
              </w:rPr>
            </w:pPr>
            <w:r w:rsidRPr="00084118">
              <w:rPr>
                <w:sz w:val="18"/>
                <w:szCs w:val="18"/>
              </w:rPr>
              <w:t>54</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05</w:t>
            </w:r>
          </w:p>
        </w:tc>
        <w:tc>
          <w:tcPr>
            <w:tcW w:w="5953" w:type="dxa"/>
          </w:tcPr>
          <w:p w:rsidR="001F75B5" w:rsidRPr="00084118" w:rsidRDefault="001F75B5" w:rsidP="006E56D3">
            <w:pPr>
              <w:jc w:val="both"/>
              <w:rPr>
                <w:sz w:val="18"/>
                <w:szCs w:val="18"/>
              </w:rPr>
            </w:pPr>
            <w:r w:rsidRPr="00084118">
              <w:rPr>
                <w:sz w:val="18"/>
                <w:szCs w:val="18"/>
              </w:rPr>
              <w:t>FILTRO SEPARADOR DE COMBUSTÍVEL MICRO ÔNIBUS IVECO 70C17</w:t>
            </w:r>
          </w:p>
        </w:tc>
      </w:tr>
      <w:tr w:rsidR="001F75B5" w:rsidRPr="00084118" w:rsidTr="001F75B5">
        <w:tc>
          <w:tcPr>
            <w:tcW w:w="739" w:type="dxa"/>
          </w:tcPr>
          <w:p w:rsidR="001F75B5" w:rsidRPr="00084118" w:rsidRDefault="001F75B5" w:rsidP="006E56D3">
            <w:pPr>
              <w:rPr>
                <w:sz w:val="18"/>
                <w:szCs w:val="18"/>
              </w:rPr>
            </w:pPr>
            <w:r w:rsidRPr="00084118">
              <w:rPr>
                <w:sz w:val="18"/>
                <w:szCs w:val="18"/>
              </w:rPr>
              <w:t>55</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10</w:t>
            </w:r>
          </w:p>
        </w:tc>
        <w:tc>
          <w:tcPr>
            <w:tcW w:w="5953" w:type="dxa"/>
          </w:tcPr>
          <w:p w:rsidR="001F75B5" w:rsidRPr="00084118" w:rsidRDefault="001F75B5" w:rsidP="006E56D3">
            <w:pPr>
              <w:jc w:val="both"/>
              <w:rPr>
                <w:sz w:val="18"/>
                <w:szCs w:val="18"/>
              </w:rPr>
            </w:pPr>
            <w:r w:rsidRPr="00084118">
              <w:rPr>
                <w:sz w:val="18"/>
                <w:szCs w:val="18"/>
              </w:rPr>
              <w:t>FILTRO DE LUBRIFICANTE VAN JUMPER CITROEN 2014</w:t>
            </w:r>
          </w:p>
        </w:tc>
      </w:tr>
      <w:tr w:rsidR="001F75B5" w:rsidRPr="00084118" w:rsidTr="001F75B5">
        <w:tc>
          <w:tcPr>
            <w:tcW w:w="739" w:type="dxa"/>
          </w:tcPr>
          <w:p w:rsidR="001F75B5" w:rsidRPr="00084118" w:rsidRDefault="001F75B5" w:rsidP="006E56D3">
            <w:pPr>
              <w:rPr>
                <w:sz w:val="18"/>
                <w:szCs w:val="18"/>
              </w:rPr>
            </w:pPr>
            <w:r w:rsidRPr="00084118">
              <w:rPr>
                <w:sz w:val="18"/>
                <w:szCs w:val="18"/>
              </w:rPr>
              <w:t>56</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10</w:t>
            </w:r>
          </w:p>
        </w:tc>
        <w:tc>
          <w:tcPr>
            <w:tcW w:w="5953" w:type="dxa"/>
          </w:tcPr>
          <w:p w:rsidR="001F75B5" w:rsidRPr="00084118" w:rsidRDefault="001F75B5" w:rsidP="006E56D3">
            <w:pPr>
              <w:jc w:val="both"/>
              <w:rPr>
                <w:sz w:val="18"/>
                <w:szCs w:val="18"/>
              </w:rPr>
            </w:pPr>
            <w:r w:rsidRPr="00084118">
              <w:rPr>
                <w:sz w:val="18"/>
                <w:szCs w:val="18"/>
              </w:rPr>
              <w:t>FILTRO DE COMBUSTÍVEL VAN JUMPER CITROEN 2014</w:t>
            </w:r>
          </w:p>
        </w:tc>
      </w:tr>
      <w:tr w:rsidR="001F75B5" w:rsidRPr="00084118" w:rsidTr="001F75B5">
        <w:tc>
          <w:tcPr>
            <w:tcW w:w="739" w:type="dxa"/>
          </w:tcPr>
          <w:p w:rsidR="001F75B5" w:rsidRPr="00084118" w:rsidRDefault="001F75B5" w:rsidP="006E56D3">
            <w:pPr>
              <w:rPr>
                <w:sz w:val="18"/>
                <w:szCs w:val="18"/>
              </w:rPr>
            </w:pPr>
            <w:r w:rsidRPr="00084118">
              <w:rPr>
                <w:sz w:val="18"/>
                <w:szCs w:val="18"/>
              </w:rPr>
              <w:t>57</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10</w:t>
            </w:r>
          </w:p>
        </w:tc>
        <w:tc>
          <w:tcPr>
            <w:tcW w:w="5953" w:type="dxa"/>
          </w:tcPr>
          <w:p w:rsidR="001F75B5" w:rsidRPr="00084118" w:rsidRDefault="001F75B5" w:rsidP="006E56D3">
            <w:pPr>
              <w:jc w:val="both"/>
              <w:rPr>
                <w:sz w:val="18"/>
                <w:szCs w:val="18"/>
              </w:rPr>
            </w:pPr>
            <w:r w:rsidRPr="00084118">
              <w:rPr>
                <w:sz w:val="18"/>
                <w:szCs w:val="18"/>
              </w:rPr>
              <w:t>FILTRO DE AR VAN JUMPER CITROEN 2014</w:t>
            </w:r>
          </w:p>
        </w:tc>
      </w:tr>
      <w:tr w:rsidR="001F75B5" w:rsidRPr="00084118" w:rsidTr="001F75B5">
        <w:tc>
          <w:tcPr>
            <w:tcW w:w="739" w:type="dxa"/>
          </w:tcPr>
          <w:p w:rsidR="001F75B5" w:rsidRPr="00084118" w:rsidRDefault="001F75B5" w:rsidP="006E56D3">
            <w:pPr>
              <w:rPr>
                <w:sz w:val="18"/>
                <w:szCs w:val="18"/>
              </w:rPr>
            </w:pPr>
            <w:r w:rsidRPr="00084118">
              <w:rPr>
                <w:sz w:val="18"/>
                <w:szCs w:val="18"/>
              </w:rPr>
              <w:t>58</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14</w:t>
            </w:r>
          </w:p>
        </w:tc>
        <w:tc>
          <w:tcPr>
            <w:tcW w:w="5953" w:type="dxa"/>
          </w:tcPr>
          <w:p w:rsidR="001F75B5" w:rsidRPr="00084118" w:rsidRDefault="001F75B5" w:rsidP="006E56D3">
            <w:pPr>
              <w:jc w:val="both"/>
              <w:rPr>
                <w:sz w:val="18"/>
                <w:szCs w:val="18"/>
              </w:rPr>
            </w:pPr>
            <w:r w:rsidRPr="00084118">
              <w:rPr>
                <w:sz w:val="18"/>
                <w:szCs w:val="18"/>
              </w:rPr>
              <w:t>FILTRO DE LUBRIFICANTE VW CAMINHONETE SAVEIRO 2014</w:t>
            </w:r>
          </w:p>
        </w:tc>
      </w:tr>
      <w:tr w:rsidR="001F75B5" w:rsidRPr="00084118" w:rsidTr="001F75B5">
        <w:tc>
          <w:tcPr>
            <w:tcW w:w="739" w:type="dxa"/>
          </w:tcPr>
          <w:p w:rsidR="001F75B5" w:rsidRPr="00084118" w:rsidRDefault="001F75B5" w:rsidP="006E56D3">
            <w:pPr>
              <w:rPr>
                <w:sz w:val="18"/>
                <w:szCs w:val="18"/>
              </w:rPr>
            </w:pPr>
            <w:r w:rsidRPr="00084118">
              <w:rPr>
                <w:sz w:val="18"/>
                <w:szCs w:val="18"/>
              </w:rPr>
              <w:t>59</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14</w:t>
            </w:r>
          </w:p>
        </w:tc>
        <w:tc>
          <w:tcPr>
            <w:tcW w:w="5953" w:type="dxa"/>
          </w:tcPr>
          <w:p w:rsidR="001F75B5" w:rsidRPr="00084118" w:rsidRDefault="001F75B5" w:rsidP="006E56D3">
            <w:pPr>
              <w:jc w:val="both"/>
              <w:rPr>
                <w:sz w:val="18"/>
                <w:szCs w:val="18"/>
              </w:rPr>
            </w:pPr>
            <w:r w:rsidRPr="00084118">
              <w:rPr>
                <w:sz w:val="18"/>
                <w:szCs w:val="18"/>
              </w:rPr>
              <w:t>FILTRO DE AR VW CAMINHONETE SAVEIRO 2014</w:t>
            </w:r>
          </w:p>
        </w:tc>
      </w:tr>
      <w:tr w:rsidR="001F75B5" w:rsidRPr="00084118" w:rsidTr="001F75B5">
        <w:tc>
          <w:tcPr>
            <w:tcW w:w="739" w:type="dxa"/>
          </w:tcPr>
          <w:p w:rsidR="001F75B5" w:rsidRPr="00084118" w:rsidRDefault="001F75B5" w:rsidP="006E56D3">
            <w:pPr>
              <w:rPr>
                <w:sz w:val="18"/>
                <w:szCs w:val="18"/>
              </w:rPr>
            </w:pPr>
            <w:r w:rsidRPr="00084118">
              <w:rPr>
                <w:sz w:val="18"/>
                <w:szCs w:val="18"/>
              </w:rPr>
              <w:t>60</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04</w:t>
            </w:r>
          </w:p>
        </w:tc>
        <w:tc>
          <w:tcPr>
            <w:tcW w:w="5953" w:type="dxa"/>
          </w:tcPr>
          <w:p w:rsidR="001F75B5" w:rsidRPr="00084118" w:rsidRDefault="001F75B5" w:rsidP="006E56D3">
            <w:pPr>
              <w:jc w:val="both"/>
              <w:rPr>
                <w:sz w:val="18"/>
                <w:szCs w:val="18"/>
              </w:rPr>
            </w:pPr>
            <w:r w:rsidRPr="00084118">
              <w:rPr>
                <w:sz w:val="18"/>
                <w:szCs w:val="18"/>
              </w:rPr>
              <w:t>FILTRO DE LUBRIFICANTE CITROEN AIR CROS 2016</w:t>
            </w:r>
          </w:p>
        </w:tc>
      </w:tr>
      <w:tr w:rsidR="001F75B5" w:rsidRPr="00084118" w:rsidTr="001F75B5">
        <w:tc>
          <w:tcPr>
            <w:tcW w:w="739" w:type="dxa"/>
          </w:tcPr>
          <w:p w:rsidR="001F75B5" w:rsidRPr="00084118" w:rsidRDefault="001F75B5" w:rsidP="006E56D3">
            <w:pPr>
              <w:rPr>
                <w:sz w:val="18"/>
                <w:szCs w:val="18"/>
              </w:rPr>
            </w:pPr>
            <w:r w:rsidRPr="00084118">
              <w:rPr>
                <w:sz w:val="18"/>
                <w:szCs w:val="18"/>
              </w:rPr>
              <w:t>61</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04</w:t>
            </w:r>
          </w:p>
        </w:tc>
        <w:tc>
          <w:tcPr>
            <w:tcW w:w="5953" w:type="dxa"/>
          </w:tcPr>
          <w:p w:rsidR="001F75B5" w:rsidRPr="00084118" w:rsidRDefault="001F75B5" w:rsidP="006E56D3">
            <w:pPr>
              <w:jc w:val="both"/>
              <w:rPr>
                <w:sz w:val="18"/>
                <w:szCs w:val="18"/>
              </w:rPr>
            </w:pPr>
            <w:r w:rsidRPr="00084118">
              <w:rPr>
                <w:sz w:val="18"/>
                <w:szCs w:val="18"/>
              </w:rPr>
              <w:t>FILTRO DE AR CITROEN AIR CROS 2016</w:t>
            </w:r>
          </w:p>
        </w:tc>
      </w:tr>
      <w:tr w:rsidR="001F75B5" w:rsidRPr="00084118" w:rsidTr="001F75B5">
        <w:tc>
          <w:tcPr>
            <w:tcW w:w="739" w:type="dxa"/>
          </w:tcPr>
          <w:p w:rsidR="001F75B5" w:rsidRPr="00084118" w:rsidRDefault="001F75B5" w:rsidP="006E56D3">
            <w:pPr>
              <w:rPr>
                <w:sz w:val="18"/>
                <w:szCs w:val="18"/>
              </w:rPr>
            </w:pPr>
            <w:r w:rsidRPr="00084118">
              <w:rPr>
                <w:sz w:val="18"/>
                <w:szCs w:val="18"/>
              </w:rPr>
              <w:t>62</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08</w:t>
            </w:r>
          </w:p>
        </w:tc>
        <w:tc>
          <w:tcPr>
            <w:tcW w:w="5953" w:type="dxa"/>
          </w:tcPr>
          <w:p w:rsidR="001F75B5" w:rsidRPr="00084118" w:rsidRDefault="001F75B5" w:rsidP="006E56D3">
            <w:pPr>
              <w:jc w:val="both"/>
              <w:rPr>
                <w:sz w:val="18"/>
                <w:szCs w:val="18"/>
              </w:rPr>
            </w:pPr>
            <w:r w:rsidRPr="00084118">
              <w:rPr>
                <w:sz w:val="18"/>
                <w:szCs w:val="18"/>
              </w:rPr>
              <w:t>FILTRO DE LUBRIFICANTE FIAT UNO MILLE ECONOMY 2009/2010</w:t>
            </w:r>
          </w:p>
        </w:tc>
      </w:tr>
      <w:tr w:rsidR="001F75B5" w:rsidRPr="00084118" w:rsidTr="001F75B5">
        <w:tc>
          <w:tcPr>
            <w:tcW w:w="739" w:type="dxa"/>
          </w:tcPr>
          <w:p w:rsidR="001F75B5" w:rsidRPr="00084118" w:rsidRDefault="001F75B5" w:rsidP="006E56D3">
            <w:pPr>
              <w:rPr>
                <w:sz w:val="18"/>
                <w:szCs w:val="18"/>
              </w:rPr>
            </w:pPr>
            <w:r w:rsidRPr="00084118">
              <w:rPr>
                <w:sz w:val="18"/>
                <w:szCs w:val="18"/>
              </w:rPr>
              <w:t>63</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08</w:t>
            </w:r>
          </w:p>
        </w:tc>
        <w:tc>
          <w:tcPr>
            <w:tcW w:w="5953" w:type="dxa"/>
          </w:tcPr>
          <w:p w:rsidR="001F75B5" w:rsidRPr="00084118" w:rsidRDefault="001F75B5" w:rsidP="006E56D3">
            <w:pPr>
              <w:jc w:val="both"/>
              <w:rPr>
                <w:sz w:val="18"/>
                <w:szCs w:val="18"/>
              </w:rPr>
            </w:pPr>
            <w:r w:rsidRPr="00084118">
              <w:rPr>
                <w:sz w:val="18"/>
                <w:szCs w:val="18"/>
              </w:rPr>
              <w:t>FILTRO DE AR FIAT UNO MILLE 64ECONOMY 2009/2010</w:t>
            </w:r>
          </w:p>
        </w:tc>
      </w:tr>
      <w:tr w:rsidR="001F75B5" w:rsidRPr="00084118" w:rsidTr="001F75B5">
        <w:tc>
          <w:tcPr>
            <w:tcW w:w="739" w:type="dxa"/>
          </w:tcPr>
          <w:p w:rsidR="001F75B5" w:rsidRPr="00084118" w:rsidRDefault="001F75B5" w:rsidP="006E56D3">
            <w:pPr>
              <w:rPr>
                <w:sz w:val="18"/>
                <w:szCs w:val="18"/>
              </w:rPr>
            </w:pPr>
            <w:r w:rsidRPr="00084118">
              <w:rPr>
                <w:sz w:val="18"/>
                <w:szCs w:val="18"/>
              </w:rPr>
              <w:t>64</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05</w:t>
            </w:r>
          </w:p>
        </w:tc>
        <w:tc>
          <w:tcPr>
            <w:tcW w:w="5953" w:type="dxa"/>
          </w:tcPr>
          <w:p w:rsidR="001F75B5" w:rsidRPr="00084118" w:rsidRDefault="001F75B5" w:rsidP="006E56D3">
            <w:pPr>
              <w:jc w:val="both"/>
              <w:rPr>
                <w:sz w:val="18"/>
                <w:szCs w:val="18"/>
              </w:rPr>
            </w:pPr>
            <w:r w:rsidRPr="00084118">
              <w:rPr>
                <w:sz w:val="18"/>
                <w:szCs w:val="18"/>
              </w:rPr>
              <w:t>FILTRO DE LUBRIFICANTE VW GOL 2019</w:t>
            </w:r>
          </w:p>
        </w:tc>
      </w:tr>
      <w:tr w:rsidR="001F75B5" w:rsidRPr="00084118" w:rsidTr="001F75B5">
        <w:tc>
          <w:tcPr>
            <w:tcW w:w="739" w:type="dxa"/>
          </w:tcPr>
          <w:p w:rsidR="001F75B5" w:rsidRPr="00084118" w:rsidRDefault="001F75B5" w:rsidP="006E56D3">
            <w:pPr>
              <w:rPr>
                <w:sz w:val="18"/>
                <w:szCs w:val="18"/>
              </w:rPr>
            </w:pPr>
            <w:r w:rsidRPr="00084118">
              <w:rPr>
                <w:sz w:val="18"/>
                <w:szCs w:val="18"/>
              </w:rPr>
              <w:t>65</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05</w:t>
            </w:r>
          </w:p>
        </w:tc>
        <w:tc>
          <w:tcPr>
            <w:tcW w:w="5953" w:type="dxa"/>
          </w:tcPr>
          <w:p w:rsidR="001F75B5" w:rsidRPr="00084118" w:rsidRDefault="001F75B5" w:rsidP="006E56D3">
            <w:pPr>
              <w:jc w:val="both"/>
              <w:rPr>
                <w:sz w:val="18"/>
                <w:szCs w:val="18"/>
              </w:rPr>
            </w:pPr>
            <w:r w:rsidRPr="00084118">
              <w:rPr>
                <w:sz w:val="18"/>
                <w:szCs w:val="18"/>
              </w:rPr>
              <w:t>FILTRO DE AR VW GOL 2019</w:t>
            </w:r>
          </w:p>
        </w:tc>
      </w:tr>
      <w:tr w:rsidR="001F75B5" w:rsidRPr="00084118" w:rsidTr="001F75B5">
        <w:tc>
          <w:tcPr>
            <w:tcW w:w="739" w:type="dxa"/>
          </w:tcPr>
          <w:p w:rsidR="001F75B5" w:rsidRPr="00084118" w:rsidRDefault="001F75B5" w:rsidP="006E56D3">
            <w:pPr>
              <w:rPr>
                <w:sz w:val="18"/>
                <w:szCs w:val="18"/>
              </w:rPr>
            </w:pPr>
            <w:r w:rsidRPr="00084118">
              <w:rPr>
                <w:sz w:val="18"/>
                <w:szCs w:val="18"/>
              </w:rPr>
              <w:t>66</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04</w:t>
            </w:r>
          </w:p>
        </w:tc>
        <w:tc>
          <w:tcPr>
            <w:tcW w:w="5953" w:type="dxa"/>
          </w:tcPr>
          <w:p w:rsidR="001F75B5" w:rsidRPr="00084118" w:rsidRDefault="001F75B5" w:rsidP="006E56D3">
            <w:pPr>
              <w:jc w:val="both"/>
              <w:rPr>
                <w:sz w:val="18"/>
                <w:szCs w:val="18"/>
              </w:rPr>
            </w:pPr>
            <w:r w:rsidRPr="00084118">
              <w:rPr>
                <w:sz w:val="18"/>
                <w:szCs w:val="18"/>
              </w:rPr>
              <w:t>FILTRO DE LUBRIFICANTE NISSAN VERSA 1.6 SL CVT 2019/2020</w:t>
            </w:r>
          </w:p>
        </w:tc>
      </w:tr>
      <w:tr w:rsidR="001F75B5" w:rsidRPr="00084118" w:rsidTr="001F75B5">
        <w:tc>
          <w:tcPr>
            <w:tcW w:w="739" w:type="dxa"/>
          </w:tcPr>
          <w:p w:rsidR="001F75B5" w:rsidRPr="00084118" w:rsidRDefault="001F75B5" w:rsidP="006E56D3">
            <w:pPr>
              <w:rPr>
                <w:sz w:val="18"/>
                <w:szCs w:val="18"/>
              </w:rPr>
            </w:pPr>
            <w:r w:rsidRPr="00084118">
              <w:rPr>
                <w:sz w:val="18"/>
                <w:szCs w:val="18"/>
              </w:rPr>
              <w:t>67</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04</w:t>
            </w:r>
          </w:p>
        </w:tc>
        <w:tc>
          <w:tcPr>
            <w:tcW w:w="5953" w:type="dxa"/>
          </w:tcPr>
          <w:p w:rsidR="001F75B5" w:rsidRPr="00084118" w:rsidRDefault="001F75B5" w:rsidP="006E56D3">
            <w:pPr>
              <w:jc w:val="both"/>
              <w:rPr>
                <w:sz w:val="18"/>
                <w:szCs w:val="18"/>
              </w:rPr>
            </w:pPr>
            <w:r w:rsidRPr="00084118">
              <w:rPr>
                <w:sz w:val="18"/>
                <w:szCs w:val="18"/>
              </w:rPr>
              <w:t>FILTRO AR CONDICIONADO NISSAN VERSA 1.6 SL CVT 2019/2020</w:t>
            </w:r>
          </w:p>
        </w:tc>
      </w:tr>
      <w:tr w:rsidR="001F75B5" w:rsidRPr="00084118" w:rsidTr="001F75B5">
        <w:tc>
          <w:tcPr>
            <w:tcW w:w="739" w:type="dxa"/>
          </w:tcPr>
          <w:p w:rsidR="001F75B5" w:rsidRPr="00084118" w:rsidRDefault="001F75B5" w:rsidP="006E56D3">
            <w:pPr>
              <w:rPr>
                <w:sz w:val="18"/>
                <w:szCs w:val="18"/>
              </w:rPr>
            </w:pPr>
            <w:r w:rsidRPr="00084118">
              <w:rPr>
                <w:sz w:val="18"/>
                <w:szCs w:val="18"/>
              </w:rPr>
              <w:t>68</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04</w:t>
            </w:r>
          </w:p>
        </w:tc>
        <w:tc>
          <w:tcPr>
            <w:tcW w:w="5953" w:type="dxa"/>
          </w:tcPr>
          <w:p w:rsidR="001F75B5" w:rsidRPr="00084118" w:rsidRDefault="001F75B5" w:rsidP="006E56D3">
            <w:pPr>
              <w:jc w:val="both"/>
              <w:rPr>
                <w:sz w:val="18"/>
                <w:szCs w:val="18"/>
              </w:rPr>
            </w:pPr>
            <w:r w:rsidRPr="00084118">
              <w:rPr>
                <w:sz w:val="18"/>
                <w:szCs w:val="18"/>
              </w:rPr>
              <w:t>FILTRO DE AR NISSAN VERSA 1.6 SL CVT 2019/2020</w:t>
            </w:r>
          </w:p>
        </w:tc>
      </w:tr>
      <w:tr w:rsidR="001F75B5" w:rsidRPr="00084118" w:rsidTr="001F75B5">
        <w:tc>
          <w:tcPr>
            <w:tcW w:w="739" w:type="dxa"/>
          </w:tcPr>
          <w:p w:rsidR="001F75B5" w:rsidRPr="00084118" w:rsidRDefault="001F75B5" w:rsidP="006E56D3">
            <w:pPr>
              <w:rPr>
                <w:sz w:val="18"/>
                <w:szCs w:val="18"/>
              </w:rPr>
            </w:pPr>
            <w:r w:rsidRPr="00084118">
              <w:rPr>
                <w:sz w:val="18"/>
                <w:szCs w:val="18"/>
              </w:rPr>
              <w:t>69</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08</w:t>
            </w:r>
          </w:p>
        </w:tc>
        <w:tc>
          <w:tcPr>
            <w:tcW w:w="5953" w:type="dxa"/>
          </w:tcPr>
          <w:p w:rsidR="001F75B5" w:rsidRPr="00084118" w:rsidRDefault="001F75B5" w:rsidP="006E56D3">
            <w:pPr>
              <w:jc w:val="both"/>
              <w:rPr>
                <w:sz w:val="18"/>
                <w:szCs w:val="18"/>
              </w:rPr>
            </w:pPr>
            <w:r w:rsidRPr="00084118">
              <w:rPr>
                <w:sz w:val="18"/>
                <w:szCs w:val="18"/>
              </w:rPr>
              <w:t xml:space="preserve">FILTRO COMBUSTÍVEL FIAT DUCATO </w:t>
            </w:r>
            <w:r w:rsidR="00310E9B">
              <w:rPr>
                <w:sz w:val="18"/>
                <w:szCs w:val="18"/>
              </w:rPr>
              <w:t>2019</w:t>
            </w:r>
          </w:p>
        </w:tc>
      </w:tr>
      <w:tr w:rsidR="001F75B5" w:rsidRPr="00084118" w:rsidTr="001F75B5">
        <w:tc>
          <w:tcPr>
            <w:tcW w:w="739" w:type="dxa"/>
          </w:tcPr>
          <w:p w:rsidR="001F75B5" w:rsidRPr="00084118" w:rsidRDefault="001F75B5" w:rsidP="006E56D3">
            <w:pPr>
              <w:rPr>
                <w:sz w:val="18"/>
                <w:szCs w:val="18"/>
              </w:rPr>
            </w:pPr>
            <w:r w:rsidRPr="00084118">
              <w:rPr>
                <w:sz w:val="18"/>
                <w:szCs w:val="18"/>
              </w:rPr>
              <w:t>70</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08</w:t>
            </w:r>
          </w:p>
        </w:tc>
        <w:tc>
          <w:tcPr>
            <w:tcW w:w="5953" w:type="dxa"/>
          </w:tcPr>
          <w:p w:rsidR="001F75B5" w:rsidRPr="00084118" w:rsidRDefault="001F75B5" w:rsidP="006E56D3">
            <w:pPr>
              <w:jc w:val="both"/>
              <w:rPr>
                <w:sz w:val="18"/>
                <w:szCs w:val="18"/>
              </w:rPr>
            </w:pPr>
            <w:r w:rsidRPr="00084118">
              <w:rPr>
                <w:sz w:val="18"/>
                <w:szCs w:val="18"/>
              </w:rPr>
              <w:t xml:space="preserve">FILTRO DE LUBRIFICANTE FIAT DUCATO </w:t>
            </w:r>
            <w:r w:rsidR="00310E9B">
              <w:rPr>
                <w:sz w:val="18"/>
                <w:szCs w:val="18"/>
              </w:rPr>
              <w:t>2019</w:t>
            </w:r>
          </w:p>
        </w:tc>
      </w:tr>
      <w:tr w:rsidR="001F75B5" w:rsidRPr="00084118" w:rsidTr="001F75B5">
        <w:tc>
          <w:tcPr>
            <w:tcW w:w="739" w:type="dxa"/>
          </w:tcPr>
          <w:p w:rsidR="001F75B5" w:rsidRPr="00084118" w:rsidRDefault="001F75B5" w:rsidP="006E56D3">
            <w:pPr>
              <w:rPr>
                <w:sz w:val="18"/>
                <w:szCs w:val="18"/>
              </w:rPr>
            </w:pPr>
            <w:r w:rsidRPr="00084118">
              <w:rPr>
                <w:sz w:val="18"/>
                <w:szCs w:val="18"/>
              </w:rPr>
              <w:t>71</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08</w:t>
            </w:r>
          </w:p>
        </w:tc>
        <w:tc>
          <w:tcPr>
            <w:tcW w:w="5953" w:type="dxa"/>
          </w:tcPr>
          <w:p w:rsidR="001F75B5" w:rsidRPr="00084118" w:rsidRDefault="001F75B5" w:rsidP="006E56D3">
            <w:pPr>
              <w:jc w:val="both"/>
              <w:rPr>
                <w:sz w:val="18"/>
                <w:szCs w:val="18"/>
              </w:rPr>
            </w:pPr>
            <w:r w:rsidRPr="00084118">
              <w:rPr>
                <w:sz w:val="18"/>
                <w:szCs w:val="18"/>
              </w:rPr>
              <w:t xml:space="preserve">FILTRO DE AR FIAT DUCATO </w:t>
            </w:r>
            <w:r w:rsidR="00310E9B">
              <w:rPr>
                <w:sz w:val="18"/>
                <w:szCs w:val="18"/>
              </w:rPr>
              <w:t>2019</w:t>
            </w:r>
          </w:p>
        </w:tc>
      </w:tr>
      <w:tr w:rsidR="001F75B5" w:rsidRPr="00084118" w:rsidTr="001F75B5">
        <w:tc>
          <w:tcPr>
            <w:tcW w:w="739" w:type="dxa"/>
          </w:tcPr>
          <w:p w:rsidR="001F75B5" w:rsidRPr="00084118" w:rsidRDefault="001F75B5" w:rsidP="006E56D3">
            <w:pPr>
              <w:rPr>
                <w:sz w:val="18"/>
                <w:szCs w:val="18"/>
              </w:rPr>
            </w:pPr>
            <w:r w:rsidRPr="00084118">
              <w:rPr>
                <w:sz w:val="18"/>
                <w:szCs w:val="18"/>
              </w:rPr>
              <w:t>72</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08</w:t>
            </w:r>
          </w:p>
        </w:tc>
        <w:tc>
          <w:tcPr>
            <w:tcW w:w="5953" w:type="dxa"/>
          </w:tcPr>
          <w:p w:rsidR="001F75B5" w:rsidRPr="00084118" w:rsidRDefault="001F75B5" w:rsidP="006E56D3">
            <w:pPr>
              <w:jc w:val="both"/>
              <w:rPr>
                <w:sz w:val="18"/>
                <w:szCs w:val="18"/>
              </w:rPr>
            </w:pPr>
            <w:r w:rsidRPr="00084118">
              <w:rPr>
                <w:sz w:val="18"/>
                <w:szCs w:val="18"/>
              </w:rPr>
              <w:t xml:space="preserve">FILTRO DE LUBRIFICANTE PEUGEOT AMBULANCIA </w:t>
            </w:r>
            <w:r w:rsidR="00310E9B">
              <w:rPr>
                <w:sz w:val="18"/>
                <w:szCs w:val="18"/>
              </w:rPr>
              <w:t>2019</w:t>
            </w:r>
          </w:p>
        </w:tc>
      </w:tr>
      <w:tr w:rsidR="001F75B5" w:rsidRPr="00084118" w:rsidTr="001F75B5">
        <w:tc>
          <w:tcPr>
            <w:tcW w:w="739" w:type="dxa"/>
          </w:tcPr>
          <w:p w:rsidR="001F75B5" w:rsidRPr="00084118" w:rsidRDefault="001F75B5" w:rsidP="006E56D3">
            <w:pPr>
              <w:rPr>
                <w:sz w:val="18"/>
                <w:szCs w:val="18"/>
              </w:rPr>
            </w:pPr>
            <w:r w:rsidRPr="00084118">
              <w:rPr>
                <w:sz w:val="18"/>
                <w:szCs w:val="18"/>
              </w:rPr>
              <w:t>73</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08</w:t>
            </w:r>
          </w:p>
        </w:tc>
        <w:tc>
          <w:tcPr>
            <w:tcW w:w="5953" w:type="dxa"/>
          </w:tcPr>
          <w:p w:rsidR="001F75B5" w:rsidRPr="00084118" w:rsidRDefault="001F75B5" w:rsidP="006E56D3">
            <w:pPr>
              <w:jc w:val="both"/>
              <w:rPr>
                <w:sz w:val="18"/>
                <w:szCs w:val="18"/>
              </w:rPr>
            </w:pPr>
            <w:r w:rsidRPr="00084118">
              <w:rPr>
                <w:sz w:val="18"/>
                <w:szCs w:val="18"/>
              </w:rPr>
              <w:t xml:space="preserve">FILTRO DE AR PEUGEOT AMBULANCIA </w:t>
            </w:r>
            <w:r w:rsidR="00310E9B">
              <w:rPr>
                <w:sz w:val="18"/>
                <w:szCs w:val="18"/>
              </w:rPr>
              <w:t>2019</w:t>
            </w:r>
          </w:p>
        </w:tc>
      </w:tr>
      <w:tr w:rsidR="001F75B5" w:rsidRPr="00084118" w:rsidTr="001F75B5">
        <w:tc>
          <w:tcPr>
            <w:tcW w:w="739" w:type="dxa"/>
          </w:tcPr>
          <w:p w:rsidR="001F75B5" w:rsidRPr="00084118" w:rsidRDefault="001F75B5" w:rsidP="006E56D3">
            <w:pPr>
              <w:rPr>
                <w:sz w:val="18"/>
                <w:szCs w:val="18"/>
              </w:rPr>
            </w:pPr>
            <w:r w:rsidRPr="00084118">
              <w:rPr>
                <w:sz w:val="18"/>
                <w:szCs w:val="18"/>
              </w:rPr>
              <w:t>74</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08</w:t>
            </w:r>
          </w:p>
        </w:tc>
        <w:tc>
          <w:tcPr>
            <w:tcW w:w="5953" w:type="dxa"/>
          </w:tcPr>
          <w:p w:rsidR="001F75B5" w:rsidRPr="00084118" w:rsidRDefault="001F75B5" w:rsidP="006E56D3">
            <w:pPr>
              <w:jc w:val="both"/>
              <w:rPr>
                <w:sz w:val="18"/>
                <w:szCs w:val="18"/>
              </w:rPr>
            </w:pPr>
            <w:r w:rsidRPr="00084118">
              <w:rPr>
                <w:sz w:val="18"/>
                <w:szCs w:val="18"/>
              </w:rPr>
              <w:t>FILTRO DE LUBRIFICANTE FIAT DOBLO RONTAN 2013</w:t>
            </w:r>
          </w:p>
        </w:tc>
      </w:tr>
      <w:tr w:rsidR="001F75B5" w:rsidRPr="00084118" w:rsidTr="001F75B5">
        <w:tc>
          <w:tcPr>
            <w:tcW w:w="739" w:type="dxa"/>
          </w:tcPr>
          <w:p w:rsidR="001F75B5" w:rsidRPr="00084118" w:rsidRDefault="001F75B5" w:rsidP="006E56D3">
            <w:pPr>
              <w:rPr>
                <w:sz w:val="18"/>
                <w:szCs w:val="18"/>
              </w:rPr>
            </w:pPr>
            <w:r w:rsidRPr="00084118">
              <w:rPr>
                <w:sz w:val="18"/>
                <w:szCs w:val="18"/>
              </w:rPr>
              <w:t>75</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08</w:t>
            </w:r>
          </w:p>
        </w:tc>
        <w:tc>
          <w:tcPr>
            <w:tcW w:w="5953" w:type="dxa"/>
          </w:tcPr>
          <w:p w:rsidR="001F75B5" w:rsidRPr="00084118" w:rsidRDefault="001F75B5" w:rsidP="006E56D3">
            <w:pPr>
              <w:jc w:val="both"/>
              <w:rPr>
                <w:sz w:val="18"/>
                <w:szCs w:val="18"/>
              </w:rPr>
            </w:pPr>
            <w:r w:rsidRPr="00084118">
              <w:rPr>
                <w:sz w:val="18"/>
                <w:szCs w:val="18"/>
              </w:rPr>
              <w:t>FILTRO DE AR FIAT DOBLO RONTAN 2013</w:t>
            </w:r>
          </w:p>
        </w:tc>
      </w:tr>
      <w:tr w:rsidR="001F75B5" w:rsidRPr="00084118" w:rsidTr="001F75B5">
        <w:tc>
          <w:tcPr>
            <w:tcW w:w="739" w:type="dxa"/>
          </w:tcPr>
          <w:p w:rsidR="001F75B5" w:rsidRPr="00084118" w:rsidRDefault="001F75B5" w:rsidP="006E56D3">
            <w:pPr>
              <w:rPr>
                <w:sz w:val="18"/>
                <w:szCs w:val="18"/>
              </w:rPr>
            </w:pPr>
            <w:r w:rsidRPr="00084118">
              <w:rPr>
                <w:sz w:val="18"/>
                <w:szCs w:val="18"/>
              </w:rPr>
              <w:t>76</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08</w:t>
            </w:r>
          </w:p>
        </w:tc>
        <w:tc>
          <w:tcPr>
            <w:tcW w:w="5953" w:type="dxa"/>
          </w:tcPr>
          <w:p w:rsidR="001F75B5" w:rsidRPr="00084118" w:rsidRDefault="001F75B5" w:rsidP="006E56D3">
            <w:pPr>
              <w:jc w:val="both"/>
              <w:rPr>
                <w:sz w:val="18"/>
                <w:szCs w:val="18"/>
              </w:rPr>
            </w:pPr>
            <w:r w:rsidRPr="00084118">
              <w:rPr>
                <w:sz w:val="18"/>
                <w:szCs w:val="18"/>
              </w:rPr>
              <w:t>FILTRO DE LUBRIFICANTE FIAT UNO ECONOMY 2013</w:t>
            </w:r>
          </w:p>
        </w:tc>
      </w:tr>
      <w:tr w:rsidR="001F75B5" w:rsidRPr="00084118" w:rsidTr="001F75B5">
        <w:tc>
          <w:tcPr>
            <w:tcW w:w="739" w:type="dxa"/>
          </w:tcPr>
          <w:p w:rsidR="001F75B5" w:rsidRPr="00084118" w:rsidRDefault="001F75B5" w:rsidP="006E56D3">
            <w:pPr>
              <w:rPr>
                <w:sz w:val="18"/>
                <w:szCs w:val="18"/>
              </w:rPr>
            </w:pPr>
            <w:r w:rsidRPr="00084118">
              <w:rPr>
                <w:sz w:val="18"/>
                <w:szCs w:val="18"/>
              </w:rPr>
              <w:t>77</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08</w:t>
            </w:r>
          </w:p>
        </w:tc>
        <w:tc>
          <w:tcPr>
            <w:tcW w:w="5953" w:type="dxa"/>
          </w:tcPr>
          <w:p w:rsidR="001F75B5" w:rsidRPr="00084118" w:rsidRDefault="001F75B5" w:rsidP="006E56D3">
            <w:pPr>
              <w:jc w:val="both"/>
              <w:rPr>
                <w:sz w:val="18"/>
                <w:szCs w:val="18"/>
              </w:rPr>
            </w:pPr>
            <w:r w:rsidRPr="00084118">
              <w:rPr>
                <w:sz w:val="18"/>
                <w:szCs w:val="18"/>
              </w:rPr>
              <w:t>FILTRO DE AR FIAT UNO ECONOMY 2013</w:t>
            </w:r>
          </w:p>
        </w:tc>
      </w:tr>
      <w:tr w:rsidR="001F75B5" w:rsidRPr="00084118" w:rsidTr="001F75B5">
        <w:tc>
          <w:tcPr>
            <w:tcW w:w="739" w:type="dxa"/>
          </w:tcPr>
          <w:p w:rsidR="001F75B5" w:rsidRPr="00084118" w:rsidRDefault="001F75B5" w:rsidP="006E56D3">
            <w:pPr>
              <w:rPr>
                <w:sz w:val="18"/>
                <w:szCs w:val="18"/>
              </w:rPr>
            </w:pPr>
            <w:r w:rsidRPr="00084118">
              <w:rPr>
                <w:sz w:val="18"/>
                <w:szCs w:val="18"/>
              </w:rPr>
              <w:t>78</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08</w:t>
            </w:r>
          </w:p>
        </w:tc>
        <w:tc>
          <w:tcPr>
            <w:tcW w:w="5953" w:type="dxa"/>
          </w:tcPr>
          <w:p w:rsidR="001F75B5" w:rsidRPr="00084118" w:rsidRDefault="001F75B5" w:rsidP="006E56D3">
            <w:pPr>
              <w:jc w:val="both"/>
              <w:rPr>
                <w:sz w:val="18"/>
                <w:szCs w:val="18"/>
              </w:rPr>
            </w:pPr>
            <w:r w:rsidRPr="00084118">
              <w:rPr>
                <w:sz w:val="18"/>
                <w:szCs w:val="18"/>
              </w:rPr>
              <w:t>FILTRO DE LUBRIFICANTE FIAT STRADA WORKIN 2012/2013</w:t>
            </w:r>
          </w:p>
        </w:tc>
      </w:tr>
      <w:tr w:rsidR="001F75B5" w:rsidRPr="00084118" w:rsidTr="001F75B5">
        <w:tc>
          <w:tcPr>
            <w:tcW w:w="739" w:type="dxa"/>
          </w:tcPr>
          <w:p w:rsidR="001F75B5" w:rsidRPr="00084118" w:rsidRDefault="001F75B5" w:rsidP="006E56D3">
            <w:pPr>
              <w:rPr>
                <w:sz w:val="18"/>
                <w:szCs w:val="18"/>
              </w:rPr>
            </w:pPr>
            <w:r w:rsidRPr="00084118">
              <w:rPr>
                <w:sz w:val="18"/>
                <w:szCs w:val="18"/>
              </w:rPr>
              <w:t>79</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08</w:t>
            </w:r>
          </w:p>
        </w:tc>
        <w:tc>
          <w:tcPr>
            <w:tcW w:w="5953" w:type="dxa"/>
          </w:tcPr>
          <w:p w:rsidR="001F75B5" w:rsidRPr="00084118" w:rsidRDefault="001F75B5" w:rsidP="006E56D3">
            <w:pPr>
              <w:jc w:val="both"/>
              <w:rPr>
                <w:sz w:val="18"/>
                <w:szCs w:val="18"/>
              </w:rPr>
            </w:pPr>
            <w:r w:rsidRPr="00084118">
              <w:rPr>
                <w:sz w:val="18"/>
                <w:szCs w:val="18"/>
              </w:rPr>
              <w:t>FILTRO DE AR FIAT STRADA WORKIN 2012/2013</w:t>
            </w:r>
          </w:p>
        </w:tc>
      </w:tr>
      <w:tr w:rsidR="001F75B5" w:rsidRPr="00084118" w:rsidTr="001F75B5">
        <w:tc>
          <w:tcPr>
            <w:tcW w:w="739" w:type="dxa"/>
          </w:tcPr>
          <w:p w:rsidR="001F75B5" w:rsidRPr="00084118" w:rsidRDefault="001F75B5" w:rsidP="006E56D3">
            <w:pPr>
              <w:rPr>
                <w:sz w:val="18"/>
                <w:szCs w:val="18"/>
              </w:rPr>
            </w:pPr>
            <w:r w:rsidRPr="00084118">
              <w:rPr>
                <w:sz w:val="18"/>
                <w:szCs w:val="18"/>
              </w:rPr>
              <w:t>80</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08</w:t>
            </w:r>
          </w:p>
        </w:tc>
        <w:tc>
          <w:tcPr>
            <w:tcW w:w="5953" w:type="dxa"/>
          </w:tcPr>
          <w:p w:rsidR="001F75B5" w:rsidRPr="00084118" w:rsidRDefault="001F75B5" w:rsidP="006E56D3">
            <w:pPr>
              <w:jc w:val="both"/>
              <w:rPr>
                <w:sz w:val="18"/>
                <w:szCs w:val="18"/>
              </w:rPr>
            </w:pPr>
            <w:r w:rsidRPr="00084118">
              <w:rPr>
                <w:sz w:val="18"/>
                <w:szCs w:val="18"/>
              </w:rPr>
              <w:t>FILTRO LUBRIFICANTE VW SAVEIRO CS ST MB 2014/2015</w:t>
            </w:r>
          </w:p>
        </w:tc>
      </w:tr>
      <w:tr w:rsidR="001F75B5" w:rsidRPr="00084118" w:rsidTr="001F75B5">
        <w:tc>
          <w:tcPr>
            <w:tcW w:w="739" w:type="dxa"/>
          </w:tcPr>
          <w:p w:rsidR="001F75B5" w:rsidRPr="00084118" w:rsidRDefault="001F75B5" w:rsidP="006E56D3">
            <w:pPr>
              <w:rPr>
                <w:sz w:val="18"/>
                <w:szCs w:val="18"/>
              </w:rPr>
            </w:pPr>
            <w:r w:rsidRPr="00084118">
              <w:rPr>
                <w:sz w:val="18"/>
                <w:szCs w:val="18"/>
              </w:rPr>
              <w:t>81</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08</w:t>
            </w:r>
          </w:p>
        </w:tc>
        <w:tc>
          <w:tcPr>
            <w:tcW w:w="5953" w:type="dxa"/>
          </w:tcPr>
          <w:p w:rsidR="001F75B5" w:rsidRPr="00084118" w:rsidRDefault="001F75B5" w:rsidP="006E56D3">
            <w:pPr>
              <w:jc w:val="both"/>
              <w:rPr>
                <w:sz w:val="18"/>
                <w:szCs w:val="18"/>
              </w:rPr>
            </w:pPr>
            <w:r w:rsidRPr="00084118">
              <w:rPr>
                <w:sz w:val="18"/>
                <w:szCs w:val="18"/>
              </w:rPr>
              <w:t>FILTRO DE AR VW SAVEIRO CS ST MB 2014/2015</w:t>
            </w:r>
          </w:p>
        </w:tc>
      </w:tr>
      <w:tr w:rsidR="001F75B5" w:rsidRPr="00084118" w:rsidTr="001F75B5">
        <w:tc>
          <w:tcPr>
            <w:tcW w:w="739" w:type="dxa"/>
          </w:tcPr>
          <w:p w:rsidR="001F75B5" w:rsidRPr="00084118" w:rsidRDefault="001F75B5" w:rsidP="006E56D3">
            <w:pPr>
              <w:rPr>
                <w:sz w:val="18"/>
                <w:szCs w:val="18"/>
              </w:rPr>
            </w:pPr>
            <w:r w:rsidRPr="00084118">
              <w:rPr>
                <w:sz w:val="18"/>
                <w:szCs w:val="18"/>
              </w:rPr>
              <w:t>82</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08</w:t>
            </w:r>
          </w:p>
        </w:tc>
        <w:tc>
          <w:tcPr>
            <w:tcW w:w="5953" w:type="dxa"/>
          </w:tcPr>
          <w:p w:rsidR="001F75B5" w:rsidRPr="00084118" w:rsidRDefault="001F75B5" w:rsidP="006E56D3">
            <w:pPr>
              <w:jc w:val="both"/>
              <w:rPr>
                <w:sz w:val="18"/>
                <w:szCs w:val="18"/>
              </w:rPr>
            </w:pPr>
            <w:r w:rsidRPr="00084118">
              <w:rPr>
                <w:sz w:val="18"/>
                <w:szCs w:val="18"/>
              </w:rPr>
              <w:t>FILTRO LUBRIFICANTE VW KOMBI 2013/2014</w:t>
            </w:r>
          </w:p>
        </w:tc>
      </w:tr>
      <w:tr w:rsidR="001F75B5" w:rsidRPr="00084118" w:rsidTr="001F75B5">
        <w:tc>
          <w:tcPr>
            <w:tcW w:w="739" w:type="dxa"/>
          </w:tcPr>
          <w:p w:rsidR="001F75B5" w:rsidRPr="00084118" w:rsidRDefault="001F75B5" w:rsidP="006E56D3">
            <w:pPr>
              <w:rPr>
                <w:sz w:val="18"/>
                <w:szCs w:val="18"/>
              </w:rPr>
            </w:pPr>
            <w:r w:rsidRPr="00084118">
              <w:rPr>
                <w:sz w:val="18"/>
                <w:szCs w:val="18"/>
              </w:rPr>
              <w:t>83</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08</w:t>
            </w:r>
          </w:p>
        </w:tc>
        <w:tc>
          <w:tcPr>
            <w:tcW w:w="5953" w:type="dxa"/>
          </w:tcPr>
          <w:p w:rsidR="001F75B5" w:rsidRPr="00084118" w:rsidRDefault="001F75B5" w:rsidP="006E56D3">
            <w:pPr>
              <w:jc w:val="both"/>
              <w:rPr>
                <w:sz w:val="18"/>
                <w:szCs w:val="18"/>
              </w:rPr>
            </w:pPr>
            <w:r w:rsidRPr="00084118">
              <w:rPr>
                <w:sz w:val="18"/>
                <w:szCs w:val="18"/>
              </w:rPr>
              <w:t>FILTRO DE AR VW KOMBI 2013/2014</w:t>
            </w:r>
          </w:p>
        </w:tc>
      </w:tr>
      <w:tr w:rsidR="001F75B5" w:rsidRPr="00084118" w:rsidTr="001F75B5">
        <w:tc>
          <w:tcPr>
            <w:tcW w:w="739" w:type="dxa"/>
          </w:tcPr>
          <w:p w:rsidR="001F75B5" w:rsidRPr="00084118" w:rsidRDefault="001F75B5" w:rsidP="006E56D3">
            <w:pPr>
              <w:rPr>
                <w:sz w:val="18"/>
                <w:szCs w:val="18"/>
              </w:rPr>
            </w:pPr>
            <w:r w:rsidRPr="00084118">
              <w:rPr>
                <w:sz w:val="18"/>
                <w:szCs w:val="18"/>
              </w:rPr>
              <w:t>84</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08</w:t>
            </w:r>
          </w:p>
        </w:tc>
        <w:tc>
          <w:tcPr>
            <w:tcW w:w="5953" w:type="dxa"/>
          </w:tcPr>
          <w:p w:rsidR="001F75B5" w:rsidRPr="00084118" w:rsidRDefault="001F75B5" w:rsidP="006E56D3">
            <w:pPr>
              <w:jc w:val="both"/>
              <w:rPr>
                <w:sz w:val="18"/>
                <w:szCs w:val="18"/>
              </w:rPr>
            </w:pPr>
            <w:r w:rsidRPr="00084118">
              <w:rPr>
                <w:sz w:val="18"/>
                <w:szCs w:val="18"/>
              </w:rPr>
              <w:t>FILTRO LUBRIFICANTE FIAT DOBLO ATTRACTIV 1.4 2014</w:t>
            </w:r>
          </w:p>
        </w:tc>
      </w:tr>
      <w:tr w:rsidR="001F75B5" w:rsidRPr="00084118" w:rsidTr="001F75B5">
        <w:tc>
          <w:tcPr>
            <w:tcW w:w="739" w:type="dxa"/>
          </w:tcPr>
          <w:p w:rsidR="001F75B5" w:rsidRPr="00084118" w:rsidRDefault="001F75B5" w:rsidP="006E56D3">
            <w:pPr>
              <w:rPr>
                <w:sz w:val="18"/>
                <w:szCs w:val="18"/>
              </w:rPr>
            </w:pPr>
            <w:r w:rsidRPr="00084118">
              <w:rPr>
                <w:sz w:val="18"/>
                <w:szCs w:val="18"/>
              </w:rPr>
              <w:t>85</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08</w:t>
            </w:r>
          </w:p>
        </w:tc>
        <w:tc>
          <w:tcPr>
            <w:tcW w:w="5953" w:type="dxa"/>
          </w:tcPr>
          <w:p w:rsidR="001F75B5" w:rsidRPr="00084118" w:rsidRDefault="001F75B5" w:rsidP="006E56D3">
            <w:pPr>
              <w:jc w:val="both"/>
              <w:rPr>
                <w:sz w:val="18"/>
                <w:szCs w:val="18"/>
              </w:rPr>
            </w:pPr>
            <w:r w:rsidRPr="00084118">
              <w:rPr>
                <w:sz w:val="18"/>
                <w:szCs w:val="18"/>
              </w:rPr>
              <w:t>FILTRO DE AR FIAT DOBLO ATTRACTIV 1.4 2014</w:t>
            </w:r>
          </w:p>
        </w:tc>
      </w:tr>
      <w:tr w:rsidR="001F75B5" w:rsidRPr="00084118" w:rsidTr="001F75B5">
        <w:tc>
          <w:tcPr>
            <w:tcW w:w="739" w:type="dxa"/>
          </w:tcPr>
          <w:p w:rsidR="001F75B5" w:rsidRPr="00084118" w:rsidRDefault="001F75B5" w:rsidP="006E56D3">
            <w:pPr>
              <w:rPr>
                <w:sz w:val="18"/>
                <w:szCs w:val="18"/>
              </w:rPr>
            </w:pPr>
            <w:r w:rsidRPr="00084118">
              <w:rPr>
                <w:sz w:val="18"/>
                <w:szCs w:val="18"/>
              </w:rPr>
              <w:t>86</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08</w:t>
            </w:r>
          </w:p>
        </w:tc>
        <w:tc>
          <w:tcPr>
            <w:tcW w:w="5953" w:type="dxa"/>
          </w:tcPr>
          <w:p w:rsidR="001F75B5" w:rsidRPr="00084118" w:rsidRDefault="001F75B5" w:rsidP="006E56D3">
            <w:pPr>
              <w:jc w:val="both"/>
              <w:rPr>
                <w:sz w:val="18"/>
                <w:szCs w:val="18"/>
              </w:rPr>
            </w:pPr>
            <w:r w:rsidRPr="00084118">
              <w:rPr>
                <w:sz w:val="18"/>
                <w:szCs w:val="18"/>
              </w:rPr>
              <w:t>FILTRO LUBRIFICANTE FIAT MOBI DRIVE 2017/</w:t>
            </w:r>
            <w:r w:rsidR="00310E9B">
              <w:rPr>
                <w:sz w:val="18"/>
                <w:szCs w:val="18"/>
              </w:rPr>
              <w:t>2019</w:t>
            </w:r>
          </w:p>
        </w:tc>
      </w:tr>
      <w:tr w:rsidR="001F75B5" w:rsidRPr="00084118" w:rsidTr="001F75B5">
        <w:tc>
          <w:tcPr>
            <w:tcW w:w="739" w:type="dxa"/>
          </w:tcPr>
          <w:p w:rsidR="001F75B5" w:rsidRPr="00084118" w:rsidRDefault="001F75B5" w:rsidP="006E56D3">
            <w:pPr>
              <w:rPr>
                <w:sz w:val="18"/>
                <w:szCs w:val="18"/>
              </w:rPr>
            </w:pPr>
            <w:r w:rsidRPr="00084118">
              <w:rPr>
                <w:sz w:val="18"/>
                <w:szCs w:val="18"/>
              </w:rPr>
              <w:t>87</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08</w:t>
            </w:r>
          </w:p>
        </w:tc>
        <w:tc>
          <w:tcPr>
            <w:tcW w:w="5953" w:type="dxa"/>
          </w:tcPr>
          <w:p w:rsidR="001F75B5" w:rsidRPr="00084118" w:rsidRDefault="001F75B5" w:rsidP="006E56D3">
            <w:pPr>
              <w:jc w:val="both"/>
              <w:rPr>
                <w:sz w:val="18"/>
                <w:szCs w:val="18"/>
              </w:rPr>
            </w:pPr>
            <w:r w:rsidRPr="00084118">
              <w:rPr>
                <w:sz w:val="18"/>
                <w:szCs w:val="18"/>
              </w:rPr>
              <w:t>FILTRO DE AR FIAT MOBI DRIVE 2017/</w:t>
            </w:r>
            <w:r w:rsidR="00310E9B">
              <w:rPr>
                <w:sz w:val="18"/>
                <w:szCs w:val="18"/>
              </w:rPr>
              <w:t>2019</w:t>
            </w:r>
          </w:p>
        </w:tc>
      </w:tr>
      <w:tr w:rsidR="001F75B5" w:rsidRPr="00084118" w:rsidTr="001F75B5">
        <w:tc>
          <w:tcPr>
            <w:tcW w:w="739" w:type="dxa"/>
          </w:tcPr>
          <w:p w:rsidR="001F75B5" w:rsidRPr="00084118" w:rsidRDefault="001F75B5" w:rsidP="006E56D3">
            <w:pPr>
              <w:rPr>
                <w:sz w:val="18"/>
                <w:szCs w:val="18"/>
              </w:rPr>
            </w:pPr>
            <w:r w:rsidRPr="00084118">
              <w:rPr>
                <w:sz w:val="18"/>
                <w:szCs w:val="18"/>
              </w:rPr>
              <w:t>88</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08</w:t>
            </w:r>
          </w:p>
        </w:tc>
        <w:tc>
          <w:tcPr>
            <w:tcW w:w="5953" w:type="dxa"/>
          </w:tcPr>
          <w:p w:rsidR="001F75B5" w:rsidRPr="00084118" w:rsidRDefault="001F75B5" w:rsidP="006E56D3">
            <w:pPr>
              <w:jc w:val="both"/>
              <w:rPr>
                <w:sz w:val="18"/>
                <w:szCs w:val="18"/>
              </w:rPr>
            </w:pPr>
            <w:r w:rsidRPr="00084118">
              <w:rPr>
                <w:sz w:val="18"/>
                <w:szCs w:val="18"/>
              </w:rPr>
              <w:t>FILTRO LUBRIFICANTE FIAT PALIO FIRE 2015</w:t>
            </w:r>
          </w:p>
        </w:tc>
      </w:tr>
      <w:tr w:rsidR="001F75B5" w:rsidRPr="00084118" w:rsidTr="001F75B5">
        <w:tc>
          <w:tcPr>
            <w:tcW w:w="739" w:type="dxa"/>
          </w:tcPr>
          <w:p w:rsidR="001F75B5" w:rsidRPr="00084118" w:rsidRDefault="001F75B5" w:rsidP="006E56D3">
            <w:pPr>
              <w:rPr>
                <w:sz w:val="18"/>
                <w:szCs w:val="18"/>
              </w:rPr>
            </w:pPr>
            <w:r w:rsidRPr="00084118">
              <w:rPr>
                <w:sz w:val="18"/>
                <w:szCs w:val="18"/>
              </w:rPr>
              <w:t>89</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08</w:t>
            </w:r>
          </w:p>
        </w:tc>
        <w:tc>
          <w:tcPr>
            <w:tcW w:w="5953" w:type="dxa"/>
          </w:tcPr>
          <w:p w:rsidR="001F75B5" w:rsidRPr="00084118" w:rsidRDefault="001F75B5" w:rsidP="006E56D3">
            <w:pPr>
              <w:jc w:val="both"/>
              <w:rPr>
                <w:sz w:val="18"/>
                <w:szCs w:val="18"/>
              </w:rPr>
            </w:pPr>
            <w:r w:rsidRPr="00084118">
              <w:rPr>
                <w:sz w:val="18"/>
                <w:szCs w:val="18"/>
              </w:rPr>
              <w:t>FILTRO DE AR FIAT PALIO FIRE 2015</w:t>
            </w:r>
          </w:p>
        </w:tc>
      </w:tr>
      <w:tr w:rsidR="001F75B5" w:rsidRPr="00084118" w:rsidTr="001F75B5">
        <w:tc>
          <w:tcPr>
            <w:tcW w:w="739" w:type="dxa"/>
          </w:tcPr>
          <w:p w:rsidR="001F75B5" w:rsidRPr="00084118" w:rsidRDefault="001F75B5" w:rsidP="006E56D3">
            <w:pPr>
              <w:rPr>
                <w:sz w:val="18"/>
                <w:szCs w:val="18"/>
              </w:rPr>
            </w:pPr>
            <w:r w:rsidRPr="00084118">
              <w:rPr>
                <w:sz w:val="18"/>
                <w:szCs w:val="18"/>
              </w:rPr>
              <w:t>90</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08</w:t>
            </w:r>
          </w:p>
        </w:tc>
        <w:tc>
          <w:tcPr>
            <w:tcW w:w="5953" w:type="dxa"/>
          </w:tcPr>
          <w:p w:rsidR="001F75B5" w:rsidRPr="00084118" w:rsidRDefault="001F75B5" w:rsidP="006E56D3">
            <w:pPr>
              <w:jc w:val="both"/>
              <w:rPr>
                <w:sz w:val="18"/>
                <w:szCs w:val="18"/>
              </w:rPr>
            </w:pPr>
            <w:r w:rsidRPr="00084118">
              <w:rPr>
                <w:sz w:val="18"/>
                <w:szCs w:val="18"/>
              </w:rPr>
              <w:t>FILTRO LUBRIFICANTE MERCEDES SPRINTER 313 CDI 2009/2010</w:t>
            </w:r>
          </w:p>
        </w:tc>
      </w:tr>
      <w:tr w:rsidR="001F75B5" w:rsidRPr="00084118" w:rsidTr="001F75B5">
        <w:tc>
          <w:tcPr>
            <w:tcW w:w="739" w:type="dxa"/>
          </w:tcPr>
          <w:p w:rsidR="001F75B5" w:rsidRPr="00084118" w:rsidRDefault="001F75B5" w:rsidP="006E56D3">
            <w:pPr>
              <w:rPr>
                <w:sz w:val="18"/>
                <w:szCs w:val="18"/>
              </w:rPr>
            </w:pPr>
            <w:r w:rsidRPr="00084118">
              <w:rPr>
                <w:sz w:val="18"/>
                <w:szCs w:val="18"/>
              </w:rPr>
              <w:t>91</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08</w:t>
            </w:r>
          </w:p>
        </w:tc>
        <w:tc>
          <w:tcPr>
            <w:tcW w:w="5953" w:type="dxa"/>
          </w:tcPr>
          <w:p w:rsidR="001F75B5" w:rsidRPr="00084118" w:rsidRDefault="001F75B5" w:rsidP="006E56D3">
            <w:pPr>
              <w:jc w:val="both"/>
              <w:rPr>
                <w:sz w:val="18"/>
                <w:szCs w:val="18"/>
              </w:rPr>
            </w:pPr>
            <w:r w:rsidRPr="00084118">
              <w:rPr>
                <w:sz w:val="18"/>
                <w:szCs w:val="18"/>
              </w:rPr>
              <w:t>FILTRO DE COMBUSTÍVEL MERCEDES SPRINTER 313 CDI 2009/2010</w:t>
            </w:r>
          </w:p>
        </w:tc>
      </w:tr>
      <w:tr w:rsidR="001F75B5" w:rsidRPr="00084118" w:rsidTr="001F75B5">
        <w:tc>
          <w:tcPr>
            <w:tcW w:w="739" w:type="dxa"/>
          </w:tcPr>
          <w:p w:rsidR="001F75B5" w:rsidRPr="00084118" w:rsidRDefault="001F75B5" w:rsidP="006E56D3">
            <w:pPr>
              <w:rPr>
                <w:sz w:val="18"/>
                <w:szCs w:val="18"/>
              </w:rPr>
            </w:pPr>
            <w:r w:rsidRPr="00084118">
              <w:rPr>
                <w:sz w:val="18"/>
                <w:szCs w:val="18"/>
              </w:rPr>
              <w:t>92</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08</w:t>
            </w:r>
          </w:p>
        </w:tc>
        <w:tc>
          <w:tcPr>
            <w:tcW w:w="5953" w:type="dxa"/>
          </w:tcPr>
          <w:p w:rsidR="001F75B5" w:rsidRPr="00084118" w:rsidRDefault="001F75B5" w:rsidP="006E56D3">
            <w:pPr>
              <w:jc w:val="both"/>
              <w:rPr>
                <w:sz w:val="18"/>
                <w:szCs w:val="18"/>
              </w:rPr>
            </w:pPr>
            <w:r w:rsidRPr="00084118">
              <w:rPr>
                <w:sz w:val="18"/>
                <w:szCs w:val="18"/>
              </w:rPr>
              <w:t>FILTRO DE AR MERCEDES SPRINTER 313 CDI 2009/2010</w:t>
            </w:r>
          </w:p>
        </w:tc>
      </w:tr>
      <w:tr w:rsidR="001F75B5" w:rsidRPr="00084118" w:rsidTr="001F75B5">
        <w:tc>
          <w:tcPr>
            <w:tcW w:w="739" w:type="dxa"/>
          </w:tcPr>
          <w:p w:rsidR="001F75B5" w:rsidRPr="00084118" w:rsidRDefault="001F75B5" w:rsidP="006E56D3">
            <w:pPr>
              <w:rPr>
                <w:sz w:val="18"/>
                <w:szCs w:val="18"/>
              </w:rPr>
            </w:pPr>
            <w:r w:rsidRPr="00084118">
              <w:rPr>
                <w:sz w:val="18"/>
                <w:szCs w:val="18"/>
              </w:rPr>
              <w:t>93</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08</w:t>
            </w:r>
          </w:p>
        </w:tc>
        <w:tc>
          <w:tcPr>
            <w:tcW w:w="5953" w:type="dxa"/>
          </w:tcPr>
          <w:p w:rsidR="001F75B5" w:rsidRPr="00084118" w:rsidRDefault="001F75B5" w:rsidP="006E56D3">
            <w:pPr>
              <w:jc w:val="both"/>
              <w:rPr>
                <w:sz w:val="18"/>
                <w:szCs w:val="18"/>
              </w:rPr>
            </w:pPr>
            <w:r w:rsidRPr="00084118">
              <w:rPr>
                <w:sz w:val="18"/>
                <w:szCs w:val="18"/>
              </w:rPr>
              <w:t xml:space="preserve">FILTRO LUBRIFICANTE FIAT UNO ATTRACTIVE 1.0 </w:t>
            </w:r>
            <w:r w:rsidR="00310E9B">
              <w:rPr>
                <w:sz w:val="18"/>
                <w:szCs w:val="18"/>
              </w:rPr>
              <w:t>2019</w:t>
            </w:r>
            <w:r w:rsidRPr="00084118">
              <w:rPr>
                <w:sz w:val="18"/>
                <w:szCs w:val="18"/>
              </w:rPr>
              <w:t>/2019</w:t>
            </w:r>
          </w:p>
        </w:tc>
      </w:tr>
      <w:tr w:rsidR="001F75B5" w:rsidRPr="00084118" w:rsidTr="001F75B5">
        <w:tc>
          <w:tcPr>
            <w:tcW w:w="739" w:type="dxa"/>
          </w:tcPr>
          <w:p w:rsidR="001F75B5" w:rsidRPr="00084118" w:rsidRDefault="001F75B5" w:rsidP="006E56D3">
            <w:pPr>
              <w:rPr>
                <w:sz w:val="18"/>
                <w:szCs w:val="18"/>
              </w:rPr>
            </w:pPr>
            <w:r w:rsidRPr="00084118">
              <w:rPr>
                <w:sz w:val="18"/>
                <w:szCs w:val="18"/>
              </w:rPr>
              <w:t>94</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08</w:t>
            </w:r>
          </w:p>
        </w:tc>
        <w:tc>
          <w:tcPr>
            <w:tcW w:w="5953" w:type="dxa"/>
          </w:tcPr>
          <w:p w:rsidR="001F75B5" w:rsidRPr="00084118" w:rsidRDefault="001F75B5" w:rsidP="006E56D3">
            <w:pPr>
              <w:jc w:val="both"/>
              <w:rPr>
                <w:sz w:val="18"/>
                <w:szCs w:val="18"/>
              </w:rPr>
            </w:pPr>
            <w:r w:rsidRPr="00084118">
              <w:rPr>
                <w:sz w:val="18"/>
                <w:szCs w:val="18"/>
              </w:rPr>
              <w:t xml:space="preserve">FILTRO DE AR FIAT UNO ATTRACTIVE 1.0 </w:t>
            </w:r>
            <w:r w:rsidR="00310E9B">
              <w:rPr>
                <w:sz w:val="18"/>
                <w:szCs w:val="18"/>
              </w:rPr>
              <w:t>2019</w:t>
            </w:r>
            <w:r w:rsidRPr="00084118">
              <w:rPr>
                <w:sz w:val="18"/>
                <w:szCs w:val="18"/>
              </w:rPr>
              <w:t>/2019</w:t>
            </w:r>
          </w:p>
        </w:tc>
      </w:tr>
      <w:tr w:rsidR="001F75B5" w:rsidRPr="00084118" w:rsidTr="001F75B5">
        <w:tc>
          <w:tcPr>
            <w:tcW w:w="739" w:type="dxa"/>
          </w:tcPr>
          <w:p w:rsidR="001F75B5" w:rsidRPr="00084118" w:rsidRDefault="001F75B5" w:rsidP="006E56D3">
            <w:pPr>
              <w:rPr>
                <w:sz w:val="18"/>
                <w:szCs w:val="18"/>
              </w:rPr>
            </w:pPr>
            <w:r w:rsidRPr="00084118">
              <w:rPr>
                <w:sz w:val="18"/>
                <w:szCs w:val="18"/>
              </w:rPr>
              <w:t>95</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08</w:t>
            </w:r>
          </w:p>
        </w:tc>
        <w:tc>
          <w:tcPr>
            <w:tcW w:w="5953" w:type="dxa"/>
          </w:tcPr>
          <w:p w:rsidR="001F75B5" w:rsidRPr="00084118" w:rsidRDefault="001F75B5" w:rsidP="006E56D3">
            <w:pPr>
              <w:jc w:val="both"/>
              <w:rPr>
                <w:sz w:val="18"/>
                <w:szCs w:val="18"/>
              </w:rPr>
            </w:pPr>
            <w:r w:rsidRPr="00084118">
              <w:rPr>
                <w:sz w:val="18"/>
                <w:szCs w:val="18"/>
              </w:rPr>
              <w:t xml:space="preserve">FILTRO DE AR CONDICIONADO FIAT UNO ATTRACTIVE 1.0 </w:t>
            </w:r>
            <w:r w:rsidR="00310E9B">
              <w:rPr>
                <w:sz w:val="18"/>
                <w:szCs w:val="18"/>
              </w:rPr>
              <w:t>2019</w:t>
            </w:r>
            <w:r w:rsidRPr="00084118">
              <w:rPr>
                <w:sz w:val="18"/>
                <w:szCs w:val="18"/>
              </w:rPr>
              <w:t>/2019</w:t>
            </w:r>
          </w:p>
        </w:tc>
      </w:tr>
      <w:tr w:rsidR="001F75B5" w:rsidRPr="00084118" w:rsidTr="001F75B5">
        <w:tc>
          <w:tcPr>
            <w:tcW w:w="739" w:type="dxa"/>
          </w:tcPr>
          <w:p w:rsidR="001F75B5" w:rsidRPr="00084118" w:rsidRDefault="001F75B5" w:rsidP="006E56D3">
            <w:pPr>
              <w:rPr>
                <w:sz w:val="18"/>
                <w:szCs w:val="18"/>
              </w:rPr>
            </w:pPr>
            <w:r w:rsidRPr="00084118">
              <w:rPr>
                <w:sz w:val="18"/>
                <w:szCs w:val="18"/>
              </w:rPr>
              <w:lastRenderedPageBreak/>
              <w:t>96</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08</w:t>
            </w:r>
          </w:p>
        </w:tc>
        <w:tc>
          <w:tcPr>
            <w:tcW w:w="5953" w:type="dxa"/>
          </w:tcPr>
          <w:p w:rsidR="001F75B5" w:rsidRPr="00084118" w:rsidRDefault="001F75B5" w:rsidP="006E56D3">
            <w:pPr>
              <w:jc w:val="both"/>
              <w:rPr>
                <w:sz w:val="18"/>
                <w:szCs w:val="18"/>
              </w:rPr>
            </w:pPr>
            <w:r w:rsidRPr="00084118">
              <w:rPr>
                <w:sz w:val="18"/>
                <w:szCs w:val="18"/>
              </w:rPr>
              <w:t xml:space="preserve">FILTRO LUBRIFICANTE CHEVROLET SPIM 1.8 MT ZTZ </w:t>
            </w:r>
            <w:r w:rsidR="00310E9B">
              <w:rPr>
                <w:sz w:val="18"/>
                <w:szCs w:val="18"/>
              </w:rPr>
              <w:t>2019</w:t>
            </w:r>
          </w:p>
        </w:tc>
      </w:tr>
      <w:tr w:rsidR="001F75B5" w:rsidRPr="00084118" w:rsidTr="001F75B5">
        <w:tc>
          <w:tcPr>
            <w:tcW w:w="739" w:type="dxa"/>
          </w:tcPr>
          <w:p w:rsidR="001F75B5" w:rsidRPr="00084118" w:rsidRDefault="001F75B5" w:rsidP="006E56D3">
            <w:pPr>
              <w:rPr>
                <w:sz w:val="18"/>
                <w:szCs w:val="18"/>
              </w:rPr>
            </w:pPr>
            <w:r w:rsidRPr="00084118">
              <w:rPr>
                <w:sz w:val="18"/>
                <w:szCs w:val="18"/>
              </w:rPr>
              <w:t>97</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08</w:t>
            </w:r>
          </w:p>
        </w:tc>
        <w:tc>
          <w:tcPr>
            <w:tcW w:w="5953" w:type="dxa"/>
          </w:tcPr>
          <w:p w:rsidR="001F75B5" w:rsidRPr="00084118" w:rsidRDefault="001F75B5" w:rsidP="006E56D3">
            <w:pPr>
              <w:jc w:val="both"/>
              <w:rPr>
                <w:sz w:val="18"/>
                <w:szCs w:val="18"/>
              </w:rPr>
            </w:pPr>
            <w:r w:rsidRPr="00084118">
              <w:rPr>
                <w:sz w:val="18"/>
                <w:szCs w:val="18"/>
              </w:rPr>
              <w:t xml:space="preserve">FILTRO DE AR CHEVROLET SPIM 1.8 MT ZTZ </w:t>
            </w:r>
            <w:r w:rsidR="00310E9B">
              <w:rPr>
                <w:sz w:val="18"/>
                <w:szCs w:val="18"/>
              </w:rPr>
              <w:t>2019</w:t>
            </w:r>
          </w:p>
        </w:tc>
      </w:tr>
      <w:tr w:rsidR="001F75B5" w:rsidRPr="00084118" w:rsidTr="001F75B5">
        <w:tc>
          <w:tcPr>
            <w:tcW w:w="739" w:type="dxa"/>
          </w:tcPr>
          <w:p w:rsidR="001F75B5" w:rsidRPr="00084118" w:rsidRDefault="001F75B5" w:rsidP="006E56D3">
            <w:pPr>
              <w:rPr>
                <w:sz w:val="18"/>
                <w:szCs w:val="18"/>
              </w:rPr>
            </w:pPr>
            <w:r w:rsidRPr="00084118">
              <w:rPr>
                <w:sz w:val="18"/>
                <w:szCs w:val="18"/>
              </w:rPr>
              <w:t>98</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08</w:t>
            </w:r>
          </w:p>
        </w:tc>
        <w:tc>
          <w:tcPr>
            <w:tcW w:w="5953" w:type="dxa"/>
          </w:tcPr>
          <w:p w:rsidR="001F75B5" w:rsidRPr="00084118" w:rsidRDefault="001F75B5" w:rsidP="006E56D3">
            <w:pPr>
              <w:jc w:val="both"/>
              <w:rPr>
                <w:sz w:val="18"/>
                <w:szCs w:val="18"/>
              </w:rPr>
            </w:pPr>
            <w:r w:rsidRPr="00084118">
              <w:rPr>
                <w:sz w:val="18"/>
                <w:szCs w:val="18"/>
              </w:rPr>
              <w:t xml:space="preserve">FILTRO DE AR CONDICIONADO CHEVROLET SPIM 1.8 MT ZTZ </w:t>
            </w:r>
            <w:r w:rsidR="00310E9B">
              <w:rPr>
                <w:sz w:val="18"/>
                <w:szCs w:val="18"/>
              </w:rPr>
              <w:t>2019</w:t>
            </w:r>
          </w:p>
        </w:tc>
      </w:tr>
      <w:tr w:rsidR="001F75B5" w:rsidRPr="00084118" w:rsidTr="001F75B5">
        <w:tc>
          <w:tcPr>
            <w:tcW w:w="739" w:type="dxa"/>
          </w:tcPr>
          <w:p w:rsidR="001F75B5" w:rsidRPr="00084118" w:rsidRDefault="001F75B5" w:rsidP="006E56D3">
            <w:pPr>
              <w:rPr>
                <w:sz w:val="18"/>
                <w:szCs w:val="18"/>
              </w:rPr>
            </w:pPr>
            <w:r w:rsidRPr="00084118">
              <w:rPr>
                <w:sz w:val="18"/>
                <w:szCs w:val="18"/>
              </w:rPr>
              <w:t>99</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08</w:t>
            </w:r>
          </w:p>
        </w:tc>
        <w:tc>
          <w:tcPr>
            <w:tcW w:w="5953" w:type="dxa"/>
          </w:tcPr>
          <w:p w:rsidR="001F75B5" w:rsidRPr="00084118" w:rsidRDefault="001F75B5" w:rsidP="006E56D3">
            <w:pPr>
              <w:jc w:val="both"/>
              <w:rPr>
                <w:sz w:val="18"/>
                <w:szCs w:val="18"/>
              </w:rPr>
            </w:pPr>
            <w:r w:rsidRPr="00084118">
              <w:rPr>
                <w:sz w:val="18"/>
                <w:szCs w:val="18"/>
              </w:rPr>
              <w:t>FILTRO LUBRIFICANTE NISSAN FRONTIER S 4X4 2015/2016</w:t>
            </w:r>
          </w:p>
        </w:tc>
      </w:tr>
      <w:tr w:rsidR="001F75B5" w:rsidRPr="00084118" w:rsidTr="001F75B5">
        <w:tc>
          <w:tcPr>
            <w:tcW w:w="739" w:type="dxa"/>
          </w:tcPr>
          <w:p w:rsidR="001F75B5" w:rsidRPr="00084118" w:rsidRDefault="001F75B5" w:rsidP="006E56D3">
            <w:pPr>
              <w:rPr>
                <w:sz w:val="18"/>
                <w:szCs w:val="18"/>
              </w:rPr>
            </w:pPr>
            <w:r w:rsidRPr="00084118">
              <w:rPr>
                <w:sz w:val="18"/>
                <w:szCs w:val="18"/>
              </w:rPr>
              <w:t>100</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08</w:t>
            </w:r>
          </w:p>
        </w:tc>
        <w:tc>
          <w:tcPr>
            <w:tcW w:w="5953" w:type="dxa"/>
          </w:tcPr>
          <w:p w:rsidR="001F75B5" w:rsidRPr="00084118" w:rsidRDefault="001F75B5" w:rsidP="006E56D3">
            <w:pPr>
              <w:jc w:val="both"/>
              <w:rPr>
                <w:sz w:val="18"/>
                <w:szCs w:val="18"/>
              </w:rPr>
            </w:pPr>
            <w:r w:rsidRPr="00084118">
              <w:rPr>
                <w:sz w:val="18"/>
                <w:szCs w:val="18"/>
              </w:rPr>
              <w:t>FILTRO COMBUSTÍVEL NISSAN FRONTIER S 4X4 2015/2016</w:t>
            </w:r>
          </w:p>
        </w:tc>
      </w:tr>
      <w:tr w:rsidR="001F75B5" w:rsidRPr="00084118" w:rsidTr="001F75B5">
        <w:tc>
          <w:tcPr>
            <w:tcW w:w="739" w:type="dxa"/>
          </w:tcPr>
          <w:p w:rsidR="001F75B5" w:rsidRPr="00084118" w:rsidRDefault="001F75B5" w:rsidP="006E56D3">
            <w:pPr>
              <w:rPr>
                <w:sz w:val="18"/>
                <w:szCs w:val="18"/>
              </w:rPr>
            </w:pPr>
            <w:r w:rsidRPr="00084118">
              <w:rPr>
                <w:sz w:val="18"/>
                <w:szCs w:val="18"/>
              </w:rPr>
              <w:t>101</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08</w:t>
            </w:r>
          </w:p>
        </w:tc>
        <w:tc>
          <w:tcPr>
            <w:tcW w:w="5953" w:type="dxa"/>
          </w:tcPr>
          <w:p w:rsidR="001F75B5" w:rsidRPr="00084118" w:rsidRDefault="001F75B5" w:rsidP="006E56D3">
            <w:pPr>
              <w:jc w:val="both"/>
              <w:rPr>
                <w:sz w:val="18"/>
                <w:szCs w:val="18"/>
              </w:rPr>
            </w:pPr>
            <w:r w:rsidRPr="00084118">
              <w:rPr>
                <w:sz w:val="18"/>
                <w:szCs w:val="18"/>
              </w:rPr>
              <w:t>FILTRO DE AR NISSAN FRONTIER S 4X4 2015/2016</w:t>
            </w:r>
          </w:p>
        </w:tc>
      </w:tr>
      <w:tr w:rsidR="001F75B5" w:rsidRPr="00084118" w:rsidTr="001F75B5">
        <w:tc>
          <w:tcPr>
            <w:tcW w:w="739" w:type="dxa"/>
          </w:tcPr>
          <w:p w:rsidR="001F75B5" w:rsidRPr="00084118" w:rsidRDefault="001F75B5" w:rsidP="006E56D3">
            <w:pPr>
              <w:rPr>
                <w:sz w:val="18"/>
                <w:szCs w:val="18"/>
              </w:rPr>
            </w:pPr>
            <w:r w:rsidRPr="00084118">
              <w:rPr>
                <w:sz w:val="18"/>
                <w:szCs w:val="18"/>
              </w:rPr>
              <w:t>102</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08</w:t>
            </w:r>
          </w:p>
        </w:tc>
        <w:tc>
          <w:tcPr>
            <w:tcW w:w="5953" w:type="dxa"/>
          </w:tcPr>
          <w:p w:rsidR="001F75B5" w:rsidRPr="00084118" w:rsidRDefault="001F75B5" w:rsidP="006E56D3">
            <w:pPr>
              <w:jc w:val="both"/>
              <w:rPr>
                <w:sz w:val="18"/>
                <w:szCs w:val="18"/>
              </w:rPr>
            </w:pPr>
            <w:r w:rsidRPr="00084118">
              <w:rPr>
                <w:sz w:val="18"/>
                <w:szCs w:val="18"/>
              </w:rPr>
              <w:t>FILTRO DE AR CONDICIONADO NISSAN FRONTIER S 4X4 2015/2016</w:t>
            </w:r>
          </w:p>
        </w:tc>
      </w:tr>
      <w:tr w:rsidR="001F75B5" w:rsidRPr="00084118" w:rsidTr="001F75B5">
        <w:tc>
          <w:tcPr>
            <w:tcW w:w="739" w:type="dxa"/>
          </w:tcPr>
          <w:p w:rsidR="001F75B5" w:rsidRPr="00084118" w:rsidRDefault="001F75B5" w:rsidP="006E56D3">
            <w:pPr>
              <w:rPr>
                <w:sz w:val="18"/>
                <w:szCs w:val="18"/>
              </w:rPr>
            </w:pPr>
            <w:r w:rsidRPr="00084118">
              <w:rPr>
                <w:sz w:val="18"/>
                <w:szCs w:val="18"/>
              </w:rPr>
              <w:t>103</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08</w:t>
            </w:r>
          </w:p>
        </w:tc>
        <w:tc>
          <w:tcPr>
            <w:tcW w:w="5953" w:type="dxa"/>
          </w:tcPr>
          <w:p w:rsidR="001F75B5" w:rsidRPr="00084118" w:rsidRDefault="001F75B5" w:rsidP="006E56D3">
            <w:pPr>
              <w:jc w:val="both"/>
              <w:rPr>
                <w:sz w:val="18"/>
                <w:szCs w:val="18"/>
              </w:rPr>
            </w:pPr>
            <w:r w:rsidRPr="00084118">
              <w:rPr>
                <w:sz w:val="18"/>
                <w:szCs w:val="18"/>
              </w:rPr>
              <w:t>FILTRO LUBRIFICANTE CAMINHONETE AMBULÂNCIA RENALT 2014/2015</w:t>
            </w:r>
          </w:p>
        </w:tc>
      </w:tr>
      <w:tr w:rsidR="001F75B5" w:rsidRPr="00084118" w:rsidTr="001F75B5">
        <w:tc>
          <w:tcPr>
            <w:tcW w:w="739" w:type="dxa"/>
          </w:tcPr>
          <w:p w:rsidR="001F75B5" w:rsidRPr="00084118" w:rsidRDefault="001F75B5" w:rsidP="006E56D3">
            <w:pPr>
              <w:rPr>
                <w:sz w:val="18"/>
                <w:szCs w:val="18"/>
              </w:rPr>
            </w:pPr>
            <w:r w:rsidRPr="00084118">
              <w:rPr>
                <w:sz w:val="18"/>
                <w:szCs w:val="18"/>
              </w:rPr>
              <w:t>104</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08</w:t>
            </w:r>
          </w:p>
        </w:tc>
        <w:tc>
          <w:tcPr>
            <w:tcW w:w="5953" w:type="dxa"/>
          </w:tcPr>
          <w:p w:rsidR="001F75B5" w:rsidRPr="00084118" w:rsidRDefault="001F75B5" w:rsidP="006E56D3">
            <w:pPr>
              <w:jc w:val="both"/>
              <w:rPr>
                <w:sz w:val="18"/>
                <w:szCs w:val="18"/>
              </w:rPr>
            </w:pPr>
            <w:r w:rsidRPr="00084118">
              <w:rPr>
                <w:sz w:val="18"/>
                <w:szCs w:val="18"/>
              </w:rPr>
              <w:t>FILTRO DE AR CAMINHONETE AMBULÂNCIA RENALT 2014/2015</w:t>
            </w:r>
          </w:p>
        </w:tc>
      </w:tr>
      <w:tr w:rsidR="001F75B5" w:rsidRPr="00084118" w:rsidTr="001F75B5">
        <w:tc>
          <w:tcPr>
            <w:tcW w:w="739" w:type="dxa"/>
          </w:tcPr>
          <w:p w:rsidR="001F75B5" w:rsidRPr="00084118" w:rsidRDefault="001F75B5" w:rsidP="006E56D3">
            <w:pPr>
              <w:rPr>
                <w:sz w:val="18"/>
                <w:szCs w:val="18"/>
              </w:rPr>
            </w:pPr>
            <w:r w:rsidRPr="00084118">
              <w:rPr>
                <w:sz w:val="18"/>
                <w:szCs w:val="18"/>
              </w:rPr>
              <w:t>105</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08</w:t>
            </w:r>
          </w:p>
        </w:tc>
        <w:tc>
          <w:tcPr>
            <w:tcW w:w="5953" w:type="dxa"/>
          </w:tcPr>
          <w:p w:rsidR="001F75B5" w:rsidRPr="00084118" w:rsidRDefault="001F75B5" w:rsidP="006E56D3">
            <w:pPr>
              <w:jc w:val="both"/>
              <w:rPr>
                <w:sz w:val="18"/>
                <w:szCs w:val="18"/>
              </w:rPr>
            </w:pPr>
            <w:r w:rsidRPr="00084118">
              <w:rPr>
                <w:sz w:val="18"/>
                <w:szCs w:val="18"/>
              </w:rPr>
              <w:t>FILTRO LUBRIFICANTE FIAT PALIO FIRE 2014/2015</w:t>
            </w:r>
          </w:p>
        </w:tc>
      </w:tr>
      <w:tr w:rsidR="001F75B5" w:rsidRPr="00084118" w:rsidTr="001F75B5">
        <w:tc>
          <w:tcPr>
            <w:tcW w:w="739" w:type="dxa"/>
          </w:tcPr>
          <w:p w:rsidR="001F75B5" w:rsidRPr="00084118" w:rsidRDefault="001F75B5" w:rsidP="006E56D3">
            <w:pPr>
              <w:rPr>
                <w:sz w:val="18"/>
                <w:szCs w:val="18"/>
              </w:rPr>
            </w:pPr>
            <w:r w:rsidRPr="00084118">
              <w:rPr>
                <w:sz w:val="18"/>
                <w:szCs w:val="18"/>
              </w:rPr>
              <w:t>106</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08</w:t>
            </w:r>
          </w:p>
        </w:tc>
        <w:tc>
          <w:tcPr>
            <w:tcW w:w="5953" w:type="dxa"/>
          </w:tcPr>
          <w:p w:rsidR="001F75B5" w:rsidRPr="00084118" w:rsidRDefault="001F75B5" w:rsidP="006E56D3">
            <w:pPr>
              <w:jc w:val="both"/>
              <w:rPr>
                <w:sz w:val="18"/>
                <w:szCs w:val="18"/>
              </w:rPr>
            </w:pPr>
            <w:r w:rsidRPr="00084118">
              <w:rPr>
                <w:sz w:val="18"/>
                <w:szCs w:val="18"/>
              </w:rPr>
              <w:t>FILTRO DE AR FIAT PALIO FIRE 2014/2015</w:t>
            </w:r>
          </w:p>
        </w:tc>
      </w:tr>
      <w:tr w:rsidR="001F75B5" w:rsidRPr="00084118" w:rsidTr="001F75B5">
        <w:tc>
          <w:tcPr>
            <w:tcW w:w="739" w:type="dxa"/>
          </w:tcPr>
          <w:p w:rsidR="001F75B5" w:rsidRPr="00084118" w:rsidRDefault="001F75B5" w:rsidP="006E56D3">
            <w:pPr>
              <w:rPr>
                <w:sz w:val="18"/>
                <w:szCs w:val="18"/>
              </w:rPr>
            </w:pPr>
            <w:r w:rsidRPr="00084118">
              <w:rPr>
                <w:sz w:val="18"/>
                <w:szCs w:val="18"/>
              </w:rPr>
              <w:t>107</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08</w:t>
            </w:r>
          </w:p>
        </w:tc>
        <w:tc>
          <w:tcPr>
            <w:tcW w:w="5953" w:type="dxa"/>
          </w:tcPr>
          <w:p w:rsidR="001F75B5" w:rsidRPr="00084118" w:rsidRDefault="001F75B5" w:rsidP="006E56D3">
            <w:pPr>
              <w:jc w:val="both"/>
              <w:rPr>
                <w:sz w:val="18"/>
                <w:szCs w:val="18"/>
              </w:rPr>
            </w:pPr>
            <w:r w:rsidRPr="00084118">
              <w:rPr>
                <w:sz w:val="18"/>
                <w:szCs w:val="18"/>
              </w:rPr>
              <w:t>FILTRO LUBRIFICANTE FIAT UNO MILE FIRE FLEX 2008</w:t>
            </w:r>
          </w:p>
        </w:tc>
      </w:tr>
      <w:tr w:rsidR="001F75B5" w:rsidRPr="00084118" w:rsidTr="001F75B5">
        <w:tc>
          <w:tcPr>
            <w:tcW w:w="739" w:type="dxa"/>
          </w:tcPr>
          <w:p w:rsidR="001F75B5" w:rsidRPr="00084118" w:rsidRDefault="001F75B5" w:rsidP="006E56D3">
            <w:pPr>
              <w:rPr>
                <w:sz w:val="18"/>
                <w:szCs w:val="18"/>
              </w:rPr>
            </w:pPr>
            <w:r w:rsidRPr="00084118">
              <w:rPr>
                <w:sz w:val="18"/>
                <w:szCs w:val="18"/>
              </w:rPr>
              <w:t>108</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08</w:t>
            </w:r>
          </w:p>
        </w:tc>
        <w:tc>
          <w:tcPr>
            <w:tcW w:w="5953" w:type="dxa"/>
          </w:tcPr>
          <w:p w:rsidR="001F75B5" w:rsidRPr="00084118" w:rsidRDefault="001F75B5" w:rsidP="006E56D3">
            <w:pPr>
              <w:jc w:val="both"/>
              <w:rPr>
                <w:sz w:val="18"/>
                <w:szCs w:val="18"/>
              </w:rPr>
            </w:pPr>
            <w:r w:rsidRPr="00084118">
              <w:rPr>
                <w:sz w:val="18"/>
                <w:szCs w:val="18"/>
              </w:rPr>
              <w:t>FILTRO DE AR FIAT UNO MILE FIRE FLEX 2008</w:t>
            </w:r>
          </w:p>
        </w:tc>
      </w:tr>
      <w:tr w:rsidR="001F75B5" w:rsidRPr="00084118" w:rsidTr="001F75B5">
        <w:tc>
          <w:tcPr>
            <w:tcW w:w="739" w:type="dxa"/>
          </w:tcPr>
          <w:p w:rsidR="001F75B5" w:rsidRPr="00084118" w:rsidRDefault="001F75B5" w:rsidP="006E56D3">
            <w:pPr>
              <w:rPr>
                <w:sz w:val="18"/>
                <w:szCs w:val="18"/>
              </w:rPr>
            </w:pPr>
            <w:r w:rsidRPr="00084118">
              <w:rPr>
                <w:sz w:val="18"/>
                <w:szCs w:val="18"/>
              </w:rPr>
              <w:t>109</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08</w:t>
            </w:r>
          </w:p>
        </w:tc>
        <w:tc>
          <w:tcPr>
            <w:tcW w:w="5953" w:type="dxa"/>
          </w:tcPr>
          <w:p w:rsidR="001F75B5" w:rsidRPr="00084118" w:rsidRDefault="001F75B5" w:rsidP="006E56D3">
            <w:pPr>
              <w:jc w:val="both"/>
              <w:rPr>
                <w:sz w:val="18"/>
                <w:szCs w:val="18"/>
              </w:rPr>
            </w:pPr>
            <w:r w:rsidRPr="00084118">
              <w:rPr>
                <w:sz w:val="18"/>
                <w:szCs w:val="18"/>
              </w:rPr>
              <w:t>FILTRO DE AR MOTOCICLETA XTZ 125 K 2005</w:t>
            </w:r>
          </w:p>
        </w:tc>
      </w:tr>
      <w:tr w:rsidR="001F75B5" w:rsidRPr="00084118" w:rsidTr="001F75B5">
        <w:tc>
          <w:tcPr>
            <w:tcW w:w="739" w:type="dxa"/>
          </w:tcPr>
          <w:p w:rsidR="001F75B5" w:rsidRPr="00084118" w:rsidRDefault="001F75B5" w:rsidP="006E56D3">
            <w:pPr>
              <w:rPr>
                <w:sz w:val="18"/>
                <w:szCs w:val="18"/>
              </w:rPr>
            </w:pPr>
            <w:r w:rsidRPr="00084118">
              <w:rPr>
                <w:sz w:val="18"/>
                <w:szCs w:val="18"/>
              </w:rPr>
              <w:t>110</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10</w:t>
            </w:r>
          </w:p>
        </w:tc>
        <w:tc>
          <w:tcPr>
            <w:tcW w:w="5953" w:type="dxa"/>
          </w:tcPr>
          <w:p w:rsidR="001F75B5" w:rsidRPr="00084118" w:rsidRDefault="001F75B5" w:rsidP="006E56D3">
            <w:pPr>
              <w:jc w:val="both"/>
              <w:rPr>
                <w:sz w:val="18"/>
                <w:szCs w:val="18"/>
              </w:rPr>
            </w:pPr>
            <w:r w:rsidRPr="00084118">
              <w:rPr>
                <w:sz w:val="18"/>
                <w:szCs w:val="18"/>
              </w:rPr>
              <w:t>FILTRO DE AR MOTOCICLETA YBR FACTOR 125 2019</w:t>
            </w:r>
          </w:p>
        </w:tc>
      </w:tr>
      <w:tr w:rsidR="001F75B5" w:rsidRPr="00084118" w:rsidTr="001F75B5">
        <w:tc>
          <w:tcPr>
            <w:tcW w:w="739" w:type="dxa"/>
          </w:tcPr>
          <w:p w:rsidR="001F75B5" w:rsidRPr="00084118" w:rsidRDefault="001F75B5" w:rsidP="006E56D3">
            <w:pPr>
              <w:rPr>
                <w:sz w:val="18"/>
                <w:szCs w:val="18"/>
              </w:rPr>
            </w:pPr>
            <w:r w:rsidRPr="00084118">
              <w:rPr>
                <w:sz w:val="18"/>
                <w:szCs w:val="18"/>
              </w:rPr>
              <w:t>111</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04</w:t>
            </w:r>
          </w:p>
        </w:tc>
        <w:tc>
          <w:tcPr>
            <w:tcW w:w="5953" w:type="dxa"/>
          </w:tcPr>
          <w:p w:rsidR="001F75B5" w:rsidRPr="00084118" w:rsidRDefault="001F75B5" w:rsidP="006E56D3">
            <w:pPr>
              <w:jc w:val="both"/>
              <w:rPr>
                <w:sz w:val="18"/>
                <w:szCs w:val="18"/>
              </w:rPr>
            </w:pPr>
            <w:r w:rsidRPr="00084118">
              <w:rPr>
                <w:sz w:val="18"/>
                <w:szCs w:val="18"/>
              </w:rPr>
              <w:t>FILTRO DE AR MOTOCICLETA SHINERAY  XY 50 Q</w:t>
            </w:r>
          </w:p>
        </w:tc>
      </w:tr>
      <w:tr w:rsidR="001F75B5" w:rsidRPr="00084118" w:rsidTr="001F75B5">
        <w:tc>
          <w:tcPr>
            <w:tcW w:w="739" w:type="dxa"/>
          </w:tcPr>
          <w:p w:rsidR="001F75B5" w:rsidRPr="00084118" w:rsidRDefault="001F75B5" w:rsidP="006E56D3">
            <w:pPr>
              <w:rPr>
                <w:sz w:val="18"/>
                <w:szCs w:val="18"/>
              </w:rPr>
            </w:pPr>
            <w:r w:rsidRPr="00084118">
              <w:rPr>
                <w:sz w:val="18"/>
                <w:szCs w:val="18"/>
              </w:rPr>
              <w:t>112</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06</w:t>
            </w:r>
          </w:p>
        </w:tc>
        <w:tc>
          <w:tcPr>
            <w:tcW w:w="5953" w:type="dxa"/>
          </w:tcPr>
          <w:p w:rsidR="001F75B5" w:rsidRPr="00084118" w:rsidRDefault="001F75B5" w:rsidP="006E56D3">
            <w:pPr>
              <w:jc w:val="both"/>
              <w:rPr>
                <w:sz w:val="18"/>
                <w:szCs w:val="18"/>
              </w:rPr>
            </w:pPr>
            <w:r w:rsidRPr="00084118">
              <w:rPr>
                <w:sz w:val="18"/>
                <w:szCs w:val="18"/>
              </w:rPr>
              <w:t>FILTRO LUBRIFICANTE MOTONIVELADORA CARTEPILLAR 120 K</w:t>
            </w:r>
          </w:p>
        </w:tc>
      </w:tr>
      <w:tr w:rsidR="001F75B5" w:rsidRPr="00084118" w:rsidTr="001F75B5">
        <w:tc>
          <w:tcPr>
            <w:tcW w:w="739" w:type="dxa"/>
          </w:tcPr>
          <w:p w:rsidR="001F75B5" w:rsidRPr="00084118" w:rsidRDefault="001F75B5" w:rsidP="006E56D3">
            <w:pPr>
              <w:rPr>
                <w:sz w:val="18"/>
                <w:szCs w:val="18"/>
              </w:rPr>
            </w:pPr>
            <w:r w:rsidRPr="00084118">
              <w:rPr>
                <w:sz w:val="18"/>
                <w:szCs w:val="18"/>
              </w:rPr>
              <w:t>113</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06</w:t>
            </w:r>
          </w:p>
        </w:tc>
        <w:tc>
          <w:tcPr>
            <w:tcW w:w="5953" w:type="dxa"/>
          </w:tcPr>
          <w:p w:rsidR="001F75B5" w:rsidRPr="00084118" w:rsidRDefault="001F75B5" w:rsidP="006E56D3">
            <w:pPr>
              <w:jc w:val="both"/>
              <w:rPr>
                <w:sz w:val="18"/>
                <w:szCs w:val="18"/>
              </w:rPr>
            </w:pPr>
            <w:r w:rsidRPr="00084118">
              <w:rPr>
                <w:sz w:val="18"/>
                <w:szCs w:val="18"/>
              </w:rPr>
              <w:t>FILTRO HIDRÁULICO MOTONIVELADORA CARTEPILLAR 120 K</w:t>
            </w:r>
          </w:p>
        </w:tc>
      </w:tr>
      <w:tr w:rsidR="001F75B5" w:rsidRPr="00084118" w:rsidTr="001F75B5">
        <w:tc>
          <w:tcPr>
            <w:tcW w:w="739" w:type="dxa"/>
          </w:tcPr>
          <w:p w:rsidR="001F75B5" w:rsidRPr="00084118" w:rsidRDefault="001F75B5" w:rsidP="006E56D3">
            <w:pPr>
              <w:rPr>
                <w:sz w:val="18"/>
                <w:szCs w:val="18"/>
              </w:rPr>
            </w:pPr>
            <w:r w:rsidRPr="00084118">
              <w:rPr>
                <w:sz w:val="18"/>
                <w:szCs w:val="18"/>
              </w:rPr>
              <w:t>114</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06</w:t>
            </w:r>
          </w:p>
        </w:tc>
        <w:tc>
          <w:tcPr>
            <w:tcW w:w="5953" w:type="dxa"/>
          </w:tcPr>
          <w:p w:rsidR="001F75B5" w:rsidRPr="00084118" w:rsidRDefault="001F75B5" w:rsidP="006E56D3">
            <w:pPr>
              <w:jc w:val="both"/>
              <w:rPr>
                <w:sz w:val="18"/>
                <w:szCs w:val="18"/>
              </w:rPr>
            </w:pPr>
            <w:r w:rsidRPr="00084118">
              <w:rPr>
                <w:sz w:val="18"/>
                <w:szCs w:val="18"/>
              </w:rPr>
              <w:t>FILTRO DE AR MOTONIVELADORA CARTEPILLAR 120 K</w:t>
            </w:r>
          </w:p>
        </w:tc>
      </w:tr>
      <w:tr w:rsidR="001F75B5" w:rsidRPr="00084118" w:rsidTr="001F75B5">
        <w:tc>
          <w:tcPr>
            <w:tcW w:w="739" w:type="dxa"/>
          </w:tcPr>
          <w:p w:rsidR="001F75B5" w:rsidRPr="00084118" w:rsidRDefault="001F75B5" w:rsidP="006E56D3">
            <w:pPr>
              <w:rPr>
                <w:sz w:val="18"/>
                <w:szCs w:val="18"/>
              </w:rPr>
            </w:pPr>
            <w:r w:rsidRPr="00084118">
              <w:rPr>
                <w:sz w:val="18"/>
                <w:szCs w:val="18"/>
              </w:rPr>
              <w:t>115</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06</w:t>
            </w:r>
          </w:p>
        </w:tc>
        <w:tc>
          <w:tcPr>
            <w:tcW w:w="5953" w:type="dxa"/>
          </w:tcPr>
          <w:p w:rsidR="001F75B5" w:rsidRPr="00084118" w:rsidRDefault="001F75B5" w:rsidP="006E56D3">
            <w:pPr>
              <w:jc w:val="both"/>
              <w:rPr>
                <w:sz w:val="18"/>
                <w:szCs w:val="18"/>
              </w:rPr>
            </w:pPr>
            <w:r w:rsidRPr="00084118">
              <w:rPr>
                <w:sz w:val="18"/>
                <w:szCs w:val="18"/>
              </w:rPr>
              <w:t>FILTRO AR CONDICIOND. SUPERIOR MOTONIVELADORA CARTEPILLAR 120 K</w:t>
            </w:r>
          </w:p>
        </w:tc>
      </w:tr>
      <w:tr w:rsidR="001F75B5" w:rsidRPr="00084118" w:rsidTr="001F75B5">
        <w:tc>
          <w:tcPr>
            <w:tcW w:w="739" w:type="dxa"/>
          </w:tcPr>
          <w:p w:rsidR="001F75B5" w:rsidRPr="00084118" w:rsidRDefault="001F75B5" w:rsidP="006E56D3">
            <w:pPr>
              <w:rPr>
                <w:sz w:val="18"/>
                <w:szCs w:val="18"/>
              </w:rPr>
            </w:pPr>
            <w:r w:rsidRPr="00084118">
              <w:rPr>
                <w:sz w:val="18"/>
                <w:szCs w:val="18"/>
              </w:rPr>
              <w:t>116</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06</w:t>
            </w:r>
          </w:p>
        </w:tc>
        <w:tc>
          <w:tcPr>
            <w:tcW w:w="5953" w:type="dxa"/>
          </w:tcPr>
          <w:p w:rsidR="001F75B5" w:rsidRPr="00084118" w:rsidRDefault="001F75B5" w:rsidP="006E56D3">
            <w:pPr>
              <w:jc w:val="both"/>
              <w:rPr>
                <w:sz w:val="18"/>
                <w:szCs w:val="18"/>
              </w:rPr>
            </w:pPr>
            <w:r w:rsidRPr="00084118">
              <w:rPr>
                <w:sz w:val="18"/>
                <w:szCs w:val="18"/>
              </w:rPr>
              <w:t>FILTRO AR CONDICIOND. INFERIOR MOTONIVELADORA CARTEPILLAR 120 K</w:t>
            </w:r>
          </w:p>
        </w:tc>
      </w:tr>
      <w:tr w:rsidR="001F75B5" w:rsidRPr="00084118" w:rsidTr="001F75B5">
        <w:tc>
          <w:tcPr>
            <w:tcW w:w="739" w:type="dxa"/>
          </w:tcPr>
          <w:p w:rsidR="001F75B5" w:rsidRPr="00084118" w:rsidRDefault="001F75B5" w:rsidP="006E56D3">
            <w:pPr>
              <w:rPr>
                <w:sz w:val="18"/>
                <w:szCs w:val="18"/>
              </w:rPr>
            </w:pPr>
            <w:r w:rsidRPr="00084118">
              <w:rPr>
                <w:sz w:val="18"/>
                <w:szCs w:val="18"/>
              </w:rPr>
              <w:t>117</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06</w:t>
            </w:r>
          </w:p>
        </w:tc>
        <w:tc>
          <w:tcPr>
            <w:tcW w:w="5953" w:type="dxa"/>
          </w:tcPr>
          <w:p w:rsidR="001F75B5" w:rsidRPr="00084118" w:rsidRDefault="001F75B5" w:rsidP="006E56D3">
            <w:pPr>
              <w:jc w:val="both"/>
              <w:rPr>
                <w:sz w:val="18"/>
                <w:szCs w:val="18"/>
              </w:rPr>
            </w:pPr>
            <w:r w:rsidRPr="00084118">
              <w:rPr>
                <w:sz w:val="18"/>
                <w:szCs w:val="18"/>
              </w:rPr>
              <w:t>FILTRO DE COMBUSTÍVEL MOTONIVELADORA CARTEPILLAR 120 K</w:t>
            </w:r>
          </w:p>
        </w:tc>
      </w:tr>
      <w:tr w:rsidR="001F75B5" w:rsidRPr="00084118" w:rsidTr="001F75B5">
        <w:tc>
          <w:tcPr>
            <w:tcW w:w="739" w:type="dxa"/>
          </w:tcPr>
          <w:p w:rsidR="001F75B5" w:rsidRPr="00084118" w:rsidRDefault="001F75B5" w:rsidP="006E56D3">
            <w:pPr>
              <w:rPr>
                <w:sz w:val="18"/>
                <w:szCs w:val="18"/>
              </w:rPr>
            </w:pPr>
            <w:r w:rsidRPr="00084118">
              <w:rPr>
                <w:sz w:val="18"/>
                <w:szCs w:val="18"/>
              </w:rPr>
              <w:t>118</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06</w:t>
            </w:r>
          </w:p>
        </w:tc>
        <w:tc>
          <w:tcPr>
            <w:tcW w:w="5953" w:type="dxa"/>
          </w:tcPr>
          <w:p w:rsidR="001F75B5" w:rsidRPr="00084118" w:rsidRDefault="001F75B5" w:rsidP="006E56D3">
            <w:pPr>
              <w:jc w:val="both"/>
              <w:rPr>
                <w:sz w:val="18"/>
                <w:szCs w:val="18"/>
              </w:rPr>
            </w:pPr>
            <w:r w:rsidRPr="00084118">
              <w:rPr>
                <w:sz w:val="18"/>
                <w:szCs w:val="18"/>
              </w:rPr>
              <w:t>FILTRO LUBRIFICANTE PA CARREGADEIRA XCMG ZL 30 BR</w:t>
            </w:r>
          </w:p>
        </w:tc>
      </w:tr>
      <w:tr w:rsidR="001F75B5" w:rsidRPr="00084118" w:rsidTr="001F75B5">
        <w:tc>
          <w:tcPr>
            <w:tcW w:w="739" w:type="dxa"/>
          </w:tcPr>
          <w:p w:rsidR="001F75B5" w:rsidRPr="00084118" w:rsidRDefault="001F75B5" w:rsidP="006E56D3">
            <w:pPr>
              <w:rPr>
                <w:sz w:val="18"/>
                <w:szCs w:val="18"/>
              </w:rPr>
            </w:pPr>
            <w:r w:rsidRPr="00084118">
              <w:rPr>
                <w:sz w:val="18"/>
                <w:szCs w:val="18"/>
              </w:rPr>
              <w:t>119</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06</w:t>
            </w:r>
          </w:p>
        </w:tc>
        <w:tc>
          <w:tcPr>
            <w:tcW w:w="5953" w:type="dxa"/>
          </w:tcPr>
          <w:p w:rsidR="001F75B5" w:rsidRPr="00084118" w:rsidRDefault="001F75B5" w:rsidP="006E56D3">
            <w:pPr>
              <w:jc w:val="both"/>
              <w:rPr>
                <w:sz w:val="18"/>
                <w:szCs w:val="18"/>
              </w:rPr>
            </w:pPr>
            <w:r w:rsidRPr="00084118">
              <w:rPr>
                <w:sz w:val="18"/>
                <w:szCs w:val="18"/>
              </w:rPr>
              <w:t>FILTRO HIDRÁULICO PA CARREGADEIRA XCMG ZL 30 BR</w:t>
            </w:r>
          </w:p>
        </w:tc>
      </w:tr>
      <w:tr w:rsidR="001F75B5" w:rsidRPr="00084118" w:rsidTr="001F75B5">
        <w:tc>
          <w:tcPr>
            <w:tcW w:w="739" w:type="dxa"/>
          </w:tcPr>
          <w:p w:rsidR="001F75B5" w:rsidRPr="00084118" w:rsidRDefault="001F75B5" w:rsidP="006E56D3">
            <w:pPr>
              <w:rPr>
                <w:sz w:val="18"/>
                <w:szCs w:val="18"/>
              </w:rPr>
            </w:pPr>
            <w:r w:rsidRPr="00084118">
              <w:rPr>
                <w:sz w:val="18"/>
                <w:szCs w:val="18"/>
              </w:rPr>
              <w:t>120</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06</w:t>
            </w:r>
          </w:p>
        </w:tc>
        <w:tc>
          <w:tcPr>
            <w:tcW w:w="5953" w:type="dxa"/>
          </w:tcPr>
          <w:p w:rsidR="001F75B5" w:rsidRPr="00084118" w:rsidRDefault="001F75B5" w:rsidP="006E56D3">
            <w:pPr>
              <w:jc w:val="both"/>
              <w:rPr>
                <w:sz w:val="18"/>
                <w:szCs w:val="18"/>
              </w:rPr>
            </w:pPr>
            <w:r w:rsidRPr="00084118">
              <w:rPr>
                <w:sz w:val="18"/>
                <w:szCs w:val="18"/>
              </w:rPr>
              <w:t>FILTRO DE AR PA CARREGADEIRA XCMG ZL 30 BR</w:t>
            </w:r>
          </w:p>
        </w:tc>
      </w:tr>
      <w:tr w:rsidR="001F75B5" w:rsidRPr="00084118" w:rsidTr="001F75B5">
        <w:tc>
          <w:tcPr>
            <w:tcW w:w="739" w:type="dxa"/>
          </w:tcPr>
          <w:p w:rsidR="001F75B5" w:rsidRPr="00084118" w:rsidRDefault="001F75B5" w:rsidP="006E56D3">
            <w:pPr>
              <w:rPr>
                <w:sz w:val="18"/>
                <w:szCs w:val="18"/>
              </w:rPr>
            </w:pPr>
            <w:r w:rsidRPr="00084118">
              <w:rPr>
                <w:sz w:val="18"/>
                <w:szCs w:val="18"/>
              </w:rPr>
              <w:t>121</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06</w:t>
            </w:r>
          </w:p>
        </w:tc>
        <w:tc>
          <w:tcPr>
            <w:tcW w:w="5953" w:type="dxa"/>
          </w:tcPr>
          <w:p w:rsidR="001F75B5" w:rsidRPr="00084118" w:rsidRDefault="001F75B5" w:rsidP="006E56D3">
            <w:pPr>
              <w:jc w:val="both"/>
              <w:rPr>
                <w:sz w:val="18"/>
                <w:szCs w:val="18"/>
              </w:rPr>
            </w:pPr>
            <w:r w:rsidRPr="00084118">
              <w:rPr>
                <w:sz w:val="18"/>
                <w:szCs w:val="18"/>
              </w:rPr>
              <w:t>FILTRO DE AR CONDICIONADO PA CARREGADEIRA XCMG ZL 30 BR</w:t>
            </w:r>
          </w:p>
        </w:tc>
      </w:tr>
      <w:tr w:rsidR="001F75B5" w:rsidRPr="00084118" w:rsidTr="001F75B5">
        <w:tc>
          <w:tcPr>
            <w:tcW w:w="739" w:type="dxa"/>
          </w:tcPr>
          <w:p w:rsidR="001F75B5" w:rsidRPr="00084118" w:rsidRDefault="001F75B5" w:rsidP="006E56D3">
            <w:pPr>
              <w:rPr>
                <w:sz w:val="18"/>
                <w:szCs w:val="18"/>
              </w:rPr>
            </w:pPr>
            <w:r w:rsidRPr="00084118">
              <w:rPr>
                <w:sz w:val="18"/>
                <w:szCs w:val="18"/>
              </w:rPr>
              <w:t>122</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06</w:t>
            </w:r>
          </w:p>
        </w:tc>
        <w:tc>
          <w:tcPr>
            <w:tcW w:w="5953" w:type="dxa"/>
          </w:tcPr>
          <w:p w:rsidR="001F75B5" w:rsidRPr="00084118" w:rsidRDefault="001F75B5" w:rsidP="006E56D3">
            <w:pPr>
              <w:jc w:val="both"/>
              <w:rPr>
                <w:sz w:val="18"/>
                <w:szCs w:val="18"/>
              </w:rPr>
            </w:pPr>
            <w:r w:rsidRPr="00084118">
              <w:rPr>
                <w:sz w:val="18"/>
                <w:szCs w:val="18"/>
              </w:rPr>
              <w:t>FILTRO DE COMBUSTÍVEL PA CARREGADEIRA XCMG ZL 30 BR</w:t>
            </w:r>
          </w:p>
        </w:tc>
      </w:tr>
      <w:tr w:rsidR="001F75B5" w:rsidRPr="00084118" w:rsidTr="001F75B5">
        <w:tc>
          <w:tcPr>
            <w:tcW w:w="739" w:type="dxa"/>
          </w:tcPr>
          <w:p w:rsidR="001F75B5" w:rsidRPr="00084118" w:rsidRDefault="001F75B5" w:rsidP="006E56D3">
            <w:pPr>
              <w:rPr>
                <w:sz w:val="18"/>
                <w:szCs w:val="18"/>
              </w:rPr>
            </w:pPr>
            <w:r w:rsidRPr="00084118">
              <w:rPr>
                <w:sz w:val="18"/>
                <w:szCs w:val="18"/>
              </w:rPr>
              <w:t>123</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06</w:t>
            </w:r>
          </w:p>
        </w:tc>
        <w:tc>
          <w:tcPr>
            <w:tcW w:w="5953" w:type="dxa"/>
          </w:tcPr>
          <w:p w:rsidR="001F75B5" w:rsidRPr="00084118" w:rsidRDefault="001F75B5" w:rsidP="006E56D3">
            <w:pPr>
              <w:jc w:val="both"/>
              <w:rPr>
                <w:sz w:val="18"/>
                <w:szCs w:val="18"/>
              </w:rPr>
            </w:pPr>
            <w:r w:rsidRPr="00084118">
              <w:rPr>
                <w:sz w:val="18"/>
                <w:szCs w:val="18"/>
              </w:rPr>
              <w:t>FILTRO DE LUBRIFICANTE RETRO ESCAVADEIRA RANDON RK 408</w:t>
            </w:r>
          </w:p>
        </w:tc>
      </w:tr>
      <w:tr w:rsidR="001F75B5" w:rsidRPr="00084118" w:rsidTr="001F75B5">
        <w:tc>
          <w:tcPr>
            <w:tcW w:w="739" w:type="dxa"/>
          </w:tcPr>
          <w:p w:rsidR="001F75B5" w:rsidRPr="00084118" w:rsidRDefault="001F75B5" w:rsidP="006E56D3">
            <w:pPr>
              <w:rPr>
                <w:sz w:val="18"/>
                <w:szCs w:val="18"/>
              </w:rPr>
            </w:pPr>
            <w:r w:rsidRPr="00084118">
              <w:rPr>
                <w:sz w:val="18"/>
                <w:szCs w:val="18"/>
              </w:rPr>
              <w:t>124</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06</w:t>
            </w:r>
          </w:p>
        </w:tc>
        <w:tc>
          <w:tcPr>
            <w:tcW w:w="5953" w:type="dxa"/>
          </w:tcPr>
          <w:p w:rsidR="001F75B5" w:rsidRPr="00084118" w:rsidRDefault="001F75B5" w:rsidP="006E56D3">
            <w:pPr>
              <w:jc w:val="both"/>
              <w:rPr>
                <w:sz w:val="18"/>
                <w:szCs w:val="18"/>
              </w:rPr>
            </w:pPr>
            <w:r w:rsidRPr="00084118">
              <w:rPr>
                <w:sz w:val="18"/>
                <w:szCs w:val="18"/>
              </w:rPr>
              <w:t>FILTRO DE AR PRIMÁRIO RETRO ESCAVADEIRA RANDON RK 408</w:t>
            </w:r>
          </w:p>
        </w:tc>
      </w:tr>
      <w:tr w:rsidR="001F75B5" w:rsidRPr="00084118" w:rsidTr="001F75B5">
        <w:tc>
          <w:tcPr>
            <w:tcW w:w="739" w:type="dxa"/>
          </w:tcPr>
          <w:p w:rsidR="001F75B5" w:rsidRPr="00084118" w:rsidRDefault="001F75B5" w:rsidP="006E56D3">
            <w:pPr>
              <w:rPr>
                <w:sz w:val="18"/>
                <w:szCs w:val="18"/>
              </w:rPr>
            </w:pPr>
            <w:r w:rsidRPr="00084118">
              <w:rPr>
                <w:sz w:val="18"/>
                <w:szCs w:val="18"/>
              </w:rPr>
              <w:t>125</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06</w:t>
            </w:r>
          </w:p>
        </w:tc>
        <w:tc>
          <w:tcPr>
            <w:tcW w:w="5953" w:type="dxa"/>
          </w:tcPr>
          <w:p w:rsidR="001F75B5" w:rsidRPr="00084118" w:rsidRDefault="001F75B5" w:rsidP="006E56D3">
            <w:pPr>
              <w:jc w:val="both"/>
              <w:rPr>
                <w:sz w:val="18"/>
                <w:szCs w:val="18"/>
              </w:rPr>
            </w:pPr>
            <w:r w:rsidRPr="00084118">
              <w:rPr>
                <w:sz w:val="18"/>
                <w:szCs w:val="18"/>
              </w:rPr>
              <w:t>FILTRO DE AR SECUNDÁRIO RETRO ESCAVADEIRA RANDON RK 408</w:t>
            </w:r>
          </w:p>
        </w:tc>
      </w:tr>
      <w:tr w:rsidR="001F75B5" w:rsidRPr="00084118" w:rsidTr="001F75B5">
        <w:tc>
          <w:tcPr>
            <w:tcW w:w="739" w:type="dxa"/>
          </w:tcPr>
          <w:p w:rsidR="001F75B5" w:rsidRPr="00084118" w:rsidRDefault="001F75B5" w:rsidP="006E56D3">
            <w:pPr>
              <w:rPr>
                <w:sz w:val="18"/>
                <w:szCs w:val="18"/>
              </w:rPr>
            </w:pPr>
            <w:r w:rsidRPr="00084118">
              <w:rPr>
                <w:sz w:val="18"/>
                <w:szCs w:val="18"/>
              </w:rPr>
              <w:t>126</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06</w:t>
            </w:r>
          </w:p>
        </w:tc>
        <w:tc>
          <w:tcPr>
            <w:tcW w:w="5953" w:type="dxa"/>
          </w:tcPr>
          <w:p w:rsidR="001F75B5" w:rsidRPr="00084118" w:rsidRDefault="001F75B5" w:rsidP="006E56D3">
            <w:pPr>
              <w:jc w:val="both"/>
              <w:rPr>
                <w:sz w:val="18"/>
                <w:szCs w:val="18"/>
              </w:rPr>
            </w:pPr>
            <w:r w:rsidRPr="00084118">
              <w:rPr>
                <w:sz w:val="18"/>
                <w:szCs w:val="18"/>
              </w:rPr>
              <w:t>FILTRO HIDRÁULICO RETRO ESCAVADEIRA RANDON RK 408</w:t>
            </w:r>
          </w:p>
        </w:tc>
      </w:tr>
      <w:tr w:rsidR="001F75B5" w:rsidRPr="00084118" w:rsidTr="001F75B5">
        <w:tc>
          <w:tcPr>
            <w:tcW w:w="739" w:type="dxa"/>
          </w:tcPr>
          <w:p w:rsidR="001F75B5" w:rsidRPr="00084118" w:rsidRDefault="001F75B5" w:rsidP="006E56D3">
            <w:pPr>
              <w:rPr>
                <w:sz w:val="18"/>
                <w:szCs w:val="18"/>
              </w:rPr>
            </w:pPr>
            <w:r w:rsidRPr="00084118">
              <w:rPr>
                <w:sz w:val="18"/>
                <w:szCs w:val="18"/>
              </w:rPr>
              <w:t>127</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06</w:t>
            </w:r>
          </w:p>
        </w:tc>
        <w:tc>
          <w:tcPr>
            <w:tcW w:w="5953" w:type="dxa"/>
          </w:tcPr>
          <w:p w:rsidR="001F75B5" w:rsidRPr="00084118" w:rsidRDefault="001F75B5" w:rsidP="006E56D3">
            <w:pPr>
              <w:jc w:val="both"/>
              <w:rPr>
                <w:sz w:val="18"/>
                <w:szCs w:val="18"/>
              </w:rPr>
            </w:pPr>
            <w:r w:rsidRPr="00084118">
              <w:rPr>
                <w:sz w:val="18"/>
                <w:szCs w:val="18"/>
              </w:rPr>
              <w:t>FILTRO COMBUSTÍVEL RETRO ESCAVADEIRA RANDON RK 408</w:t>
            </w:r>
          </w:p>
        </w:tc>
      </w:tr>
      <w:tr w:rsidR="001F75B5" w:rsidRPr="00084118" w:rsidTr="001F75B5">
        <w:tc>
          <w:tcPr>
            <w:tcW w:w="739" w:type="dxa"/>
          </w:tcPr>
          <w:p w:rsidR="001F75B5" w:rsidRPr="00084118" w:rsidRDefault="001F75B5" w:rsidP="006E56D3">
            <w:pPr>
              <w:rPr>
                <w:sz w:val="18"/>
                <w:szCs w:val="18"/>
              </w:rPr>
            </w:pPr>
            <w:r w:rsidRPr="00084118">
              <w:rPr>
                <w:sz w:val="18"/>
                <w:szCs w:val="18"/>
              </w:rPr>
              <w:t>128</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06</w:t>
            </w:r>
          </w:p>
        </w:tc>
        <w:tc>
          <w:tcPr>
            <w:tcW w:w="5953" w:type="dxa"/>
          </w:tcPr>
          <w:p w:rsidR="001F75B5" w:rsidRPr="00084118" w:rsidRDefault="001F75B5" w:rsidP="006E56D3">
            <w:pPr>
              <w:jc w:val="both"/>
              <w:rPr>
                <w:sz w:val="18"/>
                <w:szCs w:val="18"/>
              </w:rPr>
            </w:pPr>
            <w:r w:rsidRPr="00084118">
              <w:rPr>
                <w:sz w:val="18"/>
                <w:szCs w:val="18"/>
              </w:rPr>
              <w:t>FILTRO DE LUBRIFICANTE TRATOR VALTRA BL 88</w:t>
            </w:r>
          </w:p>
        </w:tc>
      </w:tr>
      <w:tr w:rsidR="001F75B5" w:rsidRPr="00084118" w:rsidTr="001F75B5">
        <w:tc>
          <w:tcPr>
            <w:tcW w:w="739" w:type="dxa"/>
          </w:tcPr>
          <w:p w:rsidR="001F75B5" w:rsidRPr="00084118" w:rsidRDefault="001F75B5" w:rsidP="006E56D3">
            <w:pPr>
              <w:rPr>
                <w:sz w:val="18"/>
                <w:szCs w:val="18"/>
              </w:rPr>
            </w:pPr>
            <w:r w:rsidRPr="00084118">
              <w:rPr>
                <w:sz w:val="18"/>
                <w:szCs w:val="18"/>
              </w:rPr>
              <w:t>129</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06</w:t>
            </w:r>
          </w:p>
        </w:tc>
        <w:tc>
          <w:tcPr>
            <w:tcW w:w="5953" w:type="dxa"/>
          </w:tcPr>
          <w:p w:rsidR="001F75B5" w:rsidRPr="00084118" w:rsidRDefault="001F75B5" w:rsidP="006E56D3">
            <w:pPr>
              <w:jc w:val="both"/>
              <w:rPr>
                <w:sz w:val="18"/>
                <w:szCs w:val="18"/>
              </w:rPr>
            </w:pPr>
            <w:r w:rsidRPr="00084118">
              <w:rPr>
                <w:sz w:val="18"/>
                <w:szCs w:val="18"/>
              </w:rPr>
              <w:t>FILTRO DE AR PRIMÁRIO TRATOR VALTRA BL 88</w:t>
            </w:r>
          </w:p>
        </w:tc>
      </w:tr>
      <w:tr w:rsidR="001F75B5" w:rsidRPr="00084118" w:rsidTr="001F75B5">
        <w:tc>
          <w:tcPr>
            <w:tcW w:w="739" w:type="dxa"/>
          </w:tcPr>
          <w:p w:rsidR="001F75B5" w:rsidRPr="00084118" w:rsidRDefault="001F75B5" w:rsidP="006E56D3">
            <w:pPr>
              <w:rPr>
                <w:sz w:val="18"/>
                <w:szCs w:val="18"/>
              </w:rPr>
            </w:pPr>
            <w:r w:rsidRPr="00084118">
              <w:rPr>
                <w:sz w:val="18"/>
                <w:szCs w:val="18"/>
              </w:rPr>
              <w:t>130</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06</w:t>
            </w:r>
          </w:p>
        </w:tc>
        <w:tc>
          <w:tcPr>
            <w:tcW w:w="5953" w:type="dxa"/>
          </w:tcPr>
          <w:p w:rsidR="001F75B5" w:rsidRPr="00084118" w:rsidRDefault="001F75B5" w:rsidP="006E56D3">
            <w:pPr>
              <w:jc w:val="both"/>
              <w:rPr>
                <w:sz w:val="18"/>
                <w:szCs w:val="18"/>
              </w:rPr>
            </w:pPr>
            <w:r w:rsidRPr="00084118">
              <w:rPr>
                <w:sz w:val="18"/>
                <w:szCs w:val="18"/>
              </w:rPr>
              <w:t>FILTRO DE AR SECUNDÁRIO TRATOR VALTRA BL 88</w:t>
            </w:r>
          </w:p>
        </w:tc>
      </w:tr>
      <w:tr w:rsidR="001F75B5" w:rsidRPr="00084118" w:rsidTr="001F75B5">
        <w:tc>
          <w:tcPr>
            <w:tcW w:w="739" w:type="dxa"/>
          </w:tcPr>
          <w:p w:rsidR="001F75B5" w:rsidRPr="00084118" w:rsidRDefault="001F75B5" w:rsidP="006E56D3">
            <w:pPr>
              <w:rPr>
                <w:sz w:val="18"/>
                <w:szCs w:val="18"/>
              </w:rPr>
            </w:pPr>
            <w:r w:rsidRPr="00084118">
              <w:rPr>
                <w:sz w:val="18"/>
                <w:szCs w:val="18"/>
              </w:rPr>
              <w:t>131</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06</w:t>
            </w:r>
          </w:p>
        </w:tc>
        <w:tc>
          <w:tcPr>
            <w:tcW w:w="5953" w:type="dxa"/>
          </w:tcPr>
          <w:p w:rsidR="001F75B5" w:rsidRPr="00084118" w:rsidRDefault="001F75B5" w:rsidP="006E56D3">
            <w:pPr>
              <w:jc w:val="both"/>
              <w:rPr>
                <w:sz w:val="18"/>
                <w:szCs w:val="18"/>
              </w:rPr>
            </w:pPr>
            <w:r w:rsidRPr="00084118">
              <w:rPr>
                <w:sz w:val="18"/>
                <w:szCs w:val="18"/>
              </w:rPr>
              <w:t>FILTRO HIDRÁULICO TRATOR VALTRA BL 88</w:t>
            </w:r>
          </w:p>
        </w:tc>
      </w:tr>
      <w:tr w:rsidR="001F75B5" w:rsidRPr="00084118" w:rsidTr="001F75B5">
        <w:tc>
          <w:tcPr>
            <w:tcW w:w="739" w:type="dxa"/>
          </w:tcPr>
          <w:p w:rsidR="001F75B5" w:rsidRPr="00084118" w:rsidRDefault="001F75B5" w:rsidP="006E56D3">
            <w:pPr>
              <w:rPr>
                <w:sz w:val="18"/>
                <w:szCs w:val="18"/>
              </w:rPr>
            </w:pPr>
            <w:r w:rsidRPr="00084118">
              <w:rPr>
                <w:sz w:val="18"/>
                <w:szCs w:val="18"/>
              </w:rPr>
              <w:t>132</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06</w:t>
            </w:r>
          </w:p>
        </w:tc>
        <w:tc>
          <w:tcPr>
            <w:tcW w:w="5953" w:type="dxa"/>
          </w:tcPr>
          <w:p w:rsidR="001F75B5" w:rsidRPr="00084118" w:rsidRDefault="001F75B5" w:rsidP="006E56D3">
            <w:pPr>
              <w:jc w:val="both"/>
              <w:rPr>
                <w:sz w:val="18"/>
                <w:szCs w:val="18"/>
              </w:rPr>
            </w:pPr>
            <w:r w:rsidRPr="00084118">
              <w:rPr>
                <w:sz w:val="18"/>
                <w:szCs w:val="18"/>
              </w:rPr>
              <w:t>FILTRO COMBUSTÍVEL TRATOR VALTRA BL 88</w:t>
            </w:r>
          </w:p>
        </w:tc>
      </w:tr>
      <w:tr w:rsidR="001F75B5" w:rsidRPr="00084118" w:rsidTr="001F75B5">
        <w:tc>
          <w:tcPr>
            <w:tcW w:w="739" w:type="dxa"/>
          </w:tcPr>
          <w:p w:rsidR="001F75B5" w:rsidRPr="00084118" w:rsidRDefault="001F75B5" w:rsidP="006E56D3">
            <w:pPr>
              <w:rPr>
                <w:sz w:val="18"/>
                <w:szCs w:val="18"/>
              </w:rPr>
            </w:pPr>
            <w:r w:rsidRPr="00084118">
              <w:rPr>
                <w:sz w:val="18"/>
                <w:szCs w:val="18"/>
              </w:rPr>
              <w:t>133</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06</w:t>
            </w:r>
          </w:p>
        </w:tc>
        <w:tc>
          <w:tcPr>
            <w:tcW w:w="5953" w:type="dxa"/>
          </w:tcPr>
          <w:p w:rsidR="001F75B5" w:rsidRPr="00084118" w:rsidRDefault="001F75B5" w:rsidP="006E56D3">
            <w:pPr>
              <w:jc w:val="both"/>
              <w:rPr>
                <w:sz w:val="18"/>
                <w:szCs w:val="18"/>
              </w:rPr>
            </w:pPr>
            <w:r w:rsidRPr="00084118">
              <w:rPr>
                <w:sz w:val="18"/>
                <w:szCs w:val="18"/>
              </w:rPr>
              <w:t>FILTRO DE LUBRIFICANTE TRATOR NEW HOLLAND TT4030</w:t>
            </w:r>
          </w:p>
        </w:tc>
      </w:tr>
      <w:tr w:rsidR="001F75B5" w:rsidRPr="00084118" w:rsidTr="001F75B5">
        <w:tc>
          <w:tcPr>
            <w:tcW w:w="739" w:type="dxa"/>
          </w:tcPr>
          <w:p w:rsidR="001F75B5" w:rsidRPr="00084118" w:rsidRDefault="001F75B5" w:rsidP="006E56D3">
            <w:pPr>
              <w:rPr>
                <w:sz w:val="18"/>
                <w:szCs w:val="18"/>
              </w:rPr>
            </w:pPr>
            <w:r w:rsidRPr="00084118">
              <w:rPr>
                <w:sz w:val="18"/>
                <w:szCs w:val="18"/>
              </w:rPr>
              <w:t>134</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06</w:t>
            </w:r>
          </w:p>
        </w:tc>
        <w:tc>
          <w:tcPr>
            <w:tcW w:w="5953" w:type="dxa"/>
          </w:tcPr>
          <w:p w:rsidR="001F75B5" w:rsidRPr="00084118" w:rsidRDefault="001F75B5" w:rsidP="006E56D3">
            <w:pPr>
              <w:jc w:val="both"/>
              <w:rPr>
                <w:sz w:val="18"/>
                <w:szCs w:val="18"/>
              </w:rPr>
            </w:pPr>
            <w:r w:rsidRPr="00084118">
              <w:rPr>
                <w:sz w:val="18"/>
                <w:szCs w:val="18"/>
              </w:rPr>
              <w:t>FILTRO DE AR PRIMÁRIO TRATOR NEW HOLLAND TT4030</w:t>
            </w:r>
          </w:p>
        </w:tc>
      </w:tr>
      <w:tr w:rsidR="001F75B5" w:rsidRPr="00084118" w:rsidTr="001F75B5">
        <w:tc>
          <w:tcPr>
            <w:tcW w:w="739" w:type="dxa"/>
          </w:tcPr>
          <w:p w:rsidR="001F75B5" w:rsidRPr="00084118" w:rsidRDefault="001F75B5" w:rsidP="006E56D3">
            <w:pPr>
              <w:rPr>
                <w:sz w:val="18"/>
                <w:szCs w:val="18"/>
              </w:rPr>
            </w:pPr>
            <w:r w:rsidRPr="00084118">
              <w:rPr>
                <w:sz w:val="18"/>
                <w:szCs w:val="18"/>
              </w:rPr>
              <w:t>135</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06</w:t>
            </w:r>
          </w:p>
        </w:tc>
        <w:tc>
          <w:tcPr>
            <w:tcW w:w="5953" w:type="dxa"/>
          </w:tcPr>
          <w:p w:rsidR="001F75B5" w:rsidRPr="00084118" w:rsidRDefault="001F75B5" w:rsidP="006E56D3">
            <w:pPr>
              <w:jc w:val="both"/>
              <w:rPr>
                <w:sz w:val="18"/>
                <w:szCs w:val="18"/>
              </w:rPr>
            </w:pPr>
            <w:r w:rsidRPr="00084118">
              <w:rPr>
                <w:sz w:val="18"/>
                <w:szCs w:val="18"/>
              </w:rPr>
              <w:t>FILTRO DE AR SECUNDÁRIO TRATOR NEW HOLLAND TT4030</w:t>
            </w:r>
          </w:p>
        </w:tc>
      </w:tr>
      <w:tr w:rsidR="001F75B5" w:rsidRPr="00084118" w:rsidTr="001F75B5">
        <w:tc>
          <w:tcPr>
            <w:tcW w:w="739" w:type="dxa"/>
          </w:tcPr>
          <w:p w:rsidR="001F75B5" w:rsidRPr="00084118" w:rsidRDefault="001F75B5" w:rsidP="006E56D3">
            <w:pPr>
              <w:rPr>
                <w:sz w:val="18"/>
                <w:szCs w:val="18"/>
              </w:rPr>
            </w:pPr>
            <w:r w:rsidRPr="00084118">
              <w:rPr>
                <w:sz w:val="18"/>
                <w:szCs w:val="18"/>
              </w:rPr>
              <w:t>136</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06</w:t>
            </w:r>
          </w:p>
        </w:tc>
        <w:tc>
          <w:tcPr>
            <w:tcW w:w="5953" w:type="dxa"/>
          </w:tcPr>
          <w:p w:rsidR="001F75B5" w:rsidRPr="00084118" w:rsidRDefault="001F75B5" w:rsidP="006E56D3">
            <w:pPr>
              <w:jc w:val="both"/>
              <w:rPr>
                <w:sz w:val="18"/>
                <w:szCs w:val="18"/>
                <w:lang w:val="en-US"/>
              </w:rPr>
            </w:pPr>
            <w:r w:rsidRPr="00084118">
              <w:rPr>
                <w:sz w:val="18"/>
                <w:szCs w:val="18"/>
                <w:lang w:val="en-US"/>
              </w:rPr>
              <w:t>FILTRO HIDRÁULICO TRATOR NEW HOLLAND TT4030</w:t>
            </w:r>
          </w:p>
        </w:tc>
      </w:tr>
      <w:tr w:rsidR="001F75B5" w:rsidRPr="00084118" w:rsidTr="001F75B5">
        <w:tc>
          <w:tcPr>
            <w:tcW w:w="739" w:type="dxa"/>
          </w:tcPr>
          <w:p w:rsidR="001F75B5" w:rsidRPr="00084118" w:rsidRDefault="001F75B5" w:rsidP="006E56D3">
            <w:pPr>
              <w:rPr>
                <w:sz w:val="18"/>
                <w:szCs w:val="18"/>
              </w:rPr>
            </w:pPr>
            <w:r w:rsidRPr="00084118">
              <w:rPr>
                <w:sz w:val="18"/>
                <w:szCs w:val="18"/>
              </w:rPr>
              <w:t>137</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06</w:t>
            </w:r>
          </w:p>
        </w:tc>
        <w:tc>
          <w:tcPr>
            <w:tcW w:w="5953" w:type="dxa"/>
          </w:tcPr>
          <w:p w:rsidR="001F75B5" w:rsidRPr="00084118" w:rsidRDefault="001F75B5" w:rsidP="006E56D3">
            <w:pPr>
              <w:jc w:val="both"/>
              <w:rPr>
                <w:sz w:val="18"/>
                <w:szCs w:val="18"/>
                <w:lang w:val="en-US"/>
              </w:rPr>
            </w:pPr>
            <w:r w:rsidRPr="00084118">
              <w:rPr>
                <w:sz w:val="18"/>
                <w:szCs w:val="18"/>
                <w:lang w:val="en-US"/>
              </w:rPr>
              <w:t>FILTRO COMBUSTÍVEL TRATOR NEW HOLLAND TT4030</w:t>
            </w:r>
          </w:p>
        </w:tc>
      </w:tr>
      <w:tr w:rsidR="001F75B5" w:rsidRPr="00084118" w:rsidTr="001F75B5">
        <w:tc>
          <w:tcPr>
            <w:tcW w:w="739" w:type="dxa"/>
          </w:tcPr>
          <w:p w:rsidR="001F75B5" w:rsidRPr="00084118" w:rsidRDefault="001F75B5" w:rsidP="006E56D3">
            <w:pPr>
              <w:rPr>
                <w:sz w:val="18"/>
                <w:szCs w:val="18"/>
              </w:rPr>
            </w:pPr>
            <w:r w:rsidRPr="00084118">
              <w:rPr>
                <w:sz w:val="18"/>
                <w:szCs w:val="18"/>
              </w:rPr>
              <w:t>138</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06</w:t>
            </w:r>
          </w:p>
        </w:tc>
        <w:tc>
          <w:tcPr>
            <w:tcW w:w="5953" w:type="dxa"/>
          </w:tcPr>
          <w:p w:rsidR="001F75B5" w:rsidRPr="00084118" w:rsidRDefault="001F75B5" w:rsidP="006E56D3">
            <w:pPr>
              <w:jc w:val="both"/>
              <w:rPr>
                <w:sz w:val="18"/>
                <w:szCs w:val="18"/>
              </w:rPr>
            </w:pPr>
            <w:r w:rsidRPr="00084118">
              <w:rPr>
                <w:sz w:val="18"/>
                <w:szCs w:val="18"/>
              </w:rPr>
              <w:t>FILTRO DE LUBRIFICANTE  TRATOR MASSEY FERGUSON 275 LINHA 5000</w:t>
            </w:r>
          </w:p>
        </w:tc>
      </w:tr>
      <w:tr w:rsidR="001F75B5" w:rsidRPr="00084118" w:rsidTr="001F75B5">
        <w:tc>
          <w:tcPr>
            <w:tcW w:w="739" w:type="dxa"/>
          </w:tcPr>
          <w:p w:rsidR="001F75B5" w:rsidRPr="00084118" w:rsidRDefault="001F75B5" w:rsidP="006E56D3">
            <w:pPr>
              <w:rPr>
                <w:sz w:val="18"/>
                <w:szCs w:val="18"/>
              </w:rPr>
            </w:pPr>
            <w:r w:rsidRPr="00084118">
              <w:rPr>
                <w:sz w:val="18"/>
                <w:szCs w:val="18"/>
              </w:rPr>
              <w:t>139</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06</w:t>
            </w:r>
          </w:p>
        </w:tc>
        <w:tc>
          <w:tcPr>
            <w:tcW w:w="5953" w:type="dxa"/>
          </w:tcPr>
          <w:p w:rsidR="001F75B5" w:rsidRPr="00084118" w:rsidRDefault="001F75B5" w:rsidP="006E56D3">
            <w:pPr>
              <w:jc w:val="both"/>
              <w:rPr>
                <w:sz w:val="18"/>
                <w:szCs w:val="18"/>
              </w:rPr>
            </w:pPr>
            <w:r w:rsidRPr="00084118">
              <w:rPr>
                <w:sz w:val="18"/>
                <w:szCs w:val="18"/>
              </w:rPr>
              <w:t>FILTRO DE AR PRIMÁRIO TRATOR MASSEY FERGUSON 275 LINHA 5000</w:t>
            </w:r>
          </w:p>
        </w:tc>
      </w:tr>
      <w:tr w:rsidR="001F75B5" w:rsidRPr="00084118" w:rsidTr="001F75B5">
        <w:tc>
          <w:tcPr>
            <w:tcW w:w="739" w:type="dxa"/>
          </w:tcPr>
          <w:p w:rsidR="001F75B5" w:rsidRPr="00084118" w:rsidRDefault="001F75B5" w:rsidP="006E56D3">
            <w:pPr>
              <w:rPr>
                <w:sz w:val="18"/>
                <w:szCs w:val="18"/>
              </w:rPr>
            </w:pPr>
            <w:r w:rsidRPr="00084118">
              <w:rPr>
                <w:sz w:val="18"/>
                <w:szCs w:val="18"/>
              </w:rPr>
              <w:t>140</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06</w:t>
            </w:r>
          </w:p>
        </w:tc>
        <w:tc>
          <w:tcPr>
            <w:tcW w:w="5953" w:type="dxa"/>
          </w:tcPr>
          <w:p w:rsidR="001F75B5" w:rsidRPr="00084118" w:rsidRDefault="001F75B5" w:rsidP="006E56D3">
            <w:pPr>
              <w:jc w:val="both"/>
              <w:rPr>
                <w:sz w:val="18"/>
                <w:szCs w:val="18"/>
              </w:rPr>
            </w:pPr>
            <w:r w:rsidRPr="00084118">
              <w:rPr>
                <w:sz w:val="18"/>
                <w:szCs w:val="18"/>
              </w:rPr>
              <w:t>FILTRO DE AR SECUNDÁRIO TRATOR MASSEY FERGUSON 275 LINHA 5000</w:t>
            </w:r>
          </w:p>
        </w:tc>
      </w:tr>
      <w:tr w:rsidR="001F75B5" w:rsidRPr="00084118" w:rsidTr="001F75B5">
        <w:tc>
          <w:tcPr>
            <w:tcW w:w="739" w:type="dxa"/>
          </w:tcPr>
          <w:p w:rsidR="001F75B5" w:rsidRPr="00084118" w:rsidRDefault="001F75B5" w:rsidP="006E56D3">
            <w:pPr>
              <w:rPr>
                <w:sz w:val="18"/>
                <w:szCs w:val="18"/>
              </w:rPr>
            </w:pPr>
            <w:r w:rsidRPr="00084118">
              <w:rPr>
                <w:sz w:val="18"/>
                <w:szCs w:val="18"/>
              </w:rPr>
              <w:t>141</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06</w:t>
            </w:r>
          </w:p>
        </w:tc>
        <w:tc>
          <w:tcPr>
            <w:tcW w:w="5953" w:type="dxa"/>
          </w:tcPr>
          <w:p w:rsidR="001F75B5" w:rsidRPr="00084118" w:rsidRDefault="001F75B5" w:rsidP="006E56D3">
            <w:pPr>
              <w:jc w:val="both"/>
              <w:rPr>
                <w:sz w:val="18"/>
                <w:szCs w:val="18"/>
              </w:rPr>
            </w:pPr>
            <w:r w:rsidRPr="00084118">
              <w:rPr>
                <w:sz w:val="18"/>
                <w:szCs w:val="18"/>
              </w:rPr>
              <w:t>FILTRO HIDRÁULICO TRATOR MASSEY FERGUSON 275 LINHA 5000</w:t>
            </w:r>
          </w:p>
        </w:tc>
      </w:tr>
      <w:tr w:rsidR="001F75B5" w:rsidRPr="00084118" w:rsidTr="001F75B5">
        <w:tc>
          <w:tcPr>
            <w:tcW w:w="739" w:type="dxa"/>
          </w:tcPr>
          <w:p w:rsidR="001F75B5" w:rsidRPr="00084118" w:rsidRDefault="001F75B5" w:rsidP="006E56D3">
            <w:pPr>
              <w:rPr>
                <w:sz w:val="18"/>
                <w:szCs w:val="18"/>
              </w:rPr>
            </w:pPr>
            <w:r w:rsidRPr="00084118">
              <w:rPr>
                <w:sz w:val="18"/>
                <w:szCs w:val="18"/>
              </w:rPr>
              <w:t>142</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06</w:t>
            </w:r>
          </w:p>
        </w:tc>
        <w:tc>
          <w:tcPr>
            <w:tcW w:w="5953" w:type="dxa"/>
          </w:tcPr>
          <w:p w:rsidR="001F75B5" w:rsidRPr="00084118" w:rsidRDefault="001F75B5" w:rsidP="006E56D3">
            <w:pPr>
              <w:jc w:val="both"/>
              <w:rPr>
                <w:sz w:val="18"/>
                <w:szCs w:val="18"/>
              </w:rPr>
            </w:pPr>
            <w:r w:rsidRPr="00084118">
              <w:rPr>
                <w:sz w:val="18"/>
                <w:szCs w:val="18"/>
              </w:rPr>
              <w:t>FILTRO COMBUSTÍVEL TRATOR MASSEY FERGUSON 275 LINHA 5000</w:t>
            </w:r>
          </w:p>
        </w:tc>
      </w:tr>
      <w:tr w:rsidR="001F75B5" w:rsidRPr="00084118" w:rsidTr="001F75B5">
        <w:tc>
          <w:tcPr>
            <w:tcW w:w="739" w:type="dxa"/>
          </w:tcPr>
          <w:p w:rsidR="001F75B5" w:rsidRPr="00084118" w:rsidRDefault="001F75B5" w:rsidP="006E56D3">
            <w:pPr>
              <w:rPr>
                <w:sz w:val="18"/>
                <w:szCs w:val="18"/>
              </w:rPr>
            </w:pPr>
            <w:r w:rsidRPr="00084118">
              <w:rPr>
                <w:sz w:val="18"/>
                <w:szCs w:val="18"/>
              </w:rPr>
              <w:t>143</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06</w:t>
            </w:r>
          </w:p>
        </w:tc>
        <w:tc>
          <w:tcPr>
            <w:tcW w:w="5953" w:type="dxa"/>
          </w:tcPr>
          <w:p w:rsidR="001F75B5" w:rsidRPr="00084118" w:rsidRDefault="001F75B5" w:rsidP="006E56D3">
            <w:pPr>
              <w:jc w:val="both"/>
              <w:rPr>
                <w:sz w:val="18"/>
                <w:szCs w:val="18"/>
              </w:rPr>
            </w:pPr>
            <w:r w:rsidRPr="00084118">
              <w:rPr>
                <w:sz w:val="18"/>
                <w:szCs w:val="18"/>
              </w:rPr>
              <w:t>FILTRO DE LUBRIFICANTE  TRATOR MASSEY FERGUSON 275 SERIE MONOBLOCO</w:t>
            </w:r>
          </w:p>
        </w:tc>
      </w:tr>
      <w:tr w:rsidR="001F75B5" w:rsidRPr="00084118" w:rsidTr="001F75B5">
        <w:tc>
          <w:tcPr>
            <w:tcW w:w="739" w:type="dxa"/>
          </w:tcPr>
          <w:p w:rsidR="001F75B5" w:rsidRPr="00084118" w:rsidRDefault="001F75B5" w:rsidP="006E56D3">
            <w:pPr>
              <w:rPr>
                <w:sz w:val="18"/>
                <w:szCs w:val="18"/>
              </w:rPr>
            </w:pPr>
            <w:r w:rsidRPr="00084118">
              <w:rPr>
                <w:sz w:val="18"/>
                <w:szCs w:val="18"/>
              </w:rPr>
              <w:t>144</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06</w:t>
            </w:r>
          </w:p>
        </w:tc>
        <w:tc>
          <w:tcPr>
            <w:tcW w:w="5953" w:type="dxa"/>
          </w:tcPr>
          <w:p w:rsidR="001F75B5" w:rsidRPr="00084118" w:rsidRDefault="001F75B5" w:rsidP="006E56D3">
            <w:pPr>
              <w:jc w:val="both"/>
              <w:rPr>
                <w:sz w:val="18"/>
                <w:szCs w:val="18"/>
              </w:rPr>
            </w:pPr>
            <w:r w:rsidRPr="00084118">
              <w:rPr>
                <w:sz w:val="18"/>
                <w:szCs w:val="18"/>
              </w:rPr>
              <w:t>FILTRO DE AR PRIMÁRIO TRATOR MASSEY FERGUSON 275 SERIE MONOBLOCO</w:t>
            </w:r>
          </w:p>
        </w:tc>
      </w:tr>
      <w:tr w:rsidR="001F75B5" w:rsidRPr="00084118" w:rsidTr="001F75B5">
        <w:tc>
          <w:tcPr>
            <w:tcW w:w="739" w:type="dxa"/>
          </w:tcPr>
          <w:p w:rsidR="001F75B5" w:rsidRPr="00084118" w:rsidRDefault="001F75B5" w:rsidP="006E56D3">
            <w:pPr>
              <w:rPr>
                <w:sz w:val="18"/>
                <w:szCs w:val="18"/>
              </w:rPr>
            </w:pPr>
            <w:r w:rsidRPr="00084118">
              <w:rPr>
                <w:sz w:val="18"/>
                <w:szCs w:val="18"/>
              </w:rPr>
              <w:t>145</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06</w:t>
            </w:r>
          </w:p>
        </w:tc>
        <w:tc>
          <w:tcPr>
            <w:tcW w:w="5953" w:type="dxa"/>
          </w:tcPr>
          <w:p w:rsidR="001F75B5" w:rsidRPr="00084118" w:rsidRDefault="001F75B5" w:rsidP="006E56D3">
            <w:pPr>
              <w:jc w:val="both"/>
              <w:rPr>
                <w:sz w:val="18"/>
                <w:szCs w:val="18"/>
              </w:rPr>
            </w:pPr>
            <w:r w:rsidRPr="00084118">
              <w:rPr>
                <w:sz w:val="18"/>
                <w:szCs w:val="18"/>
              </w:rPr>
              <w:t>FILTRO DE AR SECUNDÁRIO TRATOR MASSEY FERGUSON 275 SERIE MONOBLOCO</w:t>
            </w:r>
          </w:p>
        </w:tc>
      </w:tr>
      <w:tr w:rsidR="001F75B5" w:rsidRPr="00084118" w:rsidTr="001F75B5">
        <w:tc>
          <w:tcPr>
            <w:tcW w:w="739" w:type="dxa"/>
          </w:tcPr>
          <w:p w:rsidR="001F75B5" w:rsidRPr="00084118" w:rsidRDefault="001F75B5" w:rsidP="006E56D3">
            <w:pPr>
              <w:rPr>
                <w:sz w:val="18"/>
                <w:szCs w:val="18"/>
              </w:rPr>
            </w:pPr>
            <w:r w:rsidRPr="00084118">
              <w:rPr>
                <w:sz w:val="18"/>
                <w:szCs w:val="18"/>
              </w:rPr>
              <w:t>146</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06</w:t>
            </w:r>
          </w:p>
        </w:tc>
        <w:tc>
          <w:tcPr>
            <w:tcW w:w="5953" w:type="dxa"/>
          </w:tcPr>
          <w:p w:rsidR="001F75B5" w:rsidRPr="00084118" w:rsidRDefault="001F75B5" w:rsidP="006E56D3">
            <w:pPr>
              <w:jc w:val="both"/>
              <w:rPr>
                <w:sz w:val="18"/>
                <w:szCs w:val="18"/>
              </w:rPr>
            </w:pPr>
            <w:r w:rsidRPr="00084118">
              <w:rPr>
                <w:sz w:val="18"/>
                <w:szCs w:val="18"/>
              </w:rPr>
              <w:t>FILTRO HIDRÁULICO TRATOR MASSEY FERGUSON 275 SERIE MONOBLOCO</w:t>
            </w:r>
          </w:p>
        </w:tc>
      </w:tr>
      <w:tr w:rsidR="001F75B5" w:rsidRPr="00084118" w:rsidTr="001F75B5">
        <w:tc>
          <w:tcPr>
            <w:tcW w:w="739" w:type="dxa"/>
          </w:tcPr>
          <w:p w:rsidR="001F75B5" w:rsidRPr="00084118" w:rsidRDefault="001F75B5" w:rsidP="006E56D3">
            <w:pPr>
              <w:rPr>
                <w:sz w:val="18"/>
                <w:szCs w:val="18"/>
              </w:rPr>
            </w:pPr>
            <w:r w:rsidRPr="00084118">
              <w:rPr>
                <w:sz w:val="18"/>
                <w:szCs w:val="18"/>
              </w:rPr>
              <w:t>147</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06</w:t>
            </w:r>
          </w:p>
        </w:tc>
        <w:tc>
          <w:tcPr>
            <w:tcW w:w="5953" w:type="dxa"/>
          </w:tcPr>
          <w:p w:rsidR="001F75B5" w:rsidRPr="00084118" w:rsidRDefault="001F75B5" w:rsidP="006E56D3">
            <w:pPr>
              <w:jc w:val="both"/>
              <w:rPr>
                <w:sz w:val="18"/>
                <w:szCs w:val="18"/>
              </w:rPr>
            </w:pPr>
            <w:r w:rsidRPr="00084118">
              <w:rPr>
                <w:sz w:val="18"/>
                <w:szCs w:val="18"/>
              </w:rPr>
              <w:t>FILTRO COMBUSTÍVEL TRATOR MASSEY FERGUSON 275 SERIE MONOBLOCO</w:t>
            </w:r>
          </w:p>
        </w:tc>
      </w:tr>
      <w:tr w:rsidR="001F75B5" w:rsidRPr="00084118" w:rsidTr="001F75B5">
        <w:tc>
          <w:tcPr>
            <w:tcW w:w="739" w:type="dxa"/>
          </w:tcPr>
          <w:p w:rsidR="001F75B5" w:rsidRPr="00084118" w:rsidRDefault="001F75B5" w:rsidP="006E56D3">
            <w:pPr>
              <w:rPr>
                <w:sz w:val="18"/>
                <w:szCs w:val="18"/>
              </w:rPr>
            </w:pPr>
            <w:r w:rsidRPr="00084118">
              <w:rPr>
                <w:sz w:val="18"/>
                <w:szCs w:val="18"/>
              </w:rPr>
              <w:t>148</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06</w:t>
            </w:r>
          </w:p>
        </w:tc>
        <w:tc>
          <w:tcPr>
            <w:tcW w:w="5953" w:type="dxa"/>
          </w:tcPr>
          <w:p w:rsidR="001F75B5" w:rsidRPr="00084118" w:rsidRDefault="001F75B5" w:rsidP="006E56D3">
            <w:pPr>
              <w:jc w:val="both"/>
              <w:rPr>
                <w:sz w:val="18"/>
                <w:szCs w:val="18"/>
              </w:rPr>
            </w:pPr>
            <w:r w:rsidRPr="00084118">
              <w:rPr>
                <w:sz w:val="18"/>
                <w:szCs w:val="18"/>
              </w:rPr>
              <w:t xml:space="preserve">FILTRO DE LUBRIFICANTE  TRATOR VALTRA A 750 </w:t>
            </w:r>
            <w:r w:rsidR="00310E9B">
              <w:rPr>
                <w:sz w:val="18"/>
                <w:szCs w:val="18"/>
              </w:rPr>
              <w:t>2019</w:t>
            </w:r>
            <w:r w:rsidRPr="00084118">
              <w:rPr>
                <w:sz w:val="18"/>
                <w:szCs w:val="18"/>
              </w:rPr>
              <w:t>/2019</w:t>
            </w:r>
          </w:p>
        </w:tc>
      </w:tr>
      <w:tr w:rsidR="001F75B5" w:rsidRPr="00084118" w:rsidTr="001F75B5">
        <w:tc>
          <w:tcPr>
            <w:tcW w:w="739" w:type="dxa"/>
          </w:tcPr>
          <w:p w:rsidR="001F75B5" w:rsidRPr="00084118" w:rsidRDefault="001F75B5" w:rsidP="006E56D3">
            <w:pPr>
              <w:rPr>
                <w:sz w:val="18"/>
                <w:szCs w:val="18"/>
              </w:rPr>
            </w:pPr>
            <w:r w:rsidRPr="00084118">
              <w:rPr>
                <w:sz w:val="18"/>
                <w:szCs w:val="18"/>
              </w:rPr>
              <w:lastRenderedPageBreak/>
              <w:t>149</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06</w:t>
            </w:r>
          </w:p>
        </w:tc>
        <w:tc>
          <w:tcPr>
            <w:tcW w:w="5953" w:type="dxa"/>
          </w:tcPr>
          <w:p w:rsidR="001F75B5" w:rsidRPr="00084118" w:rsidRDefault="001F75B5" w:rsidP="006E56D3">
            <w:pPr>
              <w:jc w:val="both"/>
              <w:rPr>
                <w:sz w:val="18"/>
                <w:szCs w:val="18"/>
              </w:rPr>
            </w:pPr>
            <w:r w:rsidRPr="00084118">
              <w:rPr>
                <w:sz w:val="18"/>
                <w:szCs w:val="18"/>
              </w:rPr>
              <w:t xml:space="preserve">FILTRO DE AR PRIMÁRIO TRATOR VALTRA A 750 </w:t>
            </w:r>
            <w:r w:rsidR="00310E9B">
              <w:rPr>
                <w:sz w:val="18"/>
                <w:szCs w:val="18"/>
              </w:rPr>
              <w:t>2019</w:t>
            </w:r>
            <w:r w:rsidRPr="00084118">
              <w:rPr>
                <w:sz w:val="18"/>
                <w:szCs w:val="18"/>
              </w:rPr>
              <w:t>/2019</w:t>
            </w:r>
          </w:p>
        </w:tc>
      </w:tr>
      <w:tr w:rsidR="001F75B5" w:rsidRPr="00084118" w:rsidTr="001F75B5">
        <w:tc>
          <w:tcPr>
            <w:tcW w:w="739" w:type="dxa"/>
          </w:tcPr>
          <w:p w:rsidR="001F75B5" w:rsidRPr="00084118" w:rsidRDefault="001F75B5" w:rsidP="006E56D3">
            <w:pPr>
              <w:rPr>
                <w:sz w:val="18"/>
                <w:szCs w:val="18"/>
              </w:rPr>
            </w:pPr>
            <w:r w:rsidRPr="00084118">
              <w:rPr>
                <w:sz w:val="18"/>
                <w:szCs w:val="18"/>
              </w:rPr>
              <w:t>150</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06</w:t>
            </w:r>
          </w:p>
        </w:tc>
        <w:tc>
          <w:tcPr>
            <w:tcW w:w="5953" w:type="dxa"/>
          </w:tcPr>
          <w:p w:rsidR="001F75B5" w:rsidRPr="00084118" w:rsidRDefault="001F75B5" w:rsidP="006E56D3">
            <w:pPr>
              <w:jc w:val="both"/>
              <w:rPr>
                <w:sz w:val="18"/>
                <w:szCs w:val="18"/>
              </w:rPr>
            </w:pPr>
            <w:r w:rsidRPr="00084118">
              <w:rPr>
                <w:sz w:val="18"/>
                <w:szCs w:val="18"/>
              </w:rPr>
              <w:t xml:space="preserve">FILTRO DE AR SECUNDÁRIO TRATOR VALTRA A 750 </w:t>
            </w:r>
            <w:r w:rsidR="00310E9B">
              <w:rPr>
                <w:sz w:val="18"/>
                <w:szCs w:val="18"/>
              </w:rPr>
              <w:t>2019</w:t>
            </w:r>
            <w:r w:rsidRPr="00084118">
              <w:rPr>
                <w:sz w:val="18"/>
                <w:szCs w:val="18"/>
              </w:rPr>
              <w:t>/2019</w:t>
            </w:r>
          </w:p>
        </w:tc>
      </w:tr>
      <w:tr w:rsidR="001F75B5" w:rsidRPr="00084118" w:rsidTr="001F75B5">
        <w:tc>
          <w:tcPr>
            <w:tcW w:w="739" w:type="dxa"/>
          </w:tcPr>
          <w:p w:rsidR="001F75B5" w:rsidRPr="00084118" w:rsidRDefault="001F75B5" w:rsidP="006E56D3">
            <w:pPr>
              <w:rPr>
                <w:sz w:val="18"/>
                <w:szCs w:val="18"/>
              </w:rPr>
            </w:pPr>
            <w:r w:rsidRPr="00084118">
              <w:rPr>
                <w:sz w:val="18"/>
                <w:szCs w:val="18"/>
              </w:rPr>
              <w:t>151</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06</w:t>
            </w:r>
          </w:p>
        </w:tc>
        <w:tc>
          <w:tcPr>
            <w:tcW w:w="5953" w:type="dxa"/>
          </w:tcPr>
          <w:p w:rsidR="001F75B5" w:rsidRPr="00084118" w:rsidRDefault="001F75B5" w:rsidP="006E56D3">
            <w:pPr>
              <w:jc w:val="both"/>
              <w:rPr>
                <w:sz w:val="18"/>
                <w:szCs w:val="18"/>
              </w:rPr>
            </w:pPr>
            <w:r w:rsidRPr="00084118">
              <w:rPr>
                <w:sz w:val="18"/>
                <w:szCs w:val="18"/>
              </w:rPr>
              <w:t xml:space="preserve">FILTRO HIDRÁULICO TRATOR VALTRA A 750 </w:t>
            </w:r>
            <w:r w:rsidR="00310E9B">
              <w:rPr>
                <w:sz w:val="18"/>
                <w:szCs w:val="18"/>
              </w:rPr>
              <w:t>2019</w:t>
            </w:r>
            <w:r w:rsidRPr="00084118">
              <w:rPr>
                <w:sz w:val="18"/>
                <w:szCs w:val="18"/>
              </w:rPr>
              <w:t>/2019</w:t>
            </w:r>
          </w:p>
        </w:tc>
      </w:tr>
      <w:tr w:rsidR="001F75B5" w:rsidRPr="00084118" w:rsidTr="001F75B5">
        <w:tc>
          <w:tcPr>
            <w:tcW w:w="739" w:type="dxa"/>
          </w:tcPr>
          <w:p w:rsidR="001F75B5" w:rsidRPr="00084118" w:rsidRDefault="001F75B5" w:rsidP="006E56D3">
            <w:pPr>
              <w:rPr>
                <w:sz w:val="18"/>
                <w:szCs w:val="18"/>
              </w:rPr>
            </w:pPr>
            <w:r w:rsidRPr="00084118">
              <w:rPr>
                <w:sz w:val="18"/>
                <w:szCs w:val="18"/>
              </w:rPr>
              <w:t>152</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06</w:t>
            </w:r>
          </w:p>
        </w:tc>
        <w:tc>
          <w:tcPr>
            <w:tcW w:w="5953" w:type="dxa"/>
          </w:tcPr>
          <w:p w:rsidR="001F75B5" w:rsidRPr="00084118" w:rsidRDefault="001F75B5" w:rsidP="006E56D3">
            <w:pPr>
              <w:jc w:val="both"/>
              <w:rPr>
                <w:sz w:val="18"/>
                <w:szCs w:val="18"/>
              </w:rPr>
            </w:pPr>
            <w:r w:rsidRPr="00084118">
              <w:rPr>
                <w:sz w:val="18"/>
                <w:szCs w:val="18"/>
              </w:rPr>
              <w:t xml:space="preserve">FILTRO COMBUSTÍVEL TRATOR VALTRA A 750 </w:t>
            </w:r>
            <w:r w:rsidR="00310E9B">
              <w:rPr>
                <w:sz w:val="18"/>
                <w:szCs w:val="18"/>
              </w:rPr>
              <w:t>2019</w:t>
            </w:r>
            <w:r w:rsidRPr="00084118">
              <w:rPr>
                <w:sz w:val="18"/>
                <w:szCs w:val="18"/>
              </w:rPr>
              <w:t>/2019</w:t>
            </w:r>
          </w:p>
        </w:tc>
      </w:tr>
      <w:tr w:rsidR="001F75B5" w:rsidRPr="00084118" w:rsidTr="001F75B5">
        <w:tc>
          <w:tcPr>
            <w:tcW w:w="739" w:type="dxa"/>
          </w:tcPr>
          <w:p w:rsidR="001F75B5" w:rsidRPr="00084118" w:rsidRDefault="001F75B5" w:rsidP="006E56D3">
            <w:pPr>
              <w:rPr>
                <w:sz w:val="18"/>
                <w:szCs w:val="18"/>
              </w:rPr>
            </w:pPr>
            <w:r w:rsidRPr="00084118">
              <w:rPr>
                <w:sz w:val="18"/>
                <w:szCs w:val="18"/>
              </w:rPr>
              <w:t>153</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06</w:t>
            </w:r>
          </w:p>
        </w:tc>
        <w:tc>
          <w:tcPr>
            <w:tcW w:w="5953" w:type="dxa"/>
          </w:tcPr>
          <w:p w:rsidR="001F75B5" w:rsidRPr="00084118" w:rsidRDefault="001F75B5" w:rsidP="006E56D3">
            <w:pPr>
              <w:jc w:val="both"/>
              <w:rPr>
                <w:sz w:val="18"/>
                <w:szCs w:val="18"/>
              </w:rPr>
            </w:pPr>
            <w:r w:rsidRPr="00084118">
              <w:rPr>
                <w:sz w:val="18"/>
                <w:szCs w:val="18"/>
              </w:rPr>
              <w:t>FILTRO DE LUBRIFICANTE  MERCEDES BENZ 608 D</w:t>
            </w:r>
          </w:p>
        </w:tc>
      </w:tr>
      <w:tr w:rsidR="001F75B5" w:rsidRPr="00084118" w:rsidTr="001F75B5">
        <w:tc>
          <w:tcPr>
            <w:tcW w:w="739" w:type="dxa"/>
          </w:tcPr>
          <w:p w:rsidR="001F75B5" w:rsidRPr="00084118" w:rsidRDefault="001F75B5" w:rsidP="006E56D3">
            <w:pPr>
              <w:rPr>
                <w:sz w:val="18"/>
                <w:szCs w:val="18"/>
              </w:rPr>
            </w:pPr>
            <w:r w:rsidRPr="00084118">
              <w:rPr>
                <w:sz w:val="18"/>
                <w:szCs w:val="18"/>
              </w:rPr>
              <w:t>154</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06</w:t>
            </w:r>
          </w:p>
        </w:tc>
        <w:tc>
          <w:tcPr>
            <w:tcW w:w="5953" w:type="dxa"/>
          </w:tcPr>
          <w:p w:rsidR="001F75B5" w:rsidRPr="00084118" w:rsidRDefault="001F75B5" w:rsidP="006E56D3">
            <w:pPr>
              <w:jc w:val="both"/>
              <w:rPr>
                <w:sz w:val="18"/>
                <w:szCs w:val="18"/>
              </w:rPr>
            </w:pPr>
            <w:r w:rsidRPr="00084118">
              <w:rPr>
                <w:sz w:val="18"/>
                <w:szCs w:val="18"/>
              </w:rPr>
              <w:t>FILTRO DE AR MERCEDES BENZ 608 D</w:t>
            </w:r>
          </w:p>
        </w:tc>
      </w:tr>
      <w:tr w:rsidR="001F75B5" w:rsidRPr="00084118" w:rsidTr="001F75B5">
        <w:tc>
          <w:tcPr>
            <w:tcW w:w="739" w:type="dxa"/>
          </w:tcPr>
          <w:p w:rsidR="001F75B5" w:rsidRPr="00084118" w:rsidRDefault="001F75B5" w:rsidP="006E56D3">
            <w:pPr>
              <w:rPr>
                <w:sz w:val="18"/>
                <w:szCs w:val="18"/>
              </w:rPr>
            </w:pPr>
            <w:r w:rsidRPr="00084118">
              <w:rPr>
                <w:sz w:val="18"/>
                <w:szCs w:val="18"/>
              </w:rPr>
              <w:t>155</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06</w:t>
            </w:r>
          </w:p>
        </w:tc>
        <w:tc>
          <w:tcPr>
            <w:tcW w:w="5953" w:type="dxa"/>
          </w:tcPr>
          <w:p w:rsidR="001F75B5" w:rsidRPr="00084118" w:rsidRDefault="001F75B5" w:rsidP="006E56D3">
            <w:pPr>
              <w:jc w:val="both"/>
              <w:rPr>
                <w:sz w:val="18"/>
                <w:szCs w:val="18"/>
              </w:rPr>
            </w:pPr>
            <w:r w:rsidRPr="00084118">
              <w:rPr>
                <w:sz w:val="18"/>
                <w:szCs w:val="18"/>
              </w:rPr>
              <w:t>FILTRO DE COMBUSTÍVEL MERCEDES BENZ 608 D</w:t>
            </w:r>
          </w:p>
        </w:tc>
      </w:tr>
      <w:tr w:rsidR="001F75B5" w:rsidRPr="00084118" w:rsidTr="001F75B5">
        <w:tc>
          <w:tcPr>
            <w:tcW w:w="739" w:type="dxa"/>
          </w:tcPr>
          <w:p w:rsidR="001F75B5" w:rsidRPr="00084118" w:rsidRDefault="001F75B5" w:rsidP="006E56D3">
            <w:pPr>
              <w:rPr>
                <w:sz w:val="18"/>
                <w:szCs w:val="18"/>
              </w:rPr>
            </w:pPr>
            <w:r w:rsidRPr="00084118">
              <w:rPr>
                <w:sz w:val="18"/>
                <w:szCs w:val="18"/>
              </w:rPr>
              <w:t>156</w:t>
            </w:r>
          </w:p>
        </w:tc>
        <w:tc>
          <w:tcPr>
            <w:tcW w:w="1104" w:type="dxa"/>
          </w:tcPr>
          <w:p w:rsidR="001F75B5" w:rsidRPr="00084118" w:rsidRDefault="001F75B5" w:rsidP="006E56D3">
            <w:pPr>
              <w:rPr>
                <w:sz w:val="18"/>
                <w:szCs w:val="18"/>
              </w:rPr>
            </w:pPr>
            <w:r w:rsidRPr="00084118">
              <w:rPr>
                <w:sz w:val="18"/>
                <w:szCs w:val="18"/>
              </w:rPr>
              <w:t>UNIDADE</w:t>
            </w:r>
          </w:p>
        </w:tc>
        <w:tc>
          <w:tcPr>
            <w:tcW w:w="1276" w:type="dxa"/>
          </w:tcPr>
          <w:p w:rsidR="001F75B5" w:rsidRPr="00084118" w:rsidRDefault="001F75B5" w:rsidP="006E56D3">
            <w:pPr>
              <w:rPr>
                <w:sz w:val="18"/>
                <w:szCs w:val="18"/>
              </w:rPr>
            </w:pPr>
            <w:r w:rsidRPr="00084118">
              <w:rPr>
                <w:sz w:val="18"/>
                <w:szCs w:val="18"/>
              </w:rPr>
              <w:t>60</w:t>
            </w:r>
          </w:p>
        </w:tc>
        <w:tc>
          <w:tcPr>
            <w:tcW w:w="5953" w:type="dxa"/>
          </w:tcPr>
          <w:p w:rsidR="001F75B5" w:rsidRPr="00084118" w:rsidRDefault="001F75B5" w:rsidP="006E56D3">
            <w:pPr>
              <w:jc w:val="both"/>
              <w:rPr>
                <w:sz w:val="18"/>
                <w:szCs w:val="18"/>
              </w:rPr>
            </w:pPr>
            <w:r w:rsidRPr="00084118">
              <w:rPr>
                <w:sz w:val="18"/>
                <w:szCs w:val="18"/>
              </w:rPr>
              <w:t>ÓLEO PARA MOTOR 2 TEMPOS (500 ML)</w:t>
            </w:r>
          </w:p>
        </w:tc>
      </w:tr>
    </w:tbl>
    <w:p w:rsidR="001F75B5" w:rsidRDefault="001F75B5"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b/>
          <w:sz w:val="22"/>
          <w:szCs w:val="22"/>
        </w:rPr>
        <w:t>Observação:</w:t>
      </w:r>
    </w:p>
    <w:p w:rsidR="002346B0" w:rsidRPr="003B1A4B" w:rsidRDefault="002346B0" w:rsidP="003B1A4B">
      <w:pPr>
        <w:jc w:val="both"/>
        <w:rPr>
          <w:rFonts w:ascii="Arial" w:hAnsi="Arial" w:cs="Arial"/>
          <w:b/>
          <w:sz w:val="22"/>
          <w:szCs w:val="22"/>
        </w:rPr>
      </w:pPr>
    </w:p>
    <w:p w:rsidR="002346B0" w:rsidRPr="003B1A4B" w:rsidRDefault="002346B0" w:rsidP="003B1A4B">
      <w:pPr>
        <w:jc w:val="both"/>
        <w:rPr>
          <w:rFonts w:ascii="Arial" w:hAnsi="Arial" w:cs="Arial"/>
          <w:sz w:val="22"/>
          <w:szCs w:val="22"/>
        </w:rPr>
      </w:pPr>
      <w:r w:rsidRPr="003B1A4B">
        <w:rPr>
          <w:rFonts w:ascii="Arial" w:hAnsi="Arial" w:cs="Arial"/>
          <w:bCs/>
          <w:sz w:val="22"/>
          <w:szCs w:val="22"/>
        </w:rPr>
        <w:t>1-O Registro de Preços deverá ser firmado sobre o menor preço unitário.</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color w:val="000000"/>
          <w:sz w:val="22"/>
          <w:szCs w:val="22"/>
        </w:rPr>
        <w:t>2 – O licitante é responsável pela fidelidade e legitimidade das informações prestadas e dos documentos apresentados em qualquer fase desta licitação. A falsidade de qualquer documento apresentado ou a inverdade das informações nele contidas implicará na imediata desclassificação ou inabilitação do licitante, ou a rescisão da Ata de registro de Preços, sem prejuízo das sanções administrativas, civis e penais cabíveis.</w:t>
      </w:r>
    </w:p>
    <w:p w:rsidR="002346B0" w:rsidRPr="003B1A4B" w:rsidRDefault="002346B0" w:rsidP="003B1A4B">
      <w:pPr>
        <w:jc w:val="both"/>
        <w:rPr>
          <w:rFonts w:ascii="Arial" w:hAnsi="Arial" w:cs="Arial"/>
          <w:bCs/>
          <w:color w:val="000000"/>
          <w:sz w:val="22"/>
          <w:szCs w:val="22"/>
        </w:rPr>
      </w:pPr>
    </w:p>
    <w:p w:rsidR="002346B0" w:rsidRPr="003B1A4B" w:rsidRDefault="002346B0" w:rsidP="003B1A4B">
      <w:pPr>
        <w:jc w:val="both"/>
        <w:rPr>
          <w:rFonts w:ascii="Arial" w:hAnsi="Arial" w:cs="Arial"/>
          <w:sz w:val="22"/>
          <w:szCs w:val="22"/>
        </w:rPr>
      </w:pPr>
      <w:r w:rsidRPr="003B1A4B">
        <w:rPr>
          <w:rFonts w:ascii="Arial" w:hAnsi="Arial" w:cs="Arial"/>
          <w:b/>
          <w:sz w:val="22"/>
          <w:szCs w:val="22"/>
        </w:rPr>
        <w:t>Prazo e Local de entrega</w:t>
      </w:r>
      <w:r w:rsidRPr="003B1A4B">
        <w:rPr>
          <w:rFonts w:ascii="Arial" w:hAnsi="Arial" w:cs="Arial"/>
          <w:bCs/>
          <w:sz w:val="22"/>
          <w:szCs w:val="22"/>
        </w:rPr>
        <w:t>: os produtos solicitados deverão ser entregues na Prefeitura</w:t>
      </w:r>
      <w:r w:rsidR="00C75E10">
        <w:rPr>
          <w:rFonts w:ascii="Arial" w:hAnsi="Arial" w:cs="Arial"/>
          <w:bCs/>
          <w:sz w:val="22"/>
          <w:szCs w:val="22"/>
        </w:rPr>
        <w:t xml:space="preserve"> </w:t>
      </w:r>
      <w:r w:rsidRPr="003B1A4B">
        <w:rPr>
          <w:rFonts w:ascii="Arial" w:hAnsi="Arial" w:cs="Arial"/>
          <w:bCs/>
          <w:sz w:val="22"/>
          <w:szCs w:val="22"/>
        </w:rPr>
        <w:t xml:space="preserve">Municipal de </w:t>
      </w:r>
      <w:r w:rsidR="001E00F8" w:rsidRPr="003B1A4B">
        <w:rPr>
          <w:rFonts w:ascii="Arial" w:hAnsi="Arial" w:cs="Arial"/>
          <w:bCs/>
          <w:sz w:val="22"/>
          <w:szCs w:val="22"/>
        </w:rPr>
        <w:t>Pequi</w:t>
      </w:r>
      <w:r w:rsidRPr="003B1A4B">
        <w:rPr>
          <w:rFonts w:ascii="Arial" w:hAnsi="Arial" w:cs="Arial"/>
          <w:bCs/>
          <w:sz w:val="22"/>
          <w:szCs w:val="22"/>
        </w:rPr>
        <w:t xml:space="preserve">/MG, situada na </w:t>
      </w:r>
      <w:r w:rsidR="00C75E10">
        <w:rPr>
          <w:rFonts w:ascii="Arial" w:hAnsi="Arial" w:cs="Arial"/>
          <w:bCs/>
          <w:sz w:val="22"/>
          <w:szCs w:val="22"/>
        </w:rPr>
        <w:t>Praça Santo Antônio</w:t>
      </w:r>
      <w:r w:rsidRPr="003B1A4B">
        <w:rPr>
          <w:rFonts w:ascii="Arial" w:hAnsi="Arial" w:cs="Arial"/>
          <w:bCs/>
          <w:sz w:val="22"/>
          <w:szCs w:val="22"/>
        </w:rPr>
        <w:t xml:space="preserve">, nº </w:t>
      </w:r>
      <w:r w:rsidR="00C75E10">
        <w:rPr>
          <w:rFonts w:ascii="Arial" w:hAnsi="Arial" w:cs="Arial"/>
          <w:bCs/>
          <w:sz w:val="22"/>
          <w:szCs w:val="22"/>
        </w:rPr>
        <w:t>90</w:t>
      </w:r>
      <w:r w:rsidRPr="003B1A4B">
        <w:rPr>
          <w:rFonts w:ascii="Arial" w:hAnsi="Arial" w:cs="Arial"/>
          <w:bCs/>
          <w:sz w:val="22"/>
          <w:szCs w:val="22"/>
        </w:rPr>
        <w:t xml:space="preserve">, Centro, </w:t>
      </w:r>
      <w:r w:rsidR="001E00F8" w:rsidRPr="003B1A4B">
        <w:rPr>
          <w:rFonts w:ascii="Arial" w:hAnsi="Arial" w:cs="Arial"/>
          <w:bCs/>
          <w:sz w:val="22"/>
          <w:szCs w:val="22"/>
        </w:rPr>
        <w:t>Pequi</w:t>
      </w:r>
      <w:r w:rsidRPr="003B1A4B">
        <w:rPr>
          <w:rFonts w:ascii="Arial" w:hAnsi="Arial" w:cs="Arial"/>
          <w:bCs/>
          <w:sz w:val="22"/>
          <w:szCs w:val="22"/>
        </w:rPr>
        <w:t>/MG, Cep. 35.66</w:t>
      </w:r>
      <w:r w:rsidR="00C75E10">
        <w:rPr>
          <w:rFonts w:ascii="Arial" w:hAnsi="Arial" w:cs="Arial"/>
          <w:bCs/>
          <w:sz w:val="22"/>
          <w:szCs w:val="22"/>
        </w:rPr>
        <w:t>7</w:t>
      </w:r>
      <w:r w:rsidRPr="003B1A4B">
        <w:rPr>
          <w:rFonts w:ascii="Arial" w:hAnsi="Arial" w:cs="Arial"/>
          <w:bCs/>
          <w:sz w:val="22"/>
          <w:szCs w:val="22"/>
        </w:rPr>
        <w:t>-000. Em até 05 (cinco) dias a contar do recebimento da ordem de fornecimento expedida pela (o) Setor de Compras.</w:t>
      </w:r>
    </w:p>
    <w:p w:rsidR="002346B0" w:rsidRPr="003B1A4B" w:rsidRDefault="002346B0" w:rsidP="003B1A4B">
      <w:pPr>
        <w:jc w:val="both"/>
        <w:rPr>
          <w:rFonts w:ascii="Arial" w:hAnsi="Arial" w:cs="Arial"/>
          <w:bCs/>
          <w:sz w:val="22"/>
          <w:szCs w:val="22"/>
        </w:rPr>
      </w:pPr>
    </w:p>
    <w:p w:rsidR="002346B0" w:rsidRPr="003B1A4B" w:rsidRDefault="002346B0" w:rsidP="003B1A4B">
      <w:pPr>
        <w:jc w:val="both"/>
        <w:rPr>
          <w:rFonts w:ascii="Arial" w:hAnsi="Arial" w:cs="Arial"/>
          <w:sz w:val="22"/>
          <w:szCs w:val="22"/>
        </w:rPr>
      </w:pPr>
      <w:r w:rsidRPr="003B1A4B">
        <w:rPr>
          <w:rFonts w:ascii="Arial" w:hAnsi="Arial" w:cs="Arial"/>
          <w:b/>
          <w:sz w:val="22"/>
          <w:szCs w:val="22"/>
        </w:rPr>
        <w:t xml:space="preserve">Prazo de Pagamento: </w:t>
      </w:r>
      <w:r w:rsidRPr="003B1A4B">
        <w:rPr>
          <w:rFonts w:ascii="Arial" w:hAnsi="Arial" w:cs="Arial"/>
          <w:bCs/>
          <w:sz w:val="22"/>
          <w:szCs w:val="22"/>
        </w:rPr>
        <w:t>Até 30 (trinta) dias após a entrega do objeto, mediante a apresentação da Nota Fiscal devidamente aprovada pelo setor requisitante, acompanhada de comprovantes de regularidade perante o INSS e FGTS.</w:t>
      </w:r>
    </w:p>
    <w:p w:rsidR="002346B0" w:rsidRPr="003B1A4B" w:rsidRDefault="002346B0" w:rsidP="003B1A4B">
      <w:pPr>
        <w:jc w:val="both"/>
        <w:rPr>
          <w:rFonts w:ascii="Arial" w:hAnsi="Arial" w:cs="Arial"/>
          <w:b/>
          <w:bCs/>
          <w:sz w:val="22"/>
          <w:szCs w:val="22"/>
        </w:rPr>
      </w:pPr>
    </w:p>
    <w:p w:rsidR="002346B0" w:rsidRPr="003B1A4B" w:rsidRDefault="002346B0" w:rsidP="003B1A4B">
      <w:pPr>
        <w:widowControl w:val="0"/>
        <w:tabs>
          <w:tab w:val="left" w:pos="95"/>
          <w:tab w:val="left" w:pos="2195"/>
          <w:tab w:val="left" w:pos="4235"/>
        </w:tabs>
        <w:autoSpaceDE w:val="0"/>
        <w:autoSpaceDN w:val="0"/>
        <w:adjustRightInd w:val="0"/>
        <w:jc w:val="both"/>
        <w:rPr>
          <w:rFonts w:ascii="Arial" w:eastAsia="@Arial Unicode MS" w:hAnsi="Arial" w:cs="Arial"/>
          <w:sz w:val="22"/>
          <w:szCs w:val="22"/>
        </w:rPr>
      </w:pPr>
      <w:r w:rsidRPr="003B1A4B">
        <w:rPr>
          <w:rFonts w:ascii="Arial" w:hAnsi="Arial" w:cs="Arial"/>
          <w:b/>
          <w:sz w:val="22"/>
          <w:szCs w:val="22"/>
        </w:rPr>
        <w:t>DOTAÇÃO ORÇAMENTÁRIA</w:t>
      </w:r>
      <w:r w:rsidRPr="003B1A4B">
        <w:rPr>
          <w:rFonts w:ascii="Arial" w:hAnsi="Arial" w:cs="Arial"/>
          <w:bCs/>
          <w:sz w:val="22"/>
          <w:szCs w:val="22"/>
        </w:rPr>
        <w:t xml:space="preserve">: A dotação orçamentária para cobrir as despesas decorrente deste pregão </w:t>
      </w:r>
      <w:r w:rsidRPr="003B1A4B">
        <w:rPr>
          <w:rFonts w:ascii="Arial" w:hAnsi="Arial" w:cs="Arial"/>
          <w:color w:val="000000"/>
          <w:sz w:val="22"/>
          <w:szCs w:val="22"/>
        </w:rPr>
        <w:t xml:space="preserve">estão previstas no presente exercício nas rubricas </w:t>
      </w:r>
      <w:r w:rsidR="003B1A4B">
        <w:rPr>
          <w:rFonts w:ascii="Arial" w:hAnsi="Arial" w:cs="Arial"/>
          <w:color w:val="000000"/>
          <w:sz w:val="22"/>
          <w:szCs w:val="22"/>
        </w:rPr>
        <w:t>constantes da requisição, não estando vinculadas por se tratar de Registro de Preços</w:t>
      </w:r>
    </w:p>
    <w:p w:rsidR="002346B0" w:rsidRPr="003B1A4B" w:rsidRDefault="002346B0" w:rsidP="003B1A4B">
      <w:pPr>
        <w:jc w:val="both"/>
        <w:rPr>
          <w:rFonts w:ascii="Arial" w:hAnsi="Arial" w:cs="Arial"/>
          <w:b/>
          <w:bCs/>
          <w:sz w:val="22"/>
          <w:szCs w:val="22"/>
        </w:rPr>
      </w:pPr>
    </w:p>
    <w:p w:rsidR="002346B0" w:rsidRPr="003B1A4B" w:rsidRDefault="002346B0" w:rsidP="003B1A4B">
      <w:pPr>
        <w:jc w:val="both"/>
        <w:rPr>
          <w:rFonts w:ascii="Arial" w:hAnsi="Arial" w:cs="Arial"/>
          <w:sz w:val="22"/>
          <w:szCs w:val="22"/>
        </w:rPr>
      </w:pPr>
      <w:r w:rsidRPr="003B1A4B">
        <w:rPr>
          <w:rFonts w:ascii="Arial" w:hAnsi="Arial" w:cs="Arial"/>
          <w:b/>
          <w:bCs/>
          <w:sz w:val="22"/>
          <w:szCs w:val="22"/>
        </w:rPr>
        <w:t>ÓRGÃO REQUISITANTE</w:t>
      </w:r>
      <w:r w:rsidRPr="003B1A4B">
        <w:rPr>
          <w:rFonts w:ascii="Arial" w:hAnsi="Arial" w:cs="Arial"/>
          <w:sz w:val="22"/>
          <w:szCs w:val="22"/>
        </w:rPr>
        <w:t>: Secretaria de Transportes</w:t>
      </w:r>
      <w:r w:rsidR="003B1A4B">
        <w:rPr>
          <w:rFonts w:ascii="Arial" w:hAnsi="Arial" w:cs="Arial"/>
          <w:sz w:val="22"/>
          <w:szCs w:val="22"/>
        </w:rPr>
        <w:t xml:space="preserve"> </w:t>
      </w:r>
      <w:r w:rsidRPr="003B1A4B">
        <w:rPr>
          <w:rFonts w:ascii="Arial" w:hAnsi="Arial" w:cs="Arial"/>
          <w:sz w:val="22"/>
          <w:szCs w:val="22"/>
        </w:rPr>
        <w:t xml:space="preserve">da Prefeitura Municipal de </w:t>
      </w:r>
      <w:r w:rsidR="001E00F8" w:rsidRPr="003B1A4B">
        <w:rPr>
          <w:rFonts w:ascii="Arial" w:hAnsi="Arial" w:cs="Arial"/>
          <w:sz w:val="22"/>
          <w:szCs w:val="22"/>
        </w:rPr>
        <w:t>Pequi</w:t>
      </w:r>
      <w:r w:rsidRPr="003B1A4B">
        <w:rPr>
          <w:rFonts w:ascii="Arial" w:hAnsi="Arial" w:cs="Arial"/>
          <w:sz w:val="22"/>
          <w:szCs w:val="22"/>
        </w:rPr>
        <w:t>/MG.</w:t>
      </w:r>
    </w:p>
    <w:p w:rsidR="002346B0" w:rsidRPr="003B1A4B" w:rsidRDefault="002346B0" w:rsidP="003B1A4B">
      <w:pPr>
        <w:rPr>
          <w:rFonts w:ascii="Arial" w:eastAsiaTheme="majorEastAsia" w:hAnsi="Arial" w:cs="Arial"/>
          <w:b/>
          <w:bCs/>
          <w:color w:val="365F91" w:themeColor="accent1" w:themeShade="BF"/>
          <w:sz w:val="22"/>
          <w:szCs w:val="22"/>
        </w:rPr>
      </w:pPr>
      <w:r w:rsidRPr="003B1A4B">
        <w:rPr>
          <w:rFonts w:ascii="Arial" w:hAnsi="Arial" w:cs="Arial"/>
          <w:sz w:val="22"/>
          <w:szCs w:val="22"/>
        </w:rPr>
        <w:br w:type="page"/>
      </w:r>
    </w:p>
    <w:p w:rsidR="002346B0" w:rsidRPr="003B1A4B" w:rsidRDefault="002346B0" w:rsidP="003B1A4B">
      <w:pPr>
        <w:pStyle w:val="PargrafodaLista"/>
        <w:numPr>
          <w:ilvl w:val="0"/>
          <w:numId w:val="3"/>
        </w:numPr>
        <w:suppressAutoHyphens/>
        <w:ind w:left="0" w:firstLine="0"/>
        <w:jc w:val="both"/>
        <w:rPr>
          <w:rFonts w:ascii="Arial" w:hAnsi="Arial" w:cs="Arial"/>
          <w:b/>
          <w:sz w:val="22"/>
          <w:szCs w:val="22"/>
        </w:rPr>
      </w:pPr>
      <w:r w:rsidRPr="003B1A4B">
        <w:rPr>
          <w:rFonts w:ascii="Arial" w:hAnsi="Arial" w:cs="Arial"/>
          <w:b/>
          <w:sz w:val="22"/>
          <w:szCs w:val="22"/>
        </w:rPr>
        <w:lastRenderedPageBreak/>
        <w:t xml:space="preserve">PROCESSO Nº </w:t>
      </w:r>
      <w:r w:rsidR="00A9338B">
        <w:rPr>
          <w:rFonts w:ascii="Arial" w:hAnsi="Arial" w:cs="Arial"/>
          <w:b/>
          <w:sz w:val="22"/>
          <w:szCs w:val="22"/>
        </w:rPr>
        <w:t>062/2019</w:t>
      </w:r>
    </w:p>
    <w:p w:rsidR="002346B0" w:rsidRPr="003B1A4B" w:rsidRDefault="002346B0" w:rsidP="003B1A4B">
      <w:pPr>
        <w:pStyle w:val="Ttulo1"/>
        <w:keepNext w:val="0"/>
        <w:keepLines w:val="0"/>
        <w:widowControl w:val="0"/>
        <w:numPr>
          <w:ilvl w:val="0"/>
          <w:numId w:val="3"/>
        </w:numPr>
        <w:spacing w:before="0"/>
        <w:ind w:left="0" w:firstLine="0"/>
        <w:jc w:val="both"/>
        <w:rPr>
          <w:rFonts w:ascii="Arial" w:hAnsi="Arial" w:cs="Arial"/>
          <w:color w:val="auto"/>
          <w:sz w:val="22"/>
          <w:szCs w:val="22"/>
        </w:rPr>
      </w:pPr>
      <w:r w:rsidRPr="003B1A4B">
        <w:rPr>
          <w:rFonts w:ascii="Arial" w:hAnsi="Arial" w:cs="Arial"/>
          <w:color w:val="auto"/>
          <w:sz w:val="22"/>
          <w:szCs w:val="22"/>
        </w:rPr>
        <w:t xml:space="preserve">PREGÃO PRESENCIAL Nº </w:t>
      </w:r>
      <w:r w:rsidR="00A9338B">
        <w:rPr>
          <w:rFonts w:ascii="Arial" w:hAnsi="Arial" w:cs="Arial"/>
          <w:color w:val="auto"/>
          <w:sz w:val="22"/>
          <w:szCs w:val="22"/>
        </w:rPr>
        <w:t>040/2019</w:t>
      </w:r>
    </w:p>
    <w:p w:rsidR="002346B0" w:rsidRPr="003B1A4B" w:rsidRDefault="002346B0" w:rsidP="003B1A4B">
      <w:pPr>
        <w:rPr>
          <w:rFonts w:ascii="Arial" w:hAnsi="Arial" w:cs="Arial"/>
          <w:sz w:val="22"/>
          <w:szCs w:val="22"/>
        </w:rPr>
      </w:pPr>
    </w:p>
    <w:p w:rsidR="002346B0" w:rsidRPr="003B1A4B" w:rsidRDefault="002346B0" w:rsidP="003B1A4B">
      <w:pPr>
        <w:pStyle w:val="Ttulo1"/>
        <w:keepNext w:val="0"/>
        <w:keepLines w:val="0"/>
        <w:widowControl w:val="0"/>
        <w:numPr>
          <w:ilvl w:val="0"/>
          <w:numId w:val="3"/>
        </w:numPr>
        <w:spacing w:before="0"/>
        <w:ind w:left="0"/>
        <w:jc w:val="center"/>
        <w:rPr>
          <w:rFonts w:ascii="Arial" w:hAnsi="Arial" w:cs="Arial"/>
          <w:color w:val="auto"/>
          <w:sz w:val="22"/>
          <w:szCs w:val="22"/>
        </w:rPr>
      </w:pPr>
      <w:r w:rsidRPr="003B1A4B">
        <w:rPr>
          <w:rFonts w:ascii="Arial" w:hAnsi="Arial" w:cs="Arial"/>
          <w:color w:val="auto"/>
          <w:sz w:val="22"/>
          <w:szCs w:val="22"/>
        </w:rPr>
        <w:t>ANEXO IV- MINUTA DE ATA DE REGISTRO DE PREÇOS</w:t>
      </w:r>
    </w:p>
    <w:p w:rsidR="002346B0" w:rsidRPr="003B1A4B" w:rsidRDefault="002346B0" w:rsidP="003B1A4B">
      <w:pPr>
        <w:tabs>
          <w:tab w:val="right" w:pos="2359"/>
        </w:tabs>
        <w:jc w:val="both"/>
        <w:rPr>
          <w:rFonts w:ascii="Arial" w:hAnsi="Arial" w:cs="Arial"/>
          <w:b/>
          <w:sz w:val="22"/>
          <w:szCs w:val="22"/>
          <w:u w:val="single"/>
        </w:rPr>
      </w:pPr>
    </w:p>
    <w:p w:rsidR="002346B0" w:rsidRPr="003B1A4B" w:rsidRDefault="002346B0" w:rsidP="003B1A4B">
      <w:pPr>
        <w:jc w:val="both"/>
        <w:rPr>
          <w:rFonts w:ascii="Arial" w:hAnsi="Arial" w:cs="Arial"/>
          <w:b/>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 xml:space="preserve">ATA DE REGISTRO DE PREÇOS Nº </w:t>
      </w:r>
      <w:r w:rsidR="001748B4">
        <w:rPr>
          <w:rFonts w:ascii="Arial" w:hAnsi="Arial" w:cs="Arial"/>
          <w:sz w:val="22"/>
          <w:szCs w:val="22"/>
        </w:rPr>
        <w:t>0</w:t>
      </w:r>
      <w:r w:rsidR="001F75B5">
        <w:rPr>
          <w:rFonts w:ascii="Arial" w:hAnsi="Arial" w:cs="Arial"/>
          <w:sz w:val="22"/>
          <w:szCs w:val="22"/>
        </w:rPr>
        <w:t>16</w:t>
      </w:r>
      <w:r w:rsidRPr="003B1A4B">
        <w:rPr>
          <w:rFonts w:ascii="Arial" w:hAnsi="Arial" w:cs="Arial"/>
          <w:sz w:val="22"/>
          <w:szCs w:val="22"/>
        </w:rPr>
        <w:t>/</w:t>
      </w:r>
      <w:r w:rsidR="00A9338B">
        <w:rPr>
          <w:rFonts w:ascii="Arial" w:hAnsi="Arial" w:cs="Arial"/>
          <w:sz w:val="22"/>
          <w:szCs w:val="22"/>
        </w:rPr>
        <w:t>2019</w:t>
      </w:r>
    </w:p>
    <w:p w:rsidR="002346B0" w:rsidRPr="003B1A4B" w:rsidRDefault="002346B0" w:rsidP="003B1A4B">
      <w:pPr>
        <w:pStyle w:val="PargrafodaLista"/>
        <w:numPr>
          <w:ilvl w:val="0"/>
          <w:numId w:val="3"/>
        </w:numPr>
        <w:suppressAutoHyphens/>
        <w:ind w:left="0" w:firstLine="0"/>
        <w:jc w:val="both"/>
        <w:rPr>
          <w:rFonts w:ascii="Arial" w:hAnsi="Arial" w:cs="Arial"/>
          <w:sz w:val="22"/>
          <w:szCs w:val="22"/>
        </w:rPr>
      </w:pPr>
      <w:r w:rsidRPr="003B1A4B">
        <w:rPr>
          <w:rFonts w:ascii="Arial" w:hAnsi="Arial" w:cs="Arial"/>
          <w:sz w:val="22"/>
          <w:szCs w:val="22"/>
        </w:rPr>
        <w:t xml:space="preserve">PROCESSO Nº </w:t>
      </w:r>
      <w:r w:rsidR="00A9338B">
        <w:rPr>
          <w:rFonts w:ascii="Arial" w:hAnsi="Arial" w:cs="Arial"/>
          <w:sz w:val="22"/>
          <w:szCs w:val="22"/>
        </w:rPr>
        <w:t>062/2019</w:t>
      </w:r>
    </w:p>
    <w:p w:rsidR="002346B0" w:rsidRPr="003B1A4B" w:rsidRDefault="002346B0" w:rsidP="003B1A4B">
      <w:pPr>
        <w:pStyle w:val="Ttulo1"/>
        <w:keepNext w:val="0"/>
        <w:keepLines w:val="0"/>
        <w:widowControl w:val="0"/>
        <w:numPr>
          <w:ilvl w:val="0"/>
          <w:numId w:val="3"/>
        </w:numPr>
        <w:spacing w:before="0"/>
        <w:ind w:left="0" w:firstLine="0"/>
        <w:jc w:val="both"/>
        <w:rPr>
          <w:rFonts w:ascii="Arial" w:hAnsi="Arial" w:cs="Arial"/>
          <w:b w:val="0"/>
          <w:color w:val="auto"/>
          <w:sz w:val="22"/>
          <w:szCs w:val="22"/>
        </w:rPr>
      </w:pPr>
      <w:r w:rsidRPr="003B1A4B">
        <w:rPr>
          <w:rFonts w:ascii="Arial" w:hAnsi="Arial" w:cs="Arial"/>
          <w:b w:val="0"/>
          <w:color w:val="auto"/>
          <w:sz w:val="22"/>
          <w:szCs w:val="22"/>
        </w:rPr>
        <w:t xml:space="preserve">PREGÃO PRESENCIAL Nº </w:t>
      </w:r>
      <w:r w:rsidR="00A9338B">
        <w:rPr>
          <w:rFonts w:ascii="Arial" w:hAnsi="Arial" w:cs="Arial"/>
          <w:b w:val="0"/>
          <w:color w:val="auto"/>
          <w:sz w:val="22"/>
          <w:szCs w:val="22"/>
        </w:rPr>
        <w:t>040/2019</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VALIDADE: 12 meses</w:t>
      </w:r>
    </w:p>
    <w:p w:rsidR="002346B0" w:rsidRPr="003B1A4B" w:rsidRDefault="002346B0" w:rsidP="003B1A4B">
      <w:pPr>
        <w:jc w:val="both"/>
        <w:rPr>
          <w:rFonts w:ascii="Arial" w:hAnsi="Arial" w:cs="Arial"/>
          <w:sz w:val="22"/>
          <w:szCs w:val="22"/>
        </w:rPr>
      </w:pPr>
    </w:p>
    <w:p w:rsidR="002346B0" w:rsidRPr="003B1A4B" w:rsidRDefault="002346B0" w:rsidP="003B1A4B">
      <w:pPr>
        <w:pStyle w:val="Corpodetexto"/>
        <w:tabs>
          <w:tab w:val="left" w:pos="4156"/>
          <w:tab w:val="left" w:pos="5426"/>
        </w:tabs>
        <w:spacing w:after="0" w:line="240" w:lineRule="auto"/>
        <w:jc w:val="both"/>
        <w:rPr>
          <w:rFonts w:ascii="Arial" w:hAnsi="Arial" w:cs="Arial"/>
          <w:sz w:val="22"/>
          <w:szCs w:val="22"/>
        </w:rPr>
      </w:pPr>
      <w:r w:rsidRPr="003B1A4B">
        <w:rPr>
          <w:rFonts w:ascii="Arial" w:hAnsi="Arial" w:cs="Arial"/>
          <w:sz w:val="22"/>
          <w:szCs w:val="22"/>
        </w:rPr>
        <w:t xml:space="preserve">Aos ___(  ) dias do mês de  ______ de _____, na sala de licitações, na sede da Prefeitura Municipal, situada na </w:t>
      </w:r>
      <w:r w:rsidR="001748B4">
        <w:rPr>
          <w:rFonts w:ascii="Arial" w:hAnsi="Arial" w:cs="Arial"/>
          <w:sz w:val="22"/>
          <w:szCs w:val="22"/>
        </w:rPr>
        <w:t>Praça Santo Antônio</w:t>
      </w:r>
      <w:r w:rsidRPr="003B1A4B">
        <w:rPr>
          <w:rFonts w:ascii="Arial" w:hAnsi="Arial" w:cs="Arial"/>
          <w:sz w:val="22"/>
          <w:szCs w:val="22"/>
        </w:rPr>
        <w:t>, nº.</w:t>
      </w:r>
      <w:r w:rsidR="001748B4">
        <w:rPr>
          <w:rFonts w:ascii="Arial" w:hAnsi="Arial" w:cs="Arial"/>
          <w:sz w:val="22"/>
          <w:szCs w:val="22"/>
        </w:rPr>
        <w:t xml:space="preserve"> 90, Centro, Pequi</w:t>
      </w:r>
      <w:r w:rsidRPr="003B1A4B">
        <w:rPr>
          <w:rFonts w:ascii="Arial" w:hAnsi="Arial" w:cs="Arial"/>
          <w:sz w:val="22"/>
          <w:szCs w:val="22"/>
        </w:rPr>
        <w:t>/MG, C</w:t>
      </w:r>
      <w:r w:rsidR="001748B4">
        <w:rPr>
          <w:rFonts w:ascii="Arial" w:hAnsi="Arial" w:cs="Arial"/>
          <w:sz w:val="22"/>
          <w:szCs w:val="22"/>
        </w:rPr>
        <w:t xml:space="preserve">ep. </w:t>
      </w:r>
      <w:r w:rsidRPr="003B1A4B">
        <w:rPr>
          <w:rFonts w:ascii="Arial" w:hAnsi="Arial" w:cs="Arial"/>
          <w:sz w:val="22"/>
          <w:szCs w:val="22"/>
        </w:rPr>
        <w:t>35.66</w:t>
      </w:r>
      <w:r w:rsidR="001748B4">
        <w:rPr>
          <w:rFonts w:ascii="Arial" w:hAnsi="Arial" w:cs="Arial"/>
          <w:sz w:val="22"/>
          <w:szCs w:val="22"/>
        </w:rPr>
        <w:t>7</w:t>
      </w:r>
      <w:r w:rsidRPr="003B1A4B">
        <w:rPr>
          <w:rFonts w:ascii="Arial" w:hAnsi="Arial" w:cs="Arial"/>
          <w:sz w:val="22"/>
          <w:szCs w:val="22"/>
        </w:rPr>
        <w:t xml:space="preserve">-000, o Exmo. Sr. Prefeito Municipal, Sr. </w:t>
      </w:r>
      <w:r w:rsidR="001748B4">
        <w:rPr>
          <w:rFonts w:ascii="Arial" w:hAnsi="Arial" w:cs="Arial"/>
          <w:sz w:val="22"/>
          <w:szCs w:val="22"/>
        </w:rPr>
        <w:t>João de Castro Barbosa</w:t>
      </w:r>
      <w:r w:rsidRPr="003B1A4B">
        <w:rPr>
          <w:rFonts w:ascii="Arial" w:hAnsi="Arial" w:cs="Arial"/>
          <w:sz w:val="22"/>
          <w:szCs w:val="22"/>
        </w:rPr>
        <w:t xml:space="preserve">, </w:t>
      </w:r>
      <w:r w:rsidR="00BF2CF9">
        <w:rPr>
          <w:rFonts w:ascii="Arial" w:hAnsi="Arial" w:cs="Arial"/>
          <w:sz w:val="22"/>
          <w:szCs w:val="22"/>
        </w:rPr>
        <w:t>n</w:t>
      </w:r>
      <w:r w:rsidRPr="003B1A4B">
        <w:rPr>
          <w:rFonts w:ascii="Arial" w:hAnsi="Arial" w:cs="Arial"/>
          <w:sz w:val="22"/>
          <w:szCs w:val="22"/>
        </w:rPr>
        <w:t xml:space="preserve">os termos do art. 15 da Lei Federal 8.666/93, da Lei 10.250/02, das demais normas legais aplicáveis, em face da classificação das propostas apresentadas no PREGÃO PARA REGISTRO DE PREÇOS Nº </w:t>
      </w:r>
      <w:r w:rsidR="00A9338B">
        <w:rPr>
          <w:rFonts w:ascii="Arial" w:hAnsi="Arial" w:cs="Arial"/>
          <w:sz w:val="22"/>
          <w:szCs w:val="22"/>
        </w:rPr>
        <w:t>040/2019</w:t>
      </w:r>
      <w:r w:rsidRPr="003B1A4B">
        <w:rPr>
          <w:rFonts w:ascii="Arial" w:hAnsi="Arial" w:cs="Arial"/>
          <w:sz w:val="22"/>
          <w:szCs w:val="22"/>
        </w:rPr>
        <w:t xml:space="preserve">, TIPO MENOR PREÇO, por deliberação do pregoeiro oficial e equipe de apoio, e por ele homologada conforme processo nº </w:t>
      </w:r>
      <w:r w:rsidR="00A9338B">
        <w:rPr>
          <w:rFonts w:ascii="Arial" w:hAnsi="Arial" w:cs="Arial"/>
          <w:sz w:val="22"/>
          <w:szCs w:val="22"/>
        </w:rPr>
        <w:t>062/2019</w:t>
      </w:r>
      <w:r w:rsidRPr="003B1A4B">
        <w:rPr>
          <w:rFonts w:ascii="Arial" w:hAnsi="Arial" w:cs="Arial"/>
          <w:sz w:val="22"/>
          <w:szCs w:val="22"/>
        </w:rPr>
        <w:t xml:space="preserve"> RESOLVE registrar os preços para os fornecimentos constantes nos anexos desta ata,  beneficiário ____________________________________, localizado na rua ___________________, n°____ no bairro ________________, na cidade de __________________, estado de _________________, cujo CNPJ é _________________________, neste ato representado por ___________________________________, conforme quadro abaixo:</w:t>
      </w:r>
    </w:p>
    <w:p w:rsidR="002346B0" w:rsidRPr="003B1A4B" w:rsidRDefault="002346B0" w:rsidP="003B1A4B">
      <w:pPr>
        <w:pStyle w:val="Corpodetexto"/>
        <w:tabs>
          <w:tab w:val="left" w:pos="4156"/>
          <w:tab w:val="left" w:pos="5426"/>
        </w:tabs>
        <w:spacing w:after="0" w:line="240" w:lineRule="auto"/>
        <w:jc w:val="both"/>
        <w:rPr>
          <w:rFonts w:ascii="Arial" w:hAnsi="Arial" w:cs="Arial"/>
          <w:sz w:val="22"/>
          <w:szCs w:val="22"/>
        </w:rPr>
      </w:pPr>
    </w:p>
    <w:tbl>
      <w:tblPr>
        <w:tblW w:w="0" w:type="auto"/>
        <w:tblInd w:w="108" w:type="dxa"/>
        <w:tblLayout w:type="fixed"/>
        <w:tblLook w:val="0000"/>
      </w:tblPr>
      <w:tblGrid>
        <w:gridCol w:w="709"/>
        <w:gridCol w:w="1418"/>
        <w:gridCol w:w="882"/>
        <w:gridCol w:w="851"/>
        <w:gridCol w:w="1134"/>
        <w:gridCol w:w="818"/>
        <w:gridCol w:w="1166"/>
        <w:gridCol w:w="819"/>
        <w:gridCol w:w="1295"/>
      </w:tblGrid>
      <w:tr w:rsidR="002346B0" w:rsidRPr="00A9338B" w:rsidTr="002346B0">
        <w:trPr>
          <w:cantSplit/>
        </w:trPr>
        <w:tc>
          <w:tcPr>
            <w:tcW w:w="709" w:type="dxa"/>
            <w:vMerge w:val="restart"/>
            <w:tcBorders>
              <w:top w:val="single" w:sz="4" w:space="0" w:color="000000"/>
              <w:left w:val="single" w:sz="4" w:space="0" w:color="000000"/>
              <w:bottom w:val="single" w:sz="4" w:space="0" w:color="000000"/>
            </w:tcBorders>
            <w:shd w:val="clear" w:color="auto" w:fill="808080" w:themeFill="background1" w:themeFillShade="80"/>
          </w:tcPr>
          <w:p w:rsidR="002346B0" w:rsidRPr="00A9338B" w:rsidRDefault="003B1A4B" w:rsidP="003B1A4B">
            <w:pPr>
              <w:pStyle w:val="Corpodetexto"/>
              <w:tabs>
                <w:tab w:val="left" w:pos="4156"/>
                <w:tab w:val="left" w:pos="5426"/>
              </w:tabs>
              <w:spacing w:after="0" w:line="240" w:lineRule="auto"/>
              <w:jc w:val="both"/>
              <w:rPr>
                <w:rFonts w:ascii="Arial" w:hAnsi="Arial" w:cs="Arial"/>
                <w:b/>
                <w:sz w:val="16"/>
                <w:szCs w:val="16"/>
              </w:rPr>
            </w:pPr>
            <w:r w:rsidRPr="00A9338B">
              <w:rPr>
                <w:rFonts w:ascii="Arial" w:hAnsi="Arial" w:cs="Arial"/>
                <w:b/>
                <w:sz w:val="16"/>
                <w:szCs w:val="16"/>
              </w:rPr>
              <w:t>ITEM</w:t>
            </w:r>
          </w:p>
        </w:tc>
        <w:tc>
          <w:tcPr>
            <w:tcW w:w="1418" w:type="dxa"/>
            <w:vMerge w:val="restart"/>
            <w:tcBorders>
              <w:top w:val="single" w:sz="4" w:space="0" w:color="000000"/>
              <w:left w:val="single" w:sz="4" w:space="0" w:color="000000"/>
              <w:bottom w:val="single" w:sz="4" w:space="0" w:color="000000"/>
            </w:tcBorders>
            <w:shd w:val="clear" w:color="auto" w:fill="808080" w:themeFill="background1" w:themeFillShade="80"/>
          </w:tcPr>
          <w:p w:rsidR="002346B0" w:rsidRPr="00A9338B" w:rsidRDefault="003B1A4B" w:rsidP="003B1A4B">
            <w:pPr>
              <w:pStyle w:val="Corpodetexto"/>
              <w:tabs>
                <w:tab w:val="left" w:pos="4156"/>
                <w:tab w:val="left" w:pos="5426"/>
              </w:tabs>
              <w:spacing w:after="0" w:line="240" w:lineRule="auto"/>
              <w:jc w:val="both"/>
              <w:rPr>
                <w:rFonts w:ascii="Arial" w:hAnsi="Arial" w:cs="Arial"/>
                <w:b/>
                <w:sz w:val="16"/>
                <w:szCs w:val="16"/>
              </w:rPr>
            </w:pPr>
            <w:r w:rsidRPr="00A9338B">
              <w:rPr>
                <w:rFonts w:ascii="Arial" w:hAnsi="Arial" w:cs="Arial"/>
                <w:b/>
                <w:sz w:val="16"/>
                <w:szCs w:val="16"/>
              </w:rPr>
              <w:t>DESCRIÇÃO DO ITEM</w:t>
            </w:r>
          </w:p>
        </w:tc>
        <w:tc>
          <w:tcPr>
            <w:tcW w:w="6965" w:type="dxa"/>
            <w:gridSpan w:val="7"/>
            <w:tcBorders>
              <w:top w:val="single" w:sz="4" w:space="0" w:color="000000"/>
              <w:left w:val="single" w:sz="4" w:space="0" w:color="000000"/>
              <w:bottom w:val="single" w:sz="4" w:space="0" w:color="000000"/>
              <w:right w:val="single" w:sz="4" w:space="0" w:color="000000"/>
            </w:tcBorders>
            <w:shd w:val="clear" w:color="auto" w:fill="808080" w:themeFill="background1" w:themeFillShade="80"/>
          </w:tcPr>
          <w:p w:rsidR="002346B0" w:rsidRPr="00A9338B" w:rsidRDefault="003B1A4B" w:rsidP="003B1A4B">
            <w:pPr>
              <w:pStyle w:val="Corpodetexto"/>
              <w:tabs>
                <w:tab w:val="left" w:pos="4156"/>
                <w:tab w:val="left" w:pos="5426"/>
              </w:tabs>
              <w:spacing w:after="0" w:line="240" w:lineRule="auto"/>
              <w:jc w:val="both"/>
              <w:rPr>
                <w:rFonts w:ascii="Arial" w:hAnsi="Arial" w:cs="Arial"/>
                <w:b/>
                <w:sz w:val="16"/>
                <w:szCs w:val="16"/>
              </w:rPr>
            </w:pPr>
            <w:r w:rsidRPr="00A9338B">
              <w:rPr>
                <w:rFonts w:ascii="Arial" w:hAnsi="Arial" w:cs="Arial"/>
                <w:b/>
                <w:sz w:val="16"/>
                <w:szCs w:val="16"/>
              </w:rPr>
              <w:t>QUANTIDADE/ VALOR</w:t>
            </w:r>
          </w:p>
        </w:tc>
      </w:tr>
      <w:tr w:rsidR="002346B0" w:rsidRPr="00A9338B" w:rsidTr="002346B0">
        <w:trPr>
          <w:cantSplit/>
        </w:trPr>
        <w:tc>
          <w:tcPr>
            <w:tcW w:w="709" w:type="dxa"/>
            <w:vMerge/>
            <w:tcBorders>
              <w:top w:val="single" w:sz="4" w:space="0" w:color="000000"/>
              <w:left w:val="single" w:sz="4" w:space="0" w:color="000000"/>
              <w:bottom w:val="single" w:sz="4" w:space="0" w:color="000000"/>
            </w:tcBorders>
            <w:shd w:val="clear" w:color="auto" w:fill="A6A6A6"/>
          </w:tcPr>
          <w:p w:rsidR="002346B0" w:rsidRPr="00A9338B" w:rsidRDefault="002346B0" w:rsidP="003B1A4B">
            <w:pPr>
              <w:pStyle w:val="Corpodetexto"/>
              <w:tabs>
                <w:tab w:val="left" w:pos="4156"/>
                <w:tab w:val="left" w:pos="5426"/>
              </w:tabs>
              <w:snapToGrid w:val="0"/>
              <w:spacing w:after="0" w:line="240" w:lineRule="auto"/>
              <w:jc w:val="both"/>
              <w:rPr>
                <w:rFonts w:ascii="Arial" w:hAnsi="Arial" w:cs="Arial"/>
                <w:b/>
                <w:sz w:val="16"/>
                <w:szCs w:val="16"/>
              </w:rPr>
            </w:pPr>
          </w:p>
        </w:tc>
        <w:tc>
          <w:tcPr>
            <w:tcW w:w="1418" w:type="dxa"/>
            <w:vMerge/>
            <w:tcBorders>
              <w:top w:val="single" w:sz="4" w:space="0" w:color="000000"/>
              <w:left w:val="single" w:sz="4" w:space="0" w:color="000000"/>
              <w:bottom w:val="single" w:sz="4" w:space="0" w:color="000000"/>
            </w:tcBorders>
            <w:shd w:val="clear" w:color="auto" w:fill="A6A6A6"/>
          </w:tcPr>
          <w:p w:rsidR="002346B0" w:rsidRPr="00A9338B" w:rsidRDefault="002346B0" w:rsidP="003B1A4B">
            <w:pPr>
              <w:pStyle w:val="Corpodetexto"/>
              <w:tabs>
                <w:tab w:val="left" w:pos="4156"/>
                <w:tab w:val="left" w:pos="5426"/>
              </w:tabs>
              <w:snapToGrid w:val="0"/>
              <w:spacing w:after="0" w:line="240" w:lineRule="auto"/>
              <w:jc w:val="both"/>
              <w:rPr>
                <w:rFonts w:ascii="Arial" w:hAnsi="Arial" w:cs="Arial"/>
                <w:b/>
                <w:sz w:val="16"/>
                <w:szCs w:val="16"/>
              </w:rPr>
            </w:pPr>
          </w:p>
        </w:tc>
        <w:tc>
          <w:tcPr>
            <w:tcW w:w="2867" w:type="dxa"/>
            <w:gridSpan w:val="3"/>
            <w:tcBorders>
              <w:top w:val="single" w:sz="4" w:space="0" w:color="000000"/>
              <w:left w:val="single" w:sz="4" w:space="0" w:color="000000"/>
              <w:bottom w:val="single" w:sz="4" w:space="0" w:color="000000"/>
            </w:tcBorders>
            <w:shd w:val="clear" w:color="auto" w:fill="808080" w:themeFill="background1" w:themeFillShade="80"/>
          </w:tcPr>
          <w:p w:rsidR="002346B0" w:rsidRPr="00A9338B" w:rsidRDefault="003B1A4B" w:rsidP="003B1A4B">
            <w:pPr>
              <w:pStyle w:val="Corpodetexto"/>
              <w:tabs>
                <w:tab w:val="left" w:pos="4156"/>
                <w:tab w:val="left" w:pos="5426"/>
              </w:tabs>
              <w:spacing w:after="0" w:line="240" w:lineRule="auto"/>
              <w:jc w:val="both"/>
              <w:rPr>
                <w:rFonts w:ascii="Arial" w:hAnsi="Arial" w:cs="Arial"/>
                <w:b/>
                <w:sz w:val="16"/>
                <w:szCs w:val="16"/>
              </w:rPr>
            </w:pPr>
            <w:r w:rsidRPr="00A9338B">
              <w:rPr>
                <w:rFonts w:ascii="Arial" w:hAnsi="Arial" w:cs="Arial"/>
                <w:b/>
                <w:sz w:val="16"/>
                <w:szCs w:val="16"/>
              </w:rPr>
              <w:t>ÓRGÃO GERENCIADOR</w:t>
            </w:r>
          </w:p>
        </w:tc>
        <w:tc>
          <w:tcPr>
            <w:tcW w:w="1984" w:type="dxa"/>
            <w:gridSpan w:val="2"/>
            <w:tcBorders>
              <w:top w:val="single" w:sz="4" w:space="0" w:color="000000"/>
              <w:left w:val="single" w:sz="4" w:space="0" w:color="000000"/>
              <w:bottom w:val="single" w:sz="4" w:space="0" w:color="000000"/>
            </w:tcBorders>
            <w:shd w:val="clear" w:color="auto" w:fill="808080" w:themeFill="background1" w:themeFillShade="80"/>
          </w:tcPr>
          <w:p w:rsidR="002346B0" w:rsidRPr="00A9338B" w:rsidRDefault="003B1A4B" w:rsidP="003B1A4B">
            <w:pPr>
              <w:pStyle w:val="Corpodetexto"/>
              <w:tabs>
                <w:tab w:val="left" w:pos="4156"/>
                <w:tab w:val="left" w:pos="5426"/>
              </w:tabs>
              <w:spacing w:after="0" w:line="240" w:lineRule="auto"/>
              <w:jc w:val="both"/>
              <w:rPr>
                <w:rFonts w:ascii="Arial" w:hAnsi="Arial" w:cs="Arial"/>
                <w:b/>
                <w:sz w:val="16"/>
                <w:szCs w:val="16"/>
              </w:rPr>
            </w:pPr>
            <w:r w:rsidRPr="00A9338B">
              <w:rPr>
                <w:rFonts w:ascii="Arial" w:hAnsi="Arial" w:cs="Arial"/>
                <w:b/>
                <w:sz w:val="16"/>
                <w:szCs w:val="16"/>
              </w:rPr>
              <w:t>TOTAL A SER REGISTRADA E LIMITE POR ADESÃO</w:t>
            </w:r>
          </w:p>
        </w:tc>
        <w:tc>
          <w:tcPr>
            <w:tcW w:w="2114" w:type="dxa"/>
            <w:gridSpan w:val="2"/>
            <w:tcBorders>
              <w:top w:val="single" w:sz="4" w:space="0" w:color="000000"/>
              <w:left w:val="single" w:sz="4" w:space="0" w:color="000000"/>
              <w:bottom w:val="single" w:sz="4" w:space="0" w:color="000000"/>
              <w:right w:val="single" w:sz="4" w:space="0" w:color="000000"/>
            </w:tcBorders>
            <w:shd w:val="clear" w:color="auto" w:fill="808080" w:themeFill="background1" w:themeFillShade="80"/>
          </w:tcPr>
          <w:p w:rsidR="002346B0" w:rsidRPr="00A9338B" w:rsidRDefault="003B1A4B" w:rsidP="003B1A4B">
            <w:pPr>
              <w:pStyle w:val="Corpodetexto"/>
              <w:tabs>
                <w:tab w:val="left" w:pos="4156"/>
                <w:tab w:val="left" w:pos="5426"/>
              </w:tabs>
              <w:spacing w:after="0" w:line="240" w:lineRule="auto"/>
              <w:jc w:val="both"/>
              <w:rPr>
                <w:rFonts w:ascii="Arial" w:hAnsi="Arial" w:cs="Arial"/>
                <w:b/>
                <w:sz w:val="16"/>
                <w:szCs w:val="16"/>
              </w:rPr>
            </w:pPr>
            <w:r w:rsidRPr="00A9338B">
              <w:rPr>
                <w:rFonts w:ascii="Arial" w:hAnsi="Arial" w:cs="Arial"/>
                <w:b/>
                <w:sz w:val="16"/>
                <w:szCs w:val="16"/>
              </w:rPr>
              <w:t>LIMITE DECORRENTE DE ADESÕES</w:t>
            </w:r>
          </w:p>
        </w:tc>
      </w:tr>
      <w:tr w:rsidR="002346B0" w:rsidRPr="00A9338B" w:rsidTr="002346B0">
        <w:trPr>
          <w:cantSplit/>
        </w:trPr>
        <w:tc>
          <w:tcPr>
            <w:tcW w:w="709" w:type="dxa"/>
            <w:vMerge/>
            <w:tcBorders>
              <w:top w:val="single" w:sz="4" w:space="0" w:color="000000"/>
              <w:left w:val="single" w:sz="4" w:space="0" w:color="000000"/>
              <w:bottom w:val="single" w:sz="4" w:space="0" w:color="000000"/>
            </w:tcBorders>
            <w:shd w:val="clear" w:color="auto" w:fill="A6A6A6"/>
          </w:tcPr>
          <w:p w:rsidR="002346B0" w:rsidRPr="00A9338B" w:rsidRDefault="002346B0" w:rsidP="003B1A4B">
            <w:pPr>
              <w:pStyle w:val="Corpodetexto"/>
              <w:tabs>
                <w:tab w:val="left" w:pos="4156"/>
                <w:tab w:val="left" w:pos="5426"/>
              </w:tabs>
              <w:snapToGrid w:val="0"/>
              <w:spacing w:after="0" w:line="240" w:lineRule="auto"/>
              <w:jc w:val="both"/>
              <w:rPr>
                <w:rFonts w:ascii="Arial" w:hAnsi="Arial" w:cs="Arial"/>
                <w:b/>
                <w:sz w:val="16"/>
                <w:szCs w:val="16"/>
              </w:rPr>
            </w:pPr>
          </w:p>
        </w:tc>
        <w:tc>
          <w:tcPr>
            <w:tcW w:w="1418" w:type="dxa"/>
            <w:vMerge/>
            <w:tcBorders>
              <w:top w:val="single" w:sz="4" w:space="0" w:color="000000"/>
              <w:left w:val="single" w:sz="4" w:space="0" w:color="000000"/>
              <w:bottom w:val="single" w:sz="4" w:space="0" w:color="000000"/>
            </w:tcBorders>
            <w:shd w:val="clear" w:color="auto" w:fill="A6A6A6"/>
          </w:tcPr>
          <w:p w:rsidR="002346B0" w:rsidRPr="00A9338B" w:rsidRDefault="002346B0" w:rsidP="003B1A4B">
            <w:pPr>
              <w:pStyle w:val="Corpodetexto"/>
              <w:tabs>
                <w:tab w:val="left" w:pos="4156"/>
                <w:tab w:val="left" w:pos="5426"/>
              </w:tabs>
              <w:snapToGrid w:val="0"/>
              <w:spacing w:after="0" w:line="240" w:lineRule="auto"/>
              <w:jc w:val="both"/>
              <w:rPr>
                <w:rFonts w:ascii="Arial" w:hAnsi="Arial" w:cs="Arial"/>
                <w:b/>
                <w:sz w:val="16"/>
                <w:szCs w:val="16"/>
              </w:rPr>
            </w:pPr>
          </w:p>
        </w:tc>
        <w:tc>
          <w:tcPr>
            <w:tcW w:w="882" w:type="dxa"/>
            <w:tcBorders>
              <w:top w:val="single" w:sz="4" w:space="0" w:color="000000"/>
              <w:left w:val="single" w:sz="4" w:space="0" w:color="000000"/>
              <w:bottom w:val="single" w:sz="4" w:space="0" w:color="000000"/>
            </w:tcBorders>
            <w:shd w:val="clear" w:color="auto" w:fill="808080" w:themeFill="background1" w:themeFillShade="80"/>
          </w:tcPr>
          <w:p w:rsidR="002346B0" w:rsidRPr="00A9338B" w:rsidRDefault="003B1A4B" w:rsidP="003B1A4B">
            <w:pPr>
              <w:pStyle w:val="Corpodetexto"/>
              <w:tabs>
                <w:tab w:val="left" w:pos="4156"/>
                <w:tab w:val="left" w:pos="5426"/>
              </w:tabs>
              <w:spacing w:after="0" w:line="240" w:lineRule="auto"/>
              <w:jc w:val="both"/>
              <w:rPr>
                <w:rFonts w:ascii="Arial" w:hAnsi="Arial" w:cs="Arial"/>
                <w:b/>
                <w:sz w:val="16"/>
                <w:szCs w:val="16"/>
              </w:rPr>
            </w:pPr>
            <w:r w:rsidRPr="00A9338B">
              <w:rPr>
                <w:rFonts w:ascii="Arial" w:hAnsi="Arial" w:cs="Arial"/>
                <w:b/>
                <w:sz w:val="16"/>
                <w:szCs w:val="16"/>
              </w:rPr>
              <w:t>QTDE. ESTIMADA</w:t>
            </w:r>
          </w:p>
        </w:tc>
        <w:tc>
          <w:tcPr>
            <w:tcW w:w="851" w:type="dxa"/>
            <w:tcBorders>
              <w:top w:val="single" w:sz="4" w:space="0" w:color="000000"/>
              <w:left w:val="single" w:sz="4" w:space="0" w:color="000000"/>
              <w:bottom w:val="single" w:sz="4" w:space="0" w:color="000000"/>
            </w:tcBorders>
            <w:shd w:val="clear" w:color="auto" w:fill="808080" w:themeFill="background1" w:themeFillShade="80"/>
          </w:tcPr>
          <w:p w:rsidR="002346B0" w:rsidRPr="00A9338B" w:rsidRDefault="003B1A4B" w:rsidP="003B1A4B">
            <w:pPr>
              <w:pStyle w:val="Corpodetexto"/>
              <w:tabs>
                <w:tab w:val="left" w:pos="4156"/>
                <w:tab w:val="left" w:pos="5426"/>
              </w:tabs>
              <w:spacing w:after="0" w:line="240" w:lineRule="auto"/>
              <w:jc w:val="both"/>
              <w:rPr>
                <w:rFonts w:ascii="Arial" w:hAnsi="Arial" w:cs="Arial"/>
                <w:b/>
                <w:sz w:val="16"/>
                <w:szCs w:val="16"/>
              </w:rPr>
            </w:pPr>
            <w:r w:rsidRPr="00A9338B">
              <w:rPr>
                <w:rFonts w:ascii="Arial" w:hAnsi="Arial" w:cs="Arial"/>
                <w:b/>
                <w:sz w:val="16"/>
                <w:szCs w:val="16"/>
              </w:rPr>
              <w:t>VALOR</w:t>
            </w:r>
          </w:p>
          <w:p w:rsidR="002346B0" w:rsidRPr="00A9338B" w:rsidRDefault="003B1A4B" w:rsidP="003B1A4B">
            <w:pPr>
              <w:pStyle w:val="Corpodetexto"/>
              <w:tabs>
                <w:tab w:val="left" w:pos="4156"/>
                <w:tab w:val="left" w:pos="5426"/>
              </w:tabs>
              <w:spacing w:after="0" w:line="240" w:lineRule="auto"/>
              <w:jc w:val="both"/>
              <w:rPr>
                <w:rFonts w:ascii="Arial" w:hAnsi="Arial" w:cs="Arial"/>
                <w:b/>
                <w:sz w:val="16"/>
                <w:szCs w:val="16"/>
              </w:rPr>
            </w:pPr>
            <w:r w:rsidRPr="00A9338B">
              <w:rPr>
                <w:rFonts w:ascii="Arial" w:hAnsi="Arial" w:cs="Arial"/>
                <w:b/>
                <w:sz w:val="16"/>
                <w:szCs w:val="16"/>
              </w:rPr>
              <w:t>UNITÁRIO</w:t>
            </w:r>
          </w:p>
        </w:tc>
        <w:tc>
          <w:tcPr>
            <w:tcW w:w="1134" w:type="dxa"/>
            <w:tcBorders>
              <w:top w:val="single" w:sz="4" w:space="0" w:color="000000"/>
              <w:left w:val="single" w:sz="4" w:space="0" w:color="000000"/>
              <w:bottom w:val="single" w:sz="4" w:space="0" w:color="000000"/>
            </w:tcBorders>
            <w:shd w:val="clear" w:color="auto" w:fill="808080" w:themeFill="background1" w:themeFillShade="80"/>
          </w:tcPr>
          <w:p w:rsidR="002346B0" w:rsidRPr="00A9338B" w:rsidRDefault="003B1A4B" w:rsidP="003B1A4B">
            <w:pPr>
              <w:pStyle w:val="Corpodetexto"/>
              <w:tabs>
                <w:tab w:val="left" w:pos="4156"/>
                <w:tab w:val="left" w:pos="5426"/>
              </w:tabs>
              <w:spacing w:after="0" w:line="240" w:lineRule="auto"/>
              <w:jc w:val="both"/>
              <w:rPr>
                <w:rFonts w:ascii="Arial" w:hAnsi="Arial" w:cs="Arial"/>
                <w:b/>
                <w:sz w:val="16"/>
                <w:szCs w:val="16"/>
              </w:rPr>
            </w:pPr>
            <w:r w:rsidRPr="00A9338B">
              <w:rPr>
                <w:rFonts w:ascii="Arial" w:hAnsi="Arial" w:cs="Arial"/>
                <w:b/>
                <w:sz w:val="16"/>
                <w:szCs w:val="16"/>
              </w:rPr>
              <w:t>VALOR</w:t>
            </w:r>
          </w:p>
          <w:p w:rsidR="002346B0" w:rsidRPr="00A9338B" w:rsidRDefault="003B1A4B" w:rsidP="003B1A4B">
            <w:pPr>
              <w:pStyle w:val="Corpodetexto"/>
              <w:tabs>
                <w:tab w:val="left" w:pos="4156"/>
                <w:tab w:val="left" w:pos="5426"/>
              </w:tabs>
              <w:spacing w:after="0" w:line="240" w:lineRule="auto"/>
              <w:jc w:val="both"/>
              <w:rPr>
                <w:rFonts w:ascii="Arial" w:hAnsi="Arial" w:cs="Arial"/>
                <w:b/>
                <w:sz w:val="16"/>
                <w:szCs w:val="16"/>
              </w:rPr>
            </w:pPr>
            <w:r w:rsidRPr="00A9338B">
              <w:rPr>
                <w:rFonts w:ascii="Arial" w:hAnsi="Arial" w:cs="Arial"/>
                <w:b/>
                <w:sz w:val="16"/>
                <w:szCs w:val="16"/>
              </w:rPr>
              <w:t>TOTAL</w:t>
            </w:r>
          </w:p>
        </w:tc>
        <w:tc>
          <w:tcPr>
            <w:tcW w:w="818" w:type="dxa"/>
            <w:tcBorders>
              <w:top w:val="single" w:sz="4" w:space="0" w:color="000000"/>
              <w:left w:val="single" w:sz="4" w:space="0" w:color="000000"/>
              <w:bottom w:val="single" w:sz="4" w:space="0" w:color="000000"/>
            </w:tcBorders>
            <w:shd w:val="clear" w:color="auto" w:fill="808080" w:themeFill="background1" w:themeFillShade="80"/>
          </w:tcPr>
          <w:p w:rsidR="002346B0" w:rsidRPr="00A9338B" w:rsidRDefault="003B1A4B" w:rsidP="003B1A4B">
            <w:pPr>
              <w:pStyle w:val="Corpodetexto"/>
              <w:tabs>
                <w:tab w:val="left" w:pos="4156"/>
                <w:tab w:val="left" w:pos="5426"/>
              </w:tabs>
              <w:spacing w:after="0" w:line="240" w:lineRule="auto"/>
              <w:jc w:val="both"/>
              <w:rPr>
                <w:rFonts w:ascii="Arial" w:hAnsi="Arial" w:cs="Arial"/>
                <w:b/>
                <w:sz w:val="16"/>
                <w:szCs w:val="16"/>
              </w:rPr>
            </w:pPr>
            <w:r w:rsidRPr="00A9338B">
              <w:rPr>
                <w:rFonts w:ascii="Arial" w:hAnsi="Arial" w:cs="Arial"/>
                <w:b/>
                <w:sz w:val="16"/>
                <w:szCs w:val="16"/>
              </w:rPr>
              <w:t>QTDE. ESTIMADA</w:t>
            </w:r>
          </w:p>
        </w:tc>
        <w:tc>
          <w:tcPr>
            <w:tcW w:w="1166" w:type="dxa"/>
            <w:tcBorders>
              <w:top w:val="single" w:sz="4" w:space="0" w:color="000000"/>
              <w:left w:val="single" w:sz="4" w:space="0" w:color="000000"/>
              <w:bottom w:val="single" w:sz="4" w:space="0" w:color="000000"/>
            </w:tcBorders>
            <w:shd w:val="clear" w:color="auto" w:fill="808080" w:themeFill="background1" w:themeFillShade="80"/>
          </w:tcPr>
          <w:p w:rsidR="002346B0" w:rsidRPr="00A9338B" w:rsidRDefault="003B1A4B" w:rsidP="003B1A4B">
            <w:pPr>
              <w:pStyle w:val="Corpodetexto"/>
              <w:tabs>
                <w:tab w:val="left" w:pos="4156"/>
                <w:tab w:val="left" w:pos="5426"/>
              </w:tabs>
              <w:spacing w:after="0" w:line="240" w:lineRule="auto"/>
              <w:jc w:val="both"/>
              <w:rPr>
                <w:rFonts w:ascii="Arial" w:hAnsi="Arial" w:cs="Arial"/>
                <w:b/>
                <w:sz w:val="16"/>
                <w:szCs w:val="16"/>
              </w:rPr>
            </w:pPr>
            <w:r w:rsidRPr="00A9338B">
              <w:rPr>
                <w:rFonts w:ascii="Arial" w:hAnsi="Arial" w:cs="Arial"/>
                <w:b/>
                <w:sz w:val="16"/>
                <w:szCs w:val="16"/>
              </w:rPr>
              <w:t>VALOR</w:t>
            </w:r>
          </w:p>
          <w:p w:rsidR="002346B0" w:rsidRPr="00A9338B" w:rsidRDefault="003B1A4B" w:rsidP="003B1A4B">
            <w:pPr>
              <w:pStyle w:val="Corpodetexto"/>
              <w:tabs>
                <w:tab w:val="left" w:pos="4156"/>
                <w:tab w:val="left" w:pos="5426"/>
              </w:tabs>
              <w:spacing w:after="0" w:line="240" w:lineRule="auto"/>
              <w:jc w:val="both"/>
              <w:rPr>
                <w:rFonts w:ascii="Arial" w:hAnsi="Arial" w:cs="Arial"/>
                <w:b/>
                <w:sz w:val="16"/>
                <w:szCs w:val="16"/>
              </w:rPr>
            </w:pPr>
            <w:r w:rsidRPr="00A9338B">
              <w:rPr>
                <w:rFonts w:ascii="Arial" w:hAnsi="Arial" w:cs="Arial"/>
                <w:b/>
                <w:sz w:val="16"/>
                <w:szCs w:val="16"/>
              </w:rPr>
              <w:t>TOTAL</w:t>
            </w:r>
          </w:p>
        </w:tc>
        <w:tc>
          <w:tcPr>
            <w:tcW w:w="819" w:type="dxa"/>
            <w:tcBorders>
              <w:top w:val="single" w:sz="4" w:space="0" w:color="000000"/>
              <w:left w:val="single" w:sz="4" w:space="0" w:color="000000"/>
              <w:bottom w:val="single" w:sz="4" w:space="0" w:color="000000"/>
            </w:tcBorders>
            <w:shd w:val="clear" w:color="auto" w:fill="808080" w:themeFill="background1" w:themeFillShade="80"/>
          </w:tcPr>
          <w:p w:rsidR="002346B0" w:rsidRPr="00A9338B" w:rsidRDefault="003B1A4B" w:rsidP="003B1A4B">
            <w:pPr>
              <w:pStyle w:val="Corpodetexto"/>
              <w:tabs>
                <w:tab w:val="left" w:pos="4156"/>
                <w:tab w:val="left" w:pos="5426"/>
              </w:tabs>
              <w:spacing w:after="0" w:line="240" w:lineRule="auto"/>
              <w:jc w:val="both"/>
              <w:rPr>
                <w:rFonts w:ascii="Arial" w:hAnsi="Arial" w:cs="Arial"/>
                <w:b/>
                <w:sz w:val="16"/>
                <w:szCs w:val="16"/>
              </w:rPr>
            </w:pPr>
            <w:r w:rsidRPr="00A9338B">
              <w:rPr>
                <w:rFonts w:ascii="Arial" w:hAnsi="Arial" w:cs="Arial"/>
                <w:b/>
                <w:sz w:val="16"/>
                <w:szCs w:val="16"/>
              </w:rPr>
              <w:t>QTDE. ESTIMADA</w:t>
            </w:r>
          </w:p>
        </w:tc>
        <w:tc>
          <w:tcPr>
            <w:tcW w:w="1295" w:type="dxa"/>
            <w:tcBorders>
              <w:top w:val="single" w:sz="4" w:space="0" w:color="000000"/>
              <w:left w:val="single" w:sz="4" w:space="0" w:color="000000"/>
              <w:bottom w:val="single" w:sz="4" w:space="0" w:color="000000"/>
              <w:right w:val="single" w:sz="4" w:space="0" w:color="000000"/>
            </w:tcBorders>
            <w:shd w:val="clear" w:color="auto" w:fill="808080" w:themeFill="background1" w:themeFillShade="80"/>
          </w:tcPr>
          <w:p w:rsidR="002346B0" w:rsidRPr="00A9338B" w:rsidRDefault="003B1A4B" w:rsidP="003B1A4B">
            <w:pPr>
              <w:pStyle w:val="Corpodetexto"/>
              <w:tabs>
                <w:tab w:val="left" w:pos="4156"/>
                <w:tab w:val="left" w:pos="5426"/>
              </w:tabs>
              <w:spacing w:after="0" w:line="240" w:lineRule="auto"/>
              <w:jc w:val="both"/>
              <w:rPr>
                <w:rFonts w:ascii="Arial" w:hAnsi="Arial" w:cs="Arial"/>
                <w:b/>
                <w:sz w:val="16"/>
                <w:szCs w:val="16"/>
              </w:rPr>
            </w:pPr>
            <w:r w:rsidRPr="00A9338B">
              <w:rPr>
                <w:rFonts w:ascii="Arial" w:hAnsi="Arial" w:cs="Arial"/>
                <w:b/>
                <w:sz w:val="16"/>
                <w:szCs w:val="16"/>
              </w:rPr>
              <w:t>VALOR</w:t>
            </w:r>
          </w:p>
          <w:p w:rsidR="002346B0" w:rsidRPr="00A9338B" w:rsidRDefault="003B1A4B" w:rsidP="003B1A4B">
            <w:pPr>
              <w:pStyle w:val="Corpodetexto"/>
              <w:tabs>
                <w:tab w:val="left" w:pos="4156"/>
                <w:tab w:val="left" w:pos="5426"/>
              </w:tabs>
              <w:spacing w:after="0" w:line="240" w:lineRule="auto"/>
              <w:jc w:val="both"/>
              <w:rPr>
                <w:rFonts w:ascii="Arial" w:hAnsi="Arial" w:cs="Arial"/>
                <w:b/>
                <w:sz w:val="16"/>
                <w:szCs w:val="16"/>
              </w:rPr>
            </w:pPr>
            <w:r w:rsidRPr="00A9338B">
              <w:rPr>
                <w:rFonts w:ascii="Arial" w:hAnsi="Arial" w:cs="Arial"/>
                <w:b/>
                <w:sz w:val="16"/>
                <w:szCs w:val="16"/>
              </w:rPr>
              <w:t>TOTAL</w:t>
            </w:r>
          </w:p>
        </w:tc>
      </w:tr>
      <w:tr w:rsidR="002346B0" w:rsidRPr="00A9338B" w:rsidTr="002346B0">
        <w:tc>
          <w:tcPr>
            <w:tcW w:w="709" w:type="dxa"/>
            <w:tcBorders>
              <w:top w:val="single" w:sz="4" w:space="0" w:color="000000"/>
              <w:left w:val="single" w:sz="4" w:space="0" w:color="000000"/>
              <w:bottom w:val="single" w:sz="4" w:space="0" w:color="000000"/>
            </w:tcBorders>
            <w:shd w:val="clear" w:color="auto" w:fill="FFFFFF"/>
            <w:vAlign w:val="center"/>
          </w:tcPr>
          <w:p w:rsidR="002346B0" w:rsidRPr="00A9338B" w:rsidRDefault="002346B0" w:rsidP="003B1A4B">
            <w:pPr>
              <w:jc w:val="both"/>
              <w:rPr>
                <w:rFonts w:ascii="Arial" w:hAnsi="Arial" w:cs="Arial"/>
                <w:sz w:val="16"/>
                <w:szCs w:val="16"/>
              </w:rPr>
            </w:pPr>
          </w:p>
        </w:tc>
        <w:tc>
          <w:tcPr>
            <w:tcW w:w="1418" w:type="dxa"/>
            <w:tcBorders>
              <w:top w:val="single" w:sz="4" w:space="0" w:color="000000"/>
              <w:left w:val="single" w:sz="4" w:space="0" w:color="000000"/>
              <w:bottom w:val="single" w:sz="4" w:space="0" w:color="000000"/>
            </w:tcBorders>
            <w:shd w:val="clear" w:color="auto" w:fill="FFFFFF"/>
            <w:vAlign w:val="center"/>
          </w:tcPr>
          <w:p w:rsidR="002346B0" w:rsidRPr="00A9338B" w:rsidRDefault="002346B0" w:rsidP="003B1A4B">
            <w:pPr>
              <w:jc w:val="both"/>
              <w:rPr>
                <w:rFonts w:ascii="Arial" w:hAnsi="Arial" w:cs="Arial"/>
                <w:sz w:val="16"/>
                <w:szCs w:val="16"/>
              </w:rPr>
            </w:pPr>
          </w:p>
        </w:tc>
        <w:tc>
          <w:tcPr>
            <w:tcW w:w="882" w:type="dxa"/>
            <w:tcBorders>
              <w:top w:val="single" w:sz="4" w:space="0" w:color="000000"/>
              <w:left w:val="single" w:sz="4" w:space="0" w:color="000000"/>
              <w:bottom w:val="single" w:sz="4" w:space="0" w:color="000000"/>
            </w:tcBorders>
            <w:shd w:val="clear" w:color="auto" w:fill="FFFFFF"/>
          </w:tcPr>
          <w:p w:rsidR="002346B0" w:rsidRPr="00A9338B" w:rsidRDefault="002346B0" w:rsidP="003B1A4B">
            <w:pPr>
              <w:autoSpaceDE w:val="0"/>
              <w:autoSpaceDN w:val="0"/>
              <w:adjustRightInd w:val="0"/>
              <w:rPr>
                <w:rFonts w:ascii="Arial" w:eastAsiaTheme="minorHAnsi" w:hAnsi="Arial" w:cs="Arial"/>
                <w:color w:val="000000"/>
                <w:sz w:val="16"/>
                <w:szCs w:val="16"/>
                <w:lang w:eastAsia="en-US"/>
              </w:rPr>
            </w:pPr>
          </w:p>
        </w:tc>
        <w:tc>
          <w:tcPr>
            <w:tcW w:w="851" w:type="dxa"/>
            <w:tcBorders>
              <w:top w:val="single" w:sz="4" w:space="0" w:color="000000"/>
              <w:left w:val="single" w:sz="4" w:space="0" w:color="000000"/>
              <w:bottom w:val="single" w:sz="4" w:space="0" w:color="000000"/>
            </w:tcBorders>
            <w:shd w:val="clear" w:color="auto" w:fill="FFFFFF"/>
          </w:tcPr>
          <w:p w:rsidR="002346B0" w:rsidRPr="00A9338B" w:rsidRDefault="002346B0" w:rsidP="003B1A4B">
            <w:pPr>
              <w:autoSpaceDE w:val="0"/>
              <w:autoSpaceDN w:val="0"/>
              <w:adjustRightInd w:val="0"/>
              <w:jc w:val="right"/>
              <w:rPr>
                <w:rFonts w:ascii="Arial" w:eastAsiaTheme="minorHAnsi" w:hAnsi="Arial" w:cs="Arial"/>
                <w:color w:val="000000"/>
                <w:sz w:val="16"/>
                <w:szCs w:val="16"/>
                <w:lang w:eastAsia="en-US"/>
              </w:rPr>
            </w:pPr>
          </w:p>
        </w:tc>
        <w:tc>
          <w:tcPr>
            <w:tcW w:w="1134" w:type="dxa"/>
            <w:tcBorders>
              <w:top w:val="single" w:sz="4" w:space="0" w:color="000000"/>
              <w:left w:val="single" w:sz="4" w:space="0" w:color="000000"/>
              <w:bottom w:val="single" w:sz="4" w:space="0" w:color="000000"/>
            </w:tcBorders>
            <w:shd w:val="clear" w:color="auto" w:fill="FFFFFF"/>
          </w:tcPr>
          <w:p w:rsidR="002346B0" w:rsidRPr="00A9338B" w:rsidRDefault="002346B0" w:rsidP="003B1A4B">
            <w:pPr>
              <w:autoSpaceDE w:val="0"/>
              <w:autoSpaceDN w:val="0"/>
              <w:adjustRightInd w:val="0"/>
              <w:jc w:val="right"/>
              <w:rPr>
                <w:rFonts w:ascii="Arial" w:eastAsiaTheme="minorHAnsi" w:hAnsi="Arial" w:cs="Arial"/>
                <w:color w:val="000000"/>
                <w:sz w:val="16"/>
                <w:szCs w:val="16"/>
                <w:lang w:eastAsia="en-US"/>
              </w:rPr>
            </w:pPr>
          </w:p>
        </w:tc>
        <w:tc>
          <w:tcPr>
            <w:tcW w:w="818" w:type="dxa"/>
            <w:tcBorders>
              <w:top w:val="single" w:sz="4" w:space="0" w:color="000000"/>
              <w:left w:val="single" w:sz="4" w:space="0" w:color="000000"/>
              <w:bottom w:val="single" w:sz="4" w:space="0" w:color="000000"/>
            </w:tcBorders>
            <w:shd w:val="clear" w:color="auto" w:fill="FFFFFF"/>
          </w:tcPr>
          <w:p w:rsidR="002346B0" w:rsidRPr="00A9338B" w:rsidRDefault="002346B0" w:rsidP="003B1A4B">
            <w:pPr>
              <w:autoSpaceDE w:val="0"/>
              <w:autoSpaceDN w:val="0"/>
              <w:adjustRightInd w:val="0"/>
              <w:jc w:val="right"/>
              <w:rPr>
                <w:rFonts w:ascii="Arial" w:eastAsiaTheme="minorHAnsi" w:hAnsi="Arial" w:cs="Arial"/>
                <w:color w:val="000000"/>
                <w:sz w:val="16"/>
                <w:szCs w:val="16"/>
                <w:lang w:eastAsia="en-US"/>
              </w:rPr>
            </w:pPr>
          </w:p>
        </w:tc>
        <w:tc>
          <w:tcPr>
            <w:tcW w:w="1166" w:type="dxa"/>
            <w:tcBorders>
              <w:top w:val="single" w:sz="4" w:space="0" w:color="000000"/>
              <w:left w:val="single" w:sz="4" w:space="0" w:color="000000"/>
              <w:bottom w:val="single" w:sz="4" w:space="0" w:color="000000"/>
            </w:tcBorders>
            <w:shd w:val="clear" w:color="auto" w:fill="FFFFFF"/>
          </w:tcPr>
          <w:p w:rsidR="002346B0" w:rsidRPr="00A9338B" w:rsidRDefault="002346B0" w:rsidP="003B1A4B">
            <w:pPr>
              <w:autoSpaceDE w:val="0"/>
              <w:autoSpaceDN w:val="0"/>
              <w:adjustRightInd w:val="0"/>
              <w:jc w:val="right"/>
              <w:rPr>
                <w:rFonts w:ascii="Arial" w:eastAsiaTheme="minorHAnsi" w:hAnsi="Arial" w:cs="Arial"/>
                <w:color w:val="000000"/>
                <w:sz w:val="16"/>
                <w:szCs w:val="16"/>
                <w:lang w:eastAsia="en-US"/>
              </w:rPr>
            </w:pPr>
          </w:p>
        </w:tc>
        <w:tc>
          <w:tcPr>
            <w:tcW w:w="819" w:type="dxa"/>
            <w:tcBorders>
              <w:top w:val="single" w:sz="4" w:space="0" w:color="000000"/>
              <w:left w:val="single" w:sz="4" w:space="0" w:color="000000"/>
              <w:bottom w:val="single" w:sz="4" w:space="0" w:color="000000"/>
            </w:tcBorders>
            <w:shd w:val="clear" w:color="auto" w:fill="FFFFFF"/>
          </w:tcPr>
          <w:p w:rsidR="002346B0" w:rsidRPr="00A9338B" w:rsidRDefault="002346B0" w:rsidP="003B1A4B">
            <w:pPr>
              <w:autoSpaceDE w:val="0"/>
              <w:autoSpaceDN w:val="0"/>
              <w:adjustRightInd w:val="0"/>
              <w:jc w:val="right"/>
              <w:rPr>
                <w:rFonts w:ascii="Arial" w:eastAsiaTheme="minorHAnsi" w:hAnsi="Arial" w:cs="Arial"/>
                <w:color w:val="000000"/>
                <w:sz w:val="16"/>
                <w:szCs w:val="16"/>
                <w:lang w:eastAsia="en-US"/>
              </w:rPr>
            </w:pPr>
          </w:p>
        </w:tc>
        <w:tc>
          <w:tcPr>
            <w:tcW w:w="1295" w:type="dxa"/>
            <w:tcBorders>
              <w:top w:val="single" w:sz="4" w:space="0" w:color="000000"/>
              <w:left w:val="single" w:sz="4" w:space="0" w:color="000000"/>
              <w:bottom w:val="single" w:sz="4" w:space="0" w:color="000000"/>
              <w:right w:val="single" w:sz="4" w:space="0" w:color="000000"/>
            </w:tcBorders>
            <w:shd w:val="clear" w:color="auto" w:fill="FFFFFF"/>
          </w:tcPr>
          <w:p w:rsidR="002346B0" w:rsidRPr="00A9338B" w:rsidRDefault="002346B0" w:rsidP="003B1A4B">
            <w:pPr>
              <w:autoSpaceDE w:val="0"/>
              <w:autoSpaceDN w:val="0"/>
              <w:adjustRightInd w:val="0"/>
              <w:jc w:val="right"/>
              <w:rPr>
                <w:rFonts w:ascii="Arial" w:eastAsiaTheme="minorHAnsi" w:hAnsi="Arial" w:cs="Arial"/>
                <w:color w:val="000000"/>
                <w:sz w:val="16"/>
                <w:szCs w:val="16"/>
                <w:lang w:eastAsia="en-US"/>
              </w:rPr>
            </w:pPr>
          </w:p>
        </w:tc>
      </w:tr>
    </w:tbl>
    <w:p w:rsidR="002346B0" w:rsidRPr="003B1A4B" w:rsidRDefault="002346B0" w:rsidP="003B1A4B">
      <w:pPr>
        <w:pStyle w:val="Corpodetexto"/>
        <w:tabs>
          <w:tab w:val="left" w:pos="4156"/>
          <w:tab w:val="left" w:pos="5426"/>
        </w:tabs>
        <w:spacing w:after="0" w:line="240" w:lineRule="auto"/>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b/>
          <w:sz w:val="22"/>
          <w:szCs w:val="22"/>
        </w:rPr>
        <w:t xml:space="preserve">01 </w:t>
      </w:r>
      <w:r w:rsidRPr="003B1A4B">
        <w:rPr>
          <w:rFonts w:ascii="Arial" w:hAnsi="Arial" w:cs="Arial"/>
          <w:b/>
          <w:sz w:val="22"/>
          <w:szCs w:val="22"/>
        </w:rPr>
        <w:noBreakHyphen/>
        <w:t xml:space="preserve"> DO OBJETO:</w:t>
      </w:r>
    </w:p>
    <w:p w:rsidR="002346B0" w:rsidRPr="003B1A4B" w:rsidRDefault="002346B0" w:rsidP="003B1A4B">
      <w:pPr>
        <w:pStyle w:val="Recuodecorpodetexto"/>
        <w:spacing w:after="0"/>
        <w:ind w:left="0"/>
        <w:rPr>
          <w:rFonts w:ascii="Arial" w:hAnsi="Arial" w:cs="Arial"/>
          <w:b/>
          <w:bCs/>
          <w:sz w:val="22"/>
          <w:szCs w:val="22"/>
        </w:rPr>
      </w:pPr>
    </w:p>
    <w:p w:rsidR="002346B0" w:rsidRPr="003B1A4B" w:rsidRDefault="002346B0" w:rsidP="003B1A4B">
      <w:pPr>
        <w:pStyle w:val="Recuodecorpodetexto"/>
        <w:spacing w:after="0"/>
        <w:ind w:left="0"/>
        <w:rPr>
          <w:rFonts w:ascii="Arial" w:hAnsi="Arial" w:cs="Arial"/>
          <w:sz w:val="22"/>
          <w:szCs w:val="22"/>
        </w:rPr>
      </w:pPr>
      <w:r w:rsidRPr="003B1A4B">
        <w:rPr>
          <w:rFonts w:ascii="Arial" w:hAnsi="Arial" w:cs="Arial"/>
          <w:bCs/>
          <w:sz w:val="22"/>
          <w:szCs w:val="22"/>
        </w:rPr>
        <w:t>Os objetos do fornecimento são os produtos constantes dos anexos desta ata, em que são discriminados, a apresentação de cada produto, o consumo estimado e o prazo para entrega</w:t>
      </w:r>
      <w:r w:rsidRPr="003B1A4B">
        <w:rPr>
          <w:rFonts w:ascii="Arial" w:hAnsi="Arial" w:cs="Arial"/>
          <w:b/>
          <w:bCs/>
          <w:sz w:val="22"/>
          <w:szCs w:val="22"/>
        </w:rPr>
        <w:t>.</w:t>
      </w:r>
    </w:p>
    <w:p w:rsidR="002346B0" w:rsidRPr="003B1A4B" w:rsidRDefault="002346B0" w:rsidP="003B1A4B">
      <w:pPr>
        <w:pStyle w:val="Recuodecorpodetexto"/>
        <w:spacing w:after="0"/>
        <w:ind w:left="0"/>
        <w:rPr>
          <w:rFonts w:ascii="Arial" w:hAnsi="Arial" w:cs="Arial"/>
          <w:b/>
          <w:bCs/>
          <w:sz w:val="22"/>
          <w:szCs w:val="22"/>
        </w:rPr>
      </w:pPr>
    </w:p>
    <w:p w:rsidR="002346B0" w:rsidRPr="003B1A4B" w:rsidRDefault="002346B0" w:rsidP="003B1A4B">
      <w:pPr>
        <w:tabs>
          <w:tab w:val="right" w:pos="6589"/>
        </w:tabs>
        <w:jc w:val="both"/>
        <w:rPr>
          <w:rFonts w:ascii="Arial" w:hAnsi="Arial" w:cs="Arial"/>
          <w:sz w:val="22"/>
          <w:szCs w:val="22"/>
        </w:rPr>
      </w:pPr>
      <w:r w:rsidRPr="003B1A4B">
        <w:rPr>
          <w:rFonts w:ascii="Arial" w:hAnsi="Arial" w:cs="Arial"/>
          <w:b/>
          <w:sz w:val="22"/>
          <w:szCs w:val="22"/>
        </w:rPr>
        <w:t xml:space="preserve">02 </w:t>
      </w:r>
      <w:r w:rsidRPr="003B1A4B">
        <w:rPr>
          <w:rFonts w:ascii="Arial" w:hAnsi="Arial" w:cs="Arial"/>
          <w:b/>
          <w:sz w:val="22"/>
          <w:szCs w:val="22"/>
        </w:rPr>
        <w:noBreakHyphen/>
        <w:t xml:space="preserve"> DA VALIDADE DO REGISTRO DE PREÇOS</w:t>
      </w:r>
    </w:p>
    <w:p w:rsidR="002346B0" w:rsidRPr="003B1A4B" w:rsidRDefault="002346B0" w:rsidP="003B1A4B">
      <w:pPr>
        <w:jc w:val="both"/>
        <w:rPr>
          <w:rFonts w:ascii="Arial" w:hAnsi="Arial" w:cs="Arial"/>
          <w:b/>
          <w:sz w:val="22"/>
          <w:szCs w:val="22"/>
        </w:rPr>
      </w:pPr>
    </w:p>
    <w:p w:rsidR="002346B0" w:rsidRPr="003B1A4B" w:rsidRDefault="002346B0" w:rsidP="003B1A4B">
      <w:pPr>
        <w:jc w:val="both"/>
        <w:rPr>
          <w:rFonts w:ascii="Arial" w:hAnsi="Arial" w:cs="Arial"/>
          <w:sz w:val="22"/>
          <w:szCs w:val="22"/>
        </w:rPr>
      </w:pPr>
      <w:r w:rsidRPr="003B1A4B">
        <w:rPr>
          <w:rFonts w:ascii="Arial" w:hAnsi="Arial" w:cs="Arial"/>
          <w:b/>
          <w:sz w:val="22"/>
          <w:szCs w:val="22"/>
        </w:rPr>
        <w:t xml:space="preserve">I </w:t>
      </w:r>
      <w:r w:rsidRPr="003B1A4B">
        <w:rPr>
          <w:rFonts w:ascii="Arial" w:hAnsi="Arial" w:cs="Arial"/>
          <w:b/>
          <w:sz w:val="22"/>
          <w:szCs w:val="22"/>
        </w:rPr>
        <w:noBreakHyphen/>
      </w:r>
      <w:r w:rsidRPr="003B1A4B">
        <w:rPr>
          <w:rFonts w:ascii="Arial" w:hAnsi="Arial" w:cs="Arial"/>
          <w:sz w:val="22"/>
          <w:szCs w:val="22"/>
        </w:rPr>
        <w:t>A presente Ata de Registro de Preços terá a validade de 12 (doze) meses a partir da sua assinatura.</w:t>
      </w:r>
    </w:p>
    <w:p w:rsidR="002346B0" w:rsidRPr="003B1A4B" w:rsidRDefault="002346B0" w:rsidP="003B1A4B">
      <w:pPr>
        <w:jc w:val="both"/>
        <w:rPr>
          <w:rFonts w:ascii="Arial" w:hAnsi="Arial" w:cs="Arial"/>
          <w:b/>
          <w:sz w:val="22"/>
          <w:szCs w:val="22"/>
        </w:rPr>
      </w:pPr>
    </w:p>
    <w:p w:rsidR="002346B0" w:rsidRPr="003B1A4B" w:rsidRDefault="002346B0" w:rsidP="003B1A4B">
      <w:pPr>
        <w:jc w:val="both"/>
        <w:rPr>
          <w:rFonts w:ascii="Arial" w:hAnsi="Arial" w:cs="Arial"/>
          <w:sz w:val="22"/>
          <w:szCs w:val="22"/>
        </w:rPr>
      </w:pPr>
      <w:r w:rsidRPr="003B1A4B">
        <w:rPr>
          <w:rFonts w:ascii="Arial" w:hAnsi="Arial" w:cs="Arial"/>
          <w:b/>
          <w:sz w:val="22"/>
          <w:szCs w:val="22"/>
        </w:rPr>
        <w:t xml:space="preserve">II </w:t>
      </w:r>
      <w:r w:rsidRPr="003B1A4B">
        <w:rPr>
          <w:rFonts w:ascii="Arial" w:hAnsi="Arial" w:cs="Arial"/>
          <w:b/>
          <w:sz w:val="22"/>
          <w:szCs w:val="22"/>
        </w:rPr>
        <w:noBreakHyphen/>
      </w:r>
      <w:r w:rsidRPr="003B1A4B">
        <w:rPr>
          <w:rFonts w:ascii="Arial" w:hAnsi="Arial" w:cs="Arial"/>
          <w:sz w:val="22"/>
          <w:szCs w:val="22"/>
        </w:rPr>
        <w:t xml:space="preserve"> Nos termos do art. 15, parágrafo 4º, da Lei Federal 8.666/93, alterada pela Lei Federal 8.883/94, durante o prazo de validade desta Ata de Registro de Preços, o município não será obrigado a adquirir os produtos referidos nesta ata.</w:t>
      </w:r>
    </w:p>
    <w:p w:rsidR="002346B0" w:rsidRPr="003B1A4B" w:rsidRDefault="002346B0" w:rsidP="003B1A4B">
      <w:pPr>
        <w:jc w:val="both"/>
        <w:rPr>
          <w:rFonts w:ascii="Arial" w:hAnsi="Arial" w:cs="Arial"/>
          <w:b/>
          <w:sz w:val="22"/>
          <w:szCs w:val="22"/>
        </w:rPr>
      </w:pPr>
    </w:p>
    <w:p w:rsidR="002346B0" w:rsidRPr="003B1A4B" w:rsidRDefault="002346B0" w:rsidP="003B1A4B">
      <w:pPr>
        <w:jc w:val="both"/>
        <w:rPr>
          <w:rFonts w:ascii="Arial" w:hAnsi="Arial" w:cs="Arial"/>
          <w:sz w:val="22"/>
          <w:szCs w:val="22"/>
        </w:rPr>
      </w:pPr>
      <w:r w:rsidRPr="003B1A4B">
        <w:rPr>
          <w:rFonts w:ascii="Arial" w:hAnsi="Arial" w:cs="Arial"/>
          <w:b/>
          <w:sz w:val="22"/>
          <w:szCs w:val="22"/>
        </w:rPr>
        <w:t xml:space="preserve">III </w:t>
      </w:r>
      <w:r w:rsidRPr="003B1A4B">
        <w:rPr>
          <w:rFonts w:ascii="Arial" w:hAnsi="Arial" w:cs="Arial"/>
          <w:b/>
          <w:sz w:val="22"/>
          <w:szCs w:val="22"/>
        </w:rPr>
        <w:noBreakHyphen/>
      </w:r>
      <w:r w:rsidRPr="003B1A4B">
        <w:rPr>
          <w:rFonts w:ascii="Arial" w:hAnsi="Arial" w:cs="Arial"/>
          <w:sz w:val="22"/>
          <w:szCs w:val="22"/>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2346B0" w:rsidRPr="003B1A4B" w:rsidRDefault="002346B0" w:rsidP="003B1A4B">
      <w:pPr>
        <w:jc w:val="both"/>
        <w:rPr>
          <w:rFonts w:ascii="Arial" w:hAnsi="Arial" w:cs="Arial"/>
          <w:sz w:val="22"/>
          <w:szCs w:val="22"/>
        </w:rPr>
      </w:pPr>
    </w:p>
    <w:p w:rsidR="002346B0" w:rsidRPr="003B1A4B" w:rsidRDefault="002346B0" w:rsidP="003B1A4B">
      <w:pPr>
        <w:tabs>
          <w:tab w:val="right" w:pos="7944"/>
        </w:tabs>
        <w:jc w:val="both"/>
        <w:rPr>
          <w:rFonts w:ascii="Arial" w:hAnsi="Arial" w:cs="Arial"/>
          <w:sz w:val="22"/>
          <w:szCs w:val="22"/>
        </w:rPr>
      </w:pPr>
      <w:r w:rsidRPr="003B1A4B">
        <w:rPr>
          <w:rFonts w:ascii="Arial" w:hAnsi="Arial" w:cs="Arial"/>
          <w:b/>
          <w:sz w:val="22"/>
          <w:szCs w:val="22"/>
        </w:rPr>
        <w:t xml:space="preserve">03 </w:t>
      </w:r>
      <w:r w:rsidRPr="003B1A4B">
        <w:rPr>
          <w:rFonts w:ascii="Arial" w:hAnsi="Arial" w:cs="Arial"/>
          <w:b/>
          <w:sz w:val="22"/>
          <w:szCs w:val="22"/>
        </w:rPr>
        <w:noBreakHyphen/>
        <w:t xml:space="preserve"> DA UTILIZAÇÃO DA ATA DE REGISTRO DE PREÇOS</w:t>
      </w:r>
    </w:p>
    <w:p w:rsidR="002346B0" w:rsidRPr="003B1A4B" w:rsidRDefault="002346B0" w:rsidP="003B1A4B">
      <w:pPr>
        <w:jc w:val="both"/>
        <w:rPr>
          <w:rFonts w:ascii="Arial" w:hAnsi="Arial" w:cs="Arial"/>
          <w:b/>
          <w:sz w:val="22"/>
          <w:szCs w:val="22"/>
        </w:rPr>
      </w:pPr>
    </w:p>
    <w:p w:rsidR="002346B0" w:rsidRPr="003B1A4B" w:rsidRDefault="002346B0" w:rsidP="003B1A4B">
      <w:pPr>
        <w:jc w:val="both"/>
        <w:rPr>
          <w:rFonts w:ascii="Arial" w:hAnsi="Arial" w:cs="Arial"/>
          <w:sz w:val="22"/>
          <w:szCs w:val="22"/>
        </w:rPr>
      </w:pPr>
      <w:r w:rsidRPr="003B1A4B">
        <w:rPr>
          <w:rFonts w:ascii="Arial" w:hAnsi="Arial" w:cs="Arial"/>
          <w:b/>
          <w:sz w:val="22"/>
          <w:szCs w:val="22"/>
        </w:rPr>
        <w:t xml:space="preserve">I </w:t>
      </w:r>
      <w:r w:rsidRPr="003B1A4B">
        <w:rPr>
          <w:rFonts w:ascii="Arial" w:hAnsi="Arial" w:cs="Arial"/>
          <w:b/>
          <w:sz w:val="22"/>
          <w:szCs w:val="22"/>
        </w:rPr>
        <w:noBreakHyphen/>
      </w:r>
      <w:r w:rsidRPr="003B1A4B">
        <w:rPr>
          <w:rFonts w:ascii="Arial" w:hAnsi="Arial" w:cs="Arial"/>
          <w:sz w:val="22"/>
          <w:szCs w:val="22"/>
        </w:rPr>
        <w:t>A presente Ata de Registro de Preços poderá ser utilizada, para aquisições do respectivo objeto, por todos os Órgãos da Administração direta e indireta do Município.</w:t>
      </w:r>
    </w:p>
    <w:p w:rsidR="002346B0" w:rsidRPr="003B1A4B" w:rsidRDefault="002346B0" w:rsidP="003B1A4B">
      <w:pPr>
        <w:jc w:val="both"/>
        <w:rPr>
          <w:rFonts w:ascii="Arial" w:hAnsi="Arial" w:cs="Arial"/>
          <w:sz w:val="22"/>
          <w:szCs w:val="22"/>
        </w:rPr>
      </w:pPr>
    </w:p>
    <w:p w:rsidR="002346B0" w:rsidRPr="003B1A4B" w:rsidRDefault="002346B0" w:rsidP="003B1A4B">
      <w:pPr>
        <w:tabs>
          <w:tab w:val="right" w:pos="2401"/>
        </w:tabs>
        <w:jc w:val="both"/>
        <w:rPr>
          <w:rFonts w:ascii="Arial" w:hAnsi="Arial" w:cs="Arial"/>
          <w:sz w:val="22"/>
          <w:szCs w:val="22"/>
        </w:rPr>
      </w:pPr>
      <w:r w:rsidRPr="003B1A4B">
        <w:rPr>
          <w:rFonts w:ascii="Arial" w:hAnsi="Arial" w:cs="Arial"/>
          <w:b/>
          <w:sz w:val="22"/>
          <w:szCs w:val="22"/>
        </w:rPr>
        <w:t xml:space="preserve">04 </w:t>
      </w:r>
      <w:r w:rsidRPr="003B1A4B">
        <w:rPr>
          <w:rFonts w:ascii="Arial" w:hAnsi="Arial" w:cs="Arial"/>
          <w:b/>
          <w:sz w:val="22"/>
          <w:szCs w:val="22"/>
        </w:rPr>
        <w:noBreakHyphen/>
        <w:t xml:space="preserve"> DO PREÇO</w:t>
      </w:r>
    </w:p>
    <w:p w:rsidR="002346B0" w:rsidRPr="003B1A4B" w:rsidRDefault="002346B0" w:rsidP="003B1A4B">
      <w:pPr>
        <w:jc w:val="both"/>
        <w:rPr>
          <w:rFonts w:ascii="Arial" w:hAnsi="Arial" w:cs="Arial"/>
          <w:b/>
          <w:sz w:val="22"/>
          <w:szCs w:val="22"/>
        </w:rPr>
      </w:pPr>
    </w:p>
    <w:p w:rsidR="002346B0" w:rsidRPr="003B1A4B" w:rsidRDefault="002346B0" w:rsidP="003B1A4B">
      <w:pPr>
        <w:jc w:val="both"/>
        <w:rPr>
          <w:rFonts w:ascii="Arial" w:hAnsi="Arial" w:cs="Arial"/>
          <w:sz w:val="22"/>
          <w:szCs w:val="22"/>
        </w:rPr>
      </w:pPr>
      <w:r w:rsidRPr="003B1A4B">
        <w:rPr>
          <w:rFonts w:ascii="Arial" w:hAnsi="Arial" w:cs="Arial"/>
          <w:b/>
          <w:sz w:val="22"/>
          <w:szCs w:val="22"/>
        </w:rPr>
        <w:t xml:space="preserve">I </w:t>
      </w:r>
      <w:r w:rsidRPr="003B1A4B">
        <w:rPr>
          <w:rFonts w:ascii="Arial" w:hAnsi="Arial" w:cs="Arial"/>
          <w:b/>
          <w:sz w:val="22"/>
          <w:szCs w:val="22"/>
        </w:rPr>
        <w:noBreakHyphen/>
      </w:r>
      <w:r w:rsidRPr="003B1A4B">
        <w:rPr>
          <w:rFonts w:ascii="Arial" w:hAnsi="Arial" w:cs="Arial"/>
          <w:sz w:val="22"/>
          <w:szCs w:val="22"/>
        </w:rPr>
        <w:t xml:space="preserve">Os preços ofertados pelas empresas signatárias da presente Ata de Registro de Preços são os constantes dos seus anexos, de acordo com a respectiva classificação no Pregão nº </w:t>
      </w:r>
      <w:r w:rsidR="00A9338B">
        <w:rPr>
          <w:rFonts w:ascii="Arial" w:hAnsi="Arial" w:cs="Arial"/>
          <w:sz w:val="22"/>
          <w:szCs w:val="22"/>
        </w:rPr>
        <w:t>040/2019</w:t>
      </w:r>
      <w:r w:rsidRPr="003B1A4B">
        <w:rPr>
          <w:rFonts w:ascii="Arial" w:hAnsi="Arial" w:cs="Arial"/>
          <w:sz w:val="22"/>
          <w:szCs w:val="22"/>
        </w:rPr>
        <w:t>.</w:t>
      </w:r>
    </w:p>
    <w:p w:rsidR="002346B0" w:rsidRPr="003B1A4B" w:rsidRDefault="002346B0" w:rsidP="003B1A4B">
      <w:pPr>
        <w:tabs>
          <w:tab w:val="right" w:pos="9122"/>
        </w:tabs>
        <w:jc w:val="both"/>
        <w:rPr>
          <w:rFonts w:ascii="Arial" w:hAnsi="Arial" w:cs="Arial"/>
          <w:b/>
          <w:sz w:val="22"/>
          <w:szCs w:val="22"/>
        </w:rPr>
      </w:pPr>
    </w:p>
    <w:p w:rsidR="002346B0" w:rsidRPr="003B1A4B" w:rsidRDefault="002346B0" w:rsidP="003B1A4B">
      <w:pPr>
        <w:tabs>
          <w:tab w:val="right" w:pos="9122"/>
        </w:tabs>
        <w:jc w:val="both"/>
        <w:rPr>
          <w:rFonts w:ascii="Arial" w:hAnsi="Arial" w:cs="Arial"/>
          <w:sz w:val="22"/>
          <w:szCs w:val="22"/>
        </w:rPr>
      </w:pPr>
      <w:r w:rsidRPr="003B1A4B">
        <w:rPr>
          <w:rFonts w:ascii="Arial" w:hAnsi="Arial" w:cs="Arial"/>
          <w:b/>
          <w:sz w:val="22"/>
          <w:szCs w:val="22"/>
        </w:rPr>
        <w:t xml:space="preserve">II </w:t>
      </w:r>
      <w:r w:rsidRPr="003B1A4B">
        <w:rPr>
          <w:rFonts w:ascii="Arial" w:hAnsi="Arial" w:cs="Arial"/>
          <w:b/>
          <w:sz w:val="22"/>
          <w:szCs w:val="22"/>
        </w:rPr>
        <w:noBreakHyphen/>
      </w:r>
      <w:r w:rsidRPr="003B1A4B">
        <w:rPr>
          <w:rFonts w:ascii="Arial" w:hAnsi="Arial" w:cs="Arial"/>
          <w:sz w:val="22"/>
          <w:szCs w:val="22"/>
        </w:rPr>
        <w:t xml:space="preserve"> Em cada fornecimento decorrente desta Ata, serão observadas as disposições da legislação pertinente, assim como as cláusulas e condições constantes do Edital do Pregão nº</w:t>
      </w:r>
      <w:r w:rsidR="00A9338B">
        <w:rPr>
          <w:rFonts w:ascii="Arial" w:hAnsi="Arial" w:cs="Arial"/>
          <w:sz w:val="22"/>
          <w:szCs w:val="22"/>
        </w:rPr>
        <w:t>040/2019</w:t>
      </w:r>
      <w:r w:rsidRPr="003B1A4B">
        <w:rPr>
          <w:rFonts w:ascii="Arial" w:hAnsi="Arial" w:cs="Arial"/>
          <w:sz w:val="22"/>
          <w:szCs w:val="22"/>
        </w:rPr>
        <w:t>que integra o presente instrumento de compromisso.</w:t>
      </w:r>
    </w:p>
    <w:p w:rsidR="002346B0" w:rsidRPr="003B1A4B" w:rsidRDefault="002346B0" w:rsidP="003B1A4B">
      <w:pPr>
        <w:tabs>
          <w:tab w:val="right" w:pos="9122"/>
        </w:tabs>
        <w:jc w:val="both"/>
        <w:rPr>
          <w:rFonts w:ascii="Arial" w:hAnsi="Arial" w:cs="Arial"/>
          <w:sz w:val="22"/>
          <w:szCs w:val="22"/>
        </w:rPr>
      </w:pPr>
    </w:p>
    <w:p w:rsidR="002346B0" w:rsidRPr="003B1A4B" w:rsidRDefault="002346B0" w:rsidP="003B1A4B">
      <w:pPr>
        <w:tabs>
          <w:tab w:val="right" w:pos="9106"/>
        </w:tabs>
        <w:jc w:val="both"/>
        <w:rPr>
          <w:rFonts w:ascii="Arial" w:hAnsi="Arial" w:cs="Arial"/>
          <w:sz w:val="22"/>
          <w:szCs w:val="22"/>
        </w:rPr>
      </w:pPr>
      <w:r w:rsidRPr="003B1A4B">
        <w:rPr>
          <w:rFonts w:ascii="Arial" w:hAnsi="Arial" w:cs="Arial"/>
          <w:b/>
          <w:sz w:val="22"/>
          <w:szCs w:val="22"/>
        </w:rPr>
        <w:t xml:space="preserve">III </w:t>
      </w:r>
      <w:r w:rsidRPr="003B1A4B">
        <w:rPr>
          <w:rFonts w:ascii="Arial" w:hAnsi="Arial" w:cs="Arial"/>
          <w:b/>
          <w:sz w:val="22"/>
          <w:szCs w:val="22"/>
        </w:rPr>
        <w:noBreakHyphen/>
      </w:r>
      <w:r w:rsidRPr="003B1A4B">
        <w:rPr>
          <w:rFonts w:ascii="Arial" w:hAnsi="Arial" w:cs="Arial"/>
          <w:sz w:val="22"/>
          <w:szCs w:val="22"/>
        </w:rPr>
        <w:t xml:space="preserve"> Em cada fornecimento, o preço unitário a ser pago será o constante das propostas apresentadas, no Pregão nº </w:t>
      </w:r>
      <w:r w:rsidR="00A9338B">
        <w:rPr>
          <w:rFonts w:ascii="Arial" w:hAnsi="Arial" w:cs="Arial"/>
          <w:sz w:val="22"/>
          <w:szCs w:val="22"/>
        </w:rPr>
        <w:t>040/2019</w:t>
      </w:r>
      <w:r w:rsidRPr="003B1A4B">
        <w:rPr>
          <w:rFonts w:ascii="Arial" w:hAnsi="Arial" w:cs="Arial"/>
          <w:sz w:val="22"/>
          <w:szCs w:val="22"/>
        </w:rPr>
        <w:t xml:space="preserve"> pelas empresas detentoras da presente Ata, as quais também a integram.</w:t>
      </w:r>
    </w:p>
    <w:p w:rsidR="002346B0" w:rsidRPr="003B1A4B" w:rsidRDefault="002346B0" w:rsidP="003B1A4B">
      <w:pPr>
        <w:tabs>
          <w:tab w:val="left" w:pos="50"/>
          <w:tab w:val="left" w:leader="dot" w:pos="5971"/>
          <w:tab w:val="right" w:pos="6021"/>
        </w:tabs>
        <w:jc w:val="both"/>
        <w:rPr>
          <w:rFonts w:ascii="Arial" w:hAnsi="Arial" w:cs="Arial"/>
          <w:b/>
          <w:sz w:val="22"/>
          <w:szCs w:val="22"/>
        </w:rPr>
      </w:pPr>
    </w:p>
    <w:p w:rsidR="002346B0" w:rsidRPr="003B1A4B" w:rsidRDefault="002346B0" w:rsidP="003B1A4B">
      <w:pPr>
        <w:tabs>
          <w:tab w:val="left" w:pos="50"/>
          <w:tab w:val="left" w:leader="dot" w:pos="5971"/>
          <w:tab w:val="right" w:pos="6021"/>
        </w:tabs>
        <w:jc w:val="both"/>
        <w:rPr>
          <w:rFonts w:ascii="Arial" w:hAnsi="Arial" w:cs="Arial"/>
          <w:sz w:val="22"/>
          <w:szCs w:val="22"/>
        </w:rPr>
      </w:pPr>
      <w:r w:rsidRPr="003B1A4B">
        <w:rPr>
          <w:rFonts w:ascii="Arial" w:hAnsi="Arial" w:cs="Arial"/>
          <w:b/>
          <w:sz w:val="22"/>
          <w:szCs w:val="22"/>
        </w:rPr>
        <w:t xml:space="preserve">05 </w:t>
      </w:r>
      <w:r w:rsidRPr="003B1A4B">
        <w:rPr>
          <w:rFonts w:ascii="Arial" w:hAnsi="Arial" w:cs="Arial"/>
          <w:b/>
          <w:sz w:val="22"/>
          <w:szCs w:val="22"/>
        </w:rPr>
        <w:noBreakHyphen/>
        <w:t xml:space="preserve"> DO LOCAL E PRAZO DE ENTREGA</w:t>
      </w:r>
    </w:p>
    <w:p w:rsidR="002346B0" w:rsidRPr="003B1A4B" w:rsidRDefault="002346B0" w:rsidP="003B1A4B">
      <w:pPr>
        <w:jc w:val="both"/>
        <w:rPr>
          <w:rFonts w:ascii="Arial" w:hAnsi="Arial" w:cs="Arial"/>
          <w:b/>
          <w:sz w:val="22"/>
          <w:szCs w:val="22"/>
        </w:rPr>
      </w:pPr>
    </w:p>
    <w:p w:rsidR="002346B0" w:rsidRPr="003B1A4B" w:rsidRDefault="002346B0" w:rsidP="003B1A4B">
      <w:pPr>
        <w:jc w:val="both"/>
        <w:rPr>
          <w:rFonts w:ascii="Arial" w:hAnsi="Arial" w:cs="Arial"/>
          <w:sz w:val="22"/>
          <w:szCs w:val="22"/>
        </w:rPr>
      </w:pPr>
      <w:r w:rsidRPr="003B1A4B">
        <w:rPr>
          <w:rFonts w:ascii="Arial" w:hAnsi="Arial" w:cs="Arial"/>
          <w:b/>
          <w:sz w:val="22"/>
          <w:szCs w:val="22"/>
        </w:rPr>
        <w:t xml:space="preserve">I </w:t>
      </w:r>
      <w:r w:rsidRPr="003B1A4B">
        <w:rPr>
          <w:rFonts w:ascii="Arial" w:hAnsi="Arial" w:cs="Arial"/>
          <w:b/>
          <w:sz w:val="22"/>
          <w:szCs w:val="22"/>
        </w:rPr>
        <w:noBreakHyphen/>
      </w:r>
      <w:r w:rsidRPr="003B1A4B">
        <w:rPr>
          <w:rFonts w:ascii="Arial" w:hAnsi="Arial" w:cs="Arial"/>
          <w:sz w:val="22"/>
          <w:szCs w:val="22"/>
        </w:rPr>
        <w:t xml:space="preserve"> Em cada fornecimento, o prazo de entrega do produto será o constante dos anexos desta, e será contado a partir da Ordem de Fornecimento.</w:t>
      </w:r>
    </w:p>
    <w:p w:rsidR="002346B0" w:rsidRPr="003B1A4B" w:rsidRDefault="002346B0" w:rsidP="003B1A4B">
      <w:pPr>
        <w:jc w:val="both"/>
        <w:rPr>
          <w:rFonts w:ascii="Arial" w:hAnsi="Arial" w:cs="Arial"/>
          <w:b/>
          <w:sz w:val="22"/>
          <w:szCs w:val="22"/>
        </w:rPr>
      </w:pPr>
    </w:p>
    <w:p w:rsidR="002346B0" w:rsidRPr="003B1A4B" w:rsidRDefault="002346B0" w:rsidP="003B1A4B">
      <w:pPr>
        <w:jc w:val="both"/>
        <w:rPr>
          <w:rFonts w:ascii="Arial" w:hAnsi="Arial" w:cs="Arial"/>
          <w:sz w:val="22"/>
          <w:szCs w:val="22"/>
        </w:rPr>
      </w:pPr>
      <w:r w:rsidRPr="003B1A4B">
        <w:rPr>
          <w:rFonts w:ascii="Arial" w:hAnsi="Arial" w:cs="Arial"/>
          <w:b/>
          <w:sz w:val="22"/>
          <w:szCs w:val="22"/>
        </w:rPr>
        <w:t xml:space="preserve">II </w:t>
      </w:r>
      <w:r w:rsidRPr="003B1A4B">
        <w:rPr>
          <w:rFonts w:ascii="Arial" w:hAnsi="Arial" w:cs="Arial"/>
          <w:b/>
          <w:sz w:val="22"/>
          <w:szCs w:val="22"/>
        </w:rPr>
        <w:noBreakHyphen/>
      </w:r>
      <w:r w:rsidRPr="003B1A4B">
        <w:rPr>
          <w:rFonts w:ascii="Arial" w:hAnsi="Arial" w:cs="Arial"/>
          <w:sz w:val="22"/>
          <w:szCs w:val="22"/>
        </w:rPr>
        <w:t>O prazo para retirada da Ordem de Fornecimento será, de cinco dias da data da convocação por parte do Município.</w:t>
      </w:r>
    </w:p>
    <w:p w:rsidR="002346B0" w:rsidRPr="003B1A4B" w:rsidRDefault="002346B0" w:rsidP="003B1A4B">
      <w:pPr>
        <w:jc w:val="both"/>
        <w:rPr>
          <w:rFonts w:ascii="Arial" w:hAnsi="Arial" w:cs="Arial"/>
          <w:b/>
          <w:sz w:val="22"/>
          <w:szCs w:val="22"/>
        </w:rPr>
      </w:pPr>
    </w:p>
    <w:p w:rsidR="002346B0" w:rsidRPr="003B1A4B" w:rsidRDefault="002346B0" w:rsidP="003B1A4B">
      <w:pPr>
        <w:jc w:val="both"/>
        <w:rPr>
          <w:rFonts w:ascii="Arial" w:hAnsi="Arial" w:cs="Arial"/>
          <w:sz w:val="22"/>
          <w:szCs w:val="22"/>
        </w:rPr>
      </w:pPr>
      <w:r w:rsidRPr="003B1A4B">
        <w:rPr>
          <w:rFonts w:ascii="Arial" w:hAnsi="Arial" w:cs="Arial"/>
          <w:b/>
          <w:sz w:val="22"/>
          <w:szCs w:val="22"/>
        </w:rPr>
        <w:t xml:space="preserve">III </w:t>
      </w:r>
      <w:r w:rsidRPr="003B1A4B">
        <w:rPr>
          <w:rFonts w:ascii="Arial" w:hAnsi="Arial" w:cs="Arial"/>
          <w:b/>
          <w:sz w:val="22"/>
          <w:szCs w:val="22"/>
        </w:rPr>
        <w:noBreakHyphen/>
      </w:r>
      <w:r w:rsidRPr="003B1A4B">
        <w:rPr>
          <w:rFonts w:ascii="Arial" w:hAnsi="Arial" w:cs="Arial"/>
          <w:sz w:val="22"/>
          <w:szCs w:val="22"/>
        </w:rPr>
        <w:t xml:space="preserve"> O local da entrega, em cada fornecimento, será o constante da Ordem de Fornecimento.</w:t>
      </w:r>
    </w:p>
    <w:p w:rsidR="002346B0" w:rsidRPr="003B1A4B" w:rsidRDefault="002346B0" w:rsidP="003B1A4B">
      <w:pPr>
        <w:jc w:val="both"/>
        <w:rPr>
          <w:rFonts w:ascii="Arial" w:hAnsi="Arial" w:cs="Arial"/>
          <w:sz w:val="22"/>
          <w:szCs w:val="22"/>
        </w:rPr>
      </w:pPr>
    </w:p>
    <w:p w:rsidR="002346B0" w:rsidRPr="003B1A4B" w:rsidRDefault="002346B0" w:rsidP="003B1A4B">
      <w:pPr>
        <w:tabs>
          <w:tab w:val="right" w:pos="3229"/>
        </w:tabs>
        <w:jc w:val="both"/>
        <w:rPr>
          <w:rFonts w:ascii="Arial" w:hAnsi="Arial" w:cs="Arial"/>
          <w:sz w:val="22"/>
          <w:szCs w:val="22"/>
        </w:rPr>
      </w:pPr>
      <w:r w:rsidRPr="003B1A4B">
        <w:rPr>
          <w:rFonts w:ascii="Arial" w:hAnsi="Arial" w:cs="Arial"/>
          <w:b/>
          <w:sz w:val="22"/>
          <w:szCs w:val="22"/>
        </w:rPr>
        <w:t xml:space="preserve">06 </w:t>
      </w:r>
      <w:r w:rsidRPr="003B1A4B">
        <w:rPr>
          <w:rFonts w:ascii="Arial" w:hAnsi="Arial" w:cs="Arial"/>
          <w:b/>
          <w:sz w:val="22"/>
          <w:szCs w:val="22"/>
        </w:rPr>
        <w:noBreakHyphen/>
        <w:t xml:space="preserve"> DO PAGAMENTO</w:t>
      </w:r>
    </w:p>
    <w:p w:rsidR="002346B0" w:rsidRPr="003B1A4B" w:rsidRDefault="002346B0" w:rsidP="003B1A4B">
      <w:pPr>
        <w:jc w:val="both"/>
        <w:rPr>
          <w:rFonts w:ascii="Arial" w:hAnsi="Arial" w:cs="Arial"/>
          <w:b/>
          <w:sz w:val="22"/>
          <w:szCs w:val="22"/>
        </w:rPr>
      </w:pPr>
    </w:p>
    <w:p w:rsidR="002346B0" w:rsidRPr="003B1A4B" w:rsidRDefault="002346B0" w:rsidP="003B1A4B">
      <w:pPr>
        <w:jc w:val="both"/>
        <w:rPr>
          <w:rFonts w:ascii="Arial" w:hAnsi="Arial" w:cs="Arial"/>
          <w:sz w:val="22"/>
          <w:szCs w:val="22"/>
        </w:rPr>
      </w:pPr>
      <w:r w:rsidRPr="003B1A4B">
        <w:rPr>
          <w:rFonts w:ascii="Arial" w:hAnsi="Arial" w:cs="Arial"/>
          <w:b/>
          <w:sz w:val="22"/>
          <w:szCs w:val="22"/>
        </w:rPr>
        <w:t xml:space="preserve">I </w:t>
      </w:r>
      <w:r w:rsidRPr="003B1A4B">
        <w:rPr>
          <w:rFonts w:ascii="Arial" w:hAnsi="Arial" w:cs="Arial"/>
          <w:b/>
          <w:sz w:val="22"/>
          <w:szCs w:val="22"/>
        </w:rPr>
        <w:noBreakHyphen/>
      </w:r>
      <w:r w:rsidRPr="003B1A4B">
        <w:rPr>
          <w:rFonts w:ascii="Arial" w:hAnsi="Arial" w:cs="Arial"/>
          <w:sz w:val="22"/>
          <w:szCs w:val="22"/>
        </w:rPr>
        <w:t xml:space="preserve"> Em todos os fornecimentos, o pagamento será feito por crédito em conta corrente na instituição bancaria, ou excepcionalmente, pela Secretaria da Fazenda, </w:t>
      </w:r>
      <w:r w:rsidRPr="003B1A4B">
        <w:rPr>
          <w:rFonts w:ascii="Arial" w:hAnsi="Arial" w:cs="Arial"/>
          <w:bCs/>
          <w:sz w:val="22"/>
          <w:szCs w:val="22"/>
        </w:rPr>
        <w:t xml:space="preserve">em até 30 (trinta) dias, após recebimento </w:t>
      </w:r>
      <w:r w:rsidRPr="003B1A4B">
        <w:rPr>
          <w:rFonts w:ascii="Arial" w:hAnsi="Arial" w:cs="Arial"/>
          <w:sz w:val="22"/>
          <w:szCs w:val="22"/>
        </w:rPr>
        <w:t>definitivo pela unidade requisitante</w:t>
      </w:r>
      <w:r w:rsidRPr="003B1A4B">
        <w:rPr>
          <w:rFonts w:ascii="Arial" w:hAnsi="Arial" w:cs="Arial"/>
          <w:bCs/>
          <w:sz w:val="22"/>
          <w:szCs w:val="22"/>
        </w:rPr>
        <w:t xml:space="preserve"> do objeto, </w:t>
      </w:r>
      <w:r w:rsidRPr="003B1A4B">
        <w:rPr>
          <w:rFonts w:ascii="Arial" w:hAnsi="Arial" w:cs="Arial"/>
          <w:sz w:val="22"/>
          <w:szCs w:val="22"/>
        </w:rPr>
        <w:t xml:space="preserve">mediante apresentação da Nota Fiscal. </w:t>
      </w:r>
    </w:p>
    <w:p w:rsidR="002346B0" w:rsidRPr="003B1A4B" w:rsidRDefault="002346B0" w:rsidP="003B1A4B">
      <w:pPr>
        <w:pStyle w:val="Padro"/>
        <w:tabs>
          <w:tab w:val="left" w:pos="1440"/>
        </w:tabs>
        <w:jc w:val="both"/>
        <w:rPr>
          <w:rFonts w:ascii="Arial" w:hAnsi="Arial" w:cs="Arial"/>
          <w:color w:val="000000"/>
          <w:sz w:val="22"/>
          <w:szCs w:val="22"/>
        </w:rPr>
      </w:pPr>
    </w:p>
    <w:p w:rsidR="002346B0" w:rsidRPr="003B1A4B" w:rsidRDefault="002346B0" w:rsidP="003B1A4B">
      <w:pPr>
        <w:pStyle w:val="Padro"/>
        <w:tabs>
          <w:tab w:val="left" w:pos="1440"/>
        </w:tabs>
        <w:jc w:val="both"/>
        <w:rPr>
          <w:rFonts w:ascii="Arial" w:hAnsi="Arial" w:cs="Arial"/>
          <w:sz w:val="22"/>
          <w:szCs w:val="22"/>
        </w:rPr>
      </w:pPr>
      <w:r w:rsidRPr="003B1A4B">
        <w:rPr>
          <w:rFonts w:ascii="Arial" w:hAnsi="Arial" w:cs="Arial"/>
          <w:color w:val="000000"/>
          <w:sz w:val="22"/>
          <w:szCs w:val="22"/>
        </w:rPr>
        <w:t>II. A Nota Fiscal /Fatura Discriminativa deverá ser apresentada conforme descrito no Anexo III – Termo de referência;</w:t>
      </w:r>
    </w:p>
    <w:p w:rsidR="002346B0" w:rsidRPr="003B1A4B" w:rsidRDefault="002346B0" w:rsidP="003B1A4B">
      <w:pPr>
        <w:pStyle w:val="Padro"/>
        <w:tabs>
          <w:tab w:val="left" w:pos="1440"/>
        </w:tabs>
        <w:jc w:val="both"/>
        <w:rPr>
          <w:rFonts w:ascii="Arial" w:hAnsi="Arial" w:cs="Arial"/>
          <w:color w:val="000000"/>
          <w:sz w:val="22"/>
          <w:szCs w:val="22"/>
        </w:rPr>
      </w:pPr>
    </w:p>
    <w:p w:rsidR="002346B0" w:rsidRPr="003B1A4B" w:rsidRDefault="002346B0" w:rsidP="003B1A4B">
      <w:pPr>
        <w:pStyle w:val="Padro"/>
        <w:tabs>
          <w:tab w:val="left" w:pos="1440"/>
        </w:tabs>
        <w:jc w:val="both"/>
        <w:rPr>
          <w:rFonts w:ascii="Arial" w:hAnsi="Arial" w:cs="Arial"/>
          <w:sz w:val="22"/>
          <w:szCs w:val="22"/>
        </w:rPr>
      </w:pPr>
      <w:r w:rsidRPr="003B1A4B">
        <w:rPr>
          <w:rFonts w:ascii="Arial" w:hAnsi="Arial" w:cs="Arial"/>
          <w:color w:val="000000"/>
          <w:sz w:val="22"/>
          <w:szCs w:val="22"/>
        </w:rPr>
        <w:t xml:space="preserve">III. A Prefeitura Municipal efetuará o pagamento no prazo e condições descritas no Anexo </w:t>
      </w:r>
      <w:r w:rsidRPr="003B1A4B">
        <w:rPr>
          <w:rFonts w:ascii="Arial" w:hAnsi="Arial" w:cs="Arial"/>
          <w:color w:val="auto"/>
          <w:sz w:val="22"/>
          <w:szCs w:val="22"/>
        </w:rPr>
        <w:t>III</w:t>
      </w:r>
      <w:r w:rsidRPr="003B1A4B">
        <w:rPr>
          <w:rFonts w:ascii="Arial" w:hAnsi="Arial" w:cs="Arial"/>
          <w:color w:val="000000"/>
          <w:sz w:val="22"/>
          <w:szCs w:val="22"/>
        </w:rPr>
        <w:t>– Termo de Referência, conforme Nota Fiscal.</w:t>
      </w:r>
    </w:p>
    <w:p w:rsidR="002346B0" w:rsidRPr="003B1A4B" w:rsidRDefault="002346B0" w:rsidP="003B1A4B">
      <w:pPr>
        <w:pStyle w:val="Padro"/>
        <w:tabs>
          <w:tab w:val="left" w:pos="1440"/>
        </w:tabs>
        <w:jc w:val="both"/>
        <w:rPr>
          <w:rFonts w:ascii="Arial" w:hAnsi="Arial" w:cs="Arial"/>
          <w:color w:val="000000"/>
          <w:sz w:val="22"/>
          <w:szCs w:val="22"/>
        </w:rPr>
      </w:pPr>
    </w:p>
    <w:p w:rsidR="002346B0" w:rsidRPr="003B1A4B" w:rsidRDefault="002346B0" w:rsidP="003B1A4B">
      <w:pPr>
        <w:pStyle w:val="Padro"/>
        <w:tabs>
          <w:tab w:val="left" w:pos="1440"/>
        </w:tabs>
        <w:jc w:val="both"/>
        <w:rPr>
          <w:rFonts w:ascii="Arial" w:hAnsi="Arial" w:cs="Arial"/>
          <w:sz w:val="22"/>
          <w:szCs w:val="22"/>
        </w:rPr>
      </w:pPr>
      <w:r w:rsidRPr="003B1A4B">
        <w:rPr>
          <w:rFonts w:ascii="Arial" w:hAnsi="Arial" w:cs="Arial"/>
          <w:color w:val="000000"/>
          <w:sz w:val="22"/>
          <w:szCs w:val="22"/>
        </w:rPr>
        <w:t>IV. O pagamento das faturas seguirá a estrita ordem cronológica das datas de suas exigibilidades, e só será efetuado mediante comprovação de regularidade das obrigações fiscais, trabalhistas e em especial junto ao INSS, relativamente à competência imediatamente anterior àquela a que se refere a remuneração auferida;</w:t>
      </w:r>
    </w:p>
    <w:p w:rsidR="002346B0" w:rsidRPr="003B1A4B" w:rsidRDefault="002346B0" w:rsidP="003B1A4B">
      <w:pPr>
        <w:pStyle w:val="Padro"/>
        <w:tabs>
          <w:tab w:val="left" w:pos="1440"/>
        </w:tabs>
        <w:jc w:val="both"/>
        <w:rPr>
          <w:rFonts w:ascii="Arial" w:hAnsi="Arial" w:cs="Arial"/>
          <w:color w:val="000000"/>
          <w:sz w:val="22"/>
          <w:szCs w:val="22"/>
        </w:rPr>
      </w:pPr>
    </w:p>
    <w:p w:rsidR="002346B0" w:rsidRPr="003B1A4B" w:rsidRDefault="002346B0" w:rsidP="003B1A4B">
      <w:pPr>
        <w:pStyle w:val="Padro"/>
        <w:tabs>
          <w:tab w:val="left" w:pos="1440"/>
        </w:tabs>
        <w:jc w:val="both"/>
        <w:rPr>
          <w:rFonts w:ascii="Arial" w:hAnsi="Arial" w:cs="Arial"/>
          <w:sz w:val="22"/>
          <w:szCs w:val="22"/>
        </w:rPr>
      </w:pPr>
      <w:r w:rsidRPr="003B1A4B">
        <w:rPr>
          <w:rFonts w:ascii="Arial" w:hAnsi="Arial" w:cs="Arial"/>
          <w:color w:val="000000"/>
          <w:sz w:val="22"/>
          <w:szCs w:val="22"/>
        </w:rPr>
        <w:t>V. Não será efetuado qualquer pagamento à detentora da ata enquanto houver pendência de liquidação da obrigação financeira em virtude de penalidade;</w:t>
      </w:r>
    </w:p>
    <w:p w:rsidR="002346B0" w:rsidRPr="003B1A4B" w:rsidRDefault="002346B0" w:rsidP="003B1A4B">
      <w:pPr>
        <w:pStyle w:val="Padro"/>
        <w:tabs>
          <w:tab w:val="left" w:pos="1440"/>
        </w:tabs>
        <w:jc w:val="both"/>
        <w:rPr>
          <w:rFonts w:ascii="Arial" w:hAnsi="Arial" w:cs="Arial"/>
          <w:color w:val="000000"/>
          <w:sz w:val="22"/>
          <w:szCs w:val="22"/>
        </w:rPr>
      </w:pPr>
    </w:p>
    <w:p w:rsidR="002346B0" w:rsidRPr="003B1A4B" w:rsidRDefault="002346B0" w:rsidP="003B1A4B">
      <w:pPr>
        <w:pStyle w:val="Padro"/>
        <w:tabs>
          <w:tab w:val="left" w:pos="1440"/>
        </w:tabs>
        <w:jc w:val="both"/>
        <w:rPr>
          <w:rFonts w:ascii="Arial" w:hAnsi="Arial" w:cs="Arial"/>
          <w:sz w:val="22"/>
          <w:szCs w:val="22"/>
        </w:rPr>
      </w:pPr>
      <w:r w:rsidRPr="003B1A4B">
        <w:rPr>
          <w:rFonts w:ascii="Arial" w:hAnsi="Arial" w:cs="Arial"/>
          <w:color w:val="000000"/>
          <w:sz w:val="22"/>
          <w:szCs w:val="22"/>
        </w:rPr>
        <w:t>VI. O preço referido registrado inclui todos os custos e benefícios decorrentes da prestação dos serviços, de modo a constituírem a única e total contra prestação;</w:t>
      </w:r>
    </w:p>
    <w:p w:rsidR="002346B0" w:rsidRPr="003B1A4B" w:rsidRDefault="002346B0" w:rsidP="003B1A4B">
      <w:pPr>
        <w:pStyle w:val="Padro"/>
        <w:tabs>
          <w:tab w:val="left" w:pos="1440"/>
        </w:tabs>
        <w:jc w:val="both"/>
        <w:rPr>
          <w:rFonts w:ascii="Arial" w:hAnsi="Arial" w:cs="Arial"/>
          <w:color w:val="000000"/>
          <w:sz w:val="22"/>
          <w:szCs w:val="22"/>
        </w:rPr>
      </w:pPr>
    </w:p>
    <w:p w:rsidR="002346B0" w:rsidRPr="003B1A4B" w:rsidRDefault="002346B0" w:rsidP="003B1A4B">
      <w:pPr>
        <w:pStyle w:val="Padro"/>
        <w:tabs>
          <w:tab w:val="left" w:pos="1440"/>
        </w:tabs>
        <w:jc w:val="both"/>
        <w:rPr>
          <w:rFonts w:ascii="Arial" w:hAnsi="Arial" w:cs="Arial"/>
          <w:sz w:val="22"/>
          <w:szCs w:val="22"/>
        </w:rPr>
      </w:pPr>
      <w:r w:rsidRPr="003B1A4B">
        <w:rPr>
          <w:rFonts w:ascii="Arial" w:hAnsi="Arial" w:cs="Arial"/>
          <w:color w:val="000000"/>
          <w:sz w:val="22"/>
          <w:szCs w:val="22"/>
        </w:rPr>
        <w:t>VII. O Município poderá sustar o pagamento a que a contratada tenha direito, enquanto não sanados os defeitos, vícios ou incorreções resultantes da prestação dos serviços.</w:t>
      </w:r>
    </w:p>
    <w:p w:rsidR="002346B0" w:rsidRPr="003B1A4B" w:rsidRDefault="002346B0" w:rsidP="003B1A4B">
      <w:pPr>
        <w:pStyle w:val="Padro"/>
        <w:tabs>
          <w:tab w:val="left" w:pos="1440"/>
        </w:tabs>
        <w:jc w:val="both"/>
        <w:rPr>
          <w:rFonts w:ascii="Arial" w:hAnsi="Arial" w:cs="Arial"/>
          <w:sz w:val="22"/>
          <w:szCs w:val="22"/>
        </w:rPr>
      </w:pPr>
    </w:p>
    <w:p w:rsidR="002346B0" w:rsidRPr="003B1A4B" w:rsidRDefault="002346B0" w:rsidP="003B1A4B">
      <w:pPr>
        <w:pStyle w:val="Padro"/>
        <w:tabs>
          <w:tab w:val="left" w:pos="1440"/>
        </w:tabs>
        <w:jc w:val="both"/>
        <w:rPr>
          <w:rFonts w:ascii="Arial" w:hAnsi="Arial" w:cs="Arial"/>
          <w:sz w:val="22"/>
          <w:szCs w:val="22"/>
        </w:rPr>
      </w:pPr>
      <w:r w:rsidRPr="003B1A4B">
        <w:rPr>
          <w:rFonts w:ascii="Arial" w:hAnsi="Arial" w:cs="Arial"/>
          <w:sz w:val="22"/>
          <w:szCs w:val="22"/>
        </w:rPr>
        <w:t>VIII -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w:t>
      </w:r>
    </w:p>
    <w:p w:rsidR="002346B0" w:rsidRPr="003B1A4B" w:rsidRDefault="002346B0" w:rsidP="003B1A4B">
      <w:pPr>
        <w:pStyle w:val="Padro"/>
        <w:tabs>
          <w:tab w:val="left" w:pos="1440"/>
        </w:tabs>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 xml:space="preserve">I= (TX/100) </w:t>
      </w:r>
    </w:p>
    <w:p w:rsidR="002346B0" w:rsidRPr="003B1A4B" w:rsidRDefault="002346B0" w:rsidP="003B1A4B">
      <w:pPr>
        <w:jc w:val="both"/>
        <w:rPr>
          <w:rFonts w:ascii="Arial" w:hAnsi="Arial" w:cs="Arial"/>
          <w:sz w:val="22"/>
          <w:szCs w:val="22"/>
        </w:rPr>
      </w:pPr>
      <w:r w:rsidRPr="003B1A4B">
        <w:rPr>
          <w:rFonts w:ascii="Arial" w:hAnsi="Arial" w:cs="Arial"/>
          <w:sz w:val="22"/>
          <w:szCs w:val="22"/>
        </w:rPr>
        <w:t xml:space="preserve">EM = I x N x VP, onde: </w:t>
      </w:r>
    </w:p>
    <w:p w:rsidR="002346B0" w:rsidRPr="003B1A4B" w:rsidRDefault="002346B0" w:rsidP="003B1A4B">
      <w:pPr>
        <w:jc w:val="both"/>
        <w:rPr>
          <w:rFonts w:ascii="Arial" w:hAnsi="Arial" w:cs="Arial"/>
          <w:sz w:val="22"/>
          <w:szCs w:val="22"/>
        </w:rPr>
      </w:pPr>
      <w:r w:rsidRPr="003B1A4B">
        <w:rPr>
          <w:rFonts w:ascii="Arial" w:hAnsi="Arial" w:cs="Arial"/>
          <w:sz w:val="22"/>
          <w:szCs w:val="22"/>
        </w:rPr>
        <w:t xml:space="preserve">I = Índice de atualização financeira; </w:t>
      </w:r>
    </w:p>
    <w:p w:rsidR="002346B0" w:rsidRPr="003B1A4B" w:rsidRDefault="002346B0" w:rsidP="003B1A4B">
      <w:pPr>
        <w:jc w:val="both"/>
        <w:rPr>
          <w:rFonts w:ascii="Arial" w:hAnsi="Arial" w:cs="Arial"/>
          <w:sz w:val="22"/>
          <w:szCs w:val="22"/>
        </w:rPr>
      </w:pPr>
      <w:r w:rsidRPr="003B1A4B">
        <w:rPr>
          <w:rFonts w:ascii="Arial" w:hAnsi="Arial" w:cs="Arial"/>
          <w:sz w:val="22"/>
          <w:szCs w:val="22"/>
        </w:rPr>
        <w:t xml:space="preserve">TX = Percentual da taxa de juros de mora anual; </w:t>
      </w:r>
    </w:p>
    <w:p w:rsidR="002346B0" w:rsidRPr="003B1A4B" w:rsidRDefault="002346B0" w:rsidP="003B1A4B">
      <w:pPr>
        <w:jc w:val="both"/>
        <w:rPr>
          <w:rFonts w:ascii="Arial" w:hAnsi="Arial" w:cs="Arial"/>
          <w:sz w:val="22"/>
          <w:szCs w:val="22"/>
        </w:rPr>
      </w:pPr>
      <w:r w:rsidRPr="003B1A4B">
        <w:rPr>
          <w:rFonts w:ascii="Arial" w:hAnsi="Arial" w:cs="Arial"/>
          <w:sz w:val="22"/>
          <w:szCs w:val="22"/>
        </w:rPr>
        <w:t xml:space="preserve">EM = Encargos moratórios; </w:t>
      </w:r>
    </w:p>
    <w:p w:rsidR="002346B0" w:rsidRPr="003B1A4B" w:rsidRDefault="002346B0" w:rsidP="003B1A4B">
      <w:pPr>
        <w:jc w:val="both"/>
        <w:rPr>
          <w:rFonts w:ascii="Arial" w:hAnsi="Arial" w:cs="Arial"/>
          <w:sz w:val="22"/>
          <w:szCs w:val="22"/>
        </w:rPr>
      </w:pPr>
      <w:r w:rsidRPr="003B1A4B">
        <w:rPr>
          <w:rFonts w:ascii="Arial" w:hAnsi="Arial" w:cs="Arial"/>
          <w:sz w:val="22"/>
          <w:szCs w:val="22"/>
        </w:rPr>
        <w:t xml:space="preserve">N = Número de dias entre a data prevista para o pagamento e a do efetivo pagamento; </w:t>
      </w:r>
    </w:p>
    <w:p w:rsidR="002346B0" w:rsidRPr="003B1A4B" w:rsidRDefault="002346B0" w:rsidP="003B1A4B">
      <w:pPr>
        <w:jc w:val="both"/>
        <w:rPr>
          <w:rFonts w:ascii="Arial" w:hAnsi="Arial" w:cs="Arial"/>
          <w:sz w:val="22"/>
          <w:szCs w:val="22"/>
        </w:rPr>
      </w:pPr>
      <w:r w:rsidRPr="003B1A4B">
        <w:rPr>
          <w:rFonts w:ascii="Arial" w:hAnsi="Arial" w:cs="Arial"/>
          <w:sz w:val="22"/>
          <w:szCs w:val="22"/>
        </w:rPr>
        <w:t xml:space="preserve">VP = Valor da parcela em atraso. </w:t>
      </w:r>
    </w:p>
    <w:p w:rsidR="002346B0" w:rsidRPr="003B1A4B" w:rsidRDefault="002346B0" w:rsidP="003B1A4B">
      <w:pPr>
        <w:jc w:val="both"/>
        <w:rPr>
          <w:rFonts w:ascii="Arial" w:hAnsi="Arial" w:cs="Arial"/>
          <w:bCs/>
          <w:sz w:val="22"/>
          <w:szCs w:val="22"/>
        </w:rPr>
      </w:pPr>
    </w:p>
    <w:p w:rsidR="002346B0" w:rsidRPr="003B1A4B" w:rsidRDefault="002346B0" w:rsidP="003B1A4B">
      <w:pPr>
        <w:tabs>
          <w:tab w:val="right" w:pos="6375"/>
        </w:tabs>
        <w:jc w:val="both"/>
        <w:rPr>
          <w:rFonts w:ascii="Arial" w:hAnsi="Arial" w:cs="Arial"/>
          <w:sz w:val="22"/>
          <w:szCs w:val="22"/>
        </w:rPr>
      </w:pPr>
      <w:r w:rsidRPr="003B1A4B">
        <w:rPr>
          <w:rFonts w:ascii="Arial" w:hAnsi="Arial" w:cs="Arial"/>
          <w:b/>
          <w:sz w:val="22"/>
          <w:szCs w:val="22"/>
        </w:rPr>
        <w:t xml:space="preserve">07 </w:t>
      </w:r>
      <w:r w:rsidRPr="003B1A4B">
        <w:rPr>
          <w:rFonts w:ascii="Arial" w:hAnsi="Arial" w:cs="Arial"/>
          <w:b/>
          <w:sz w:val="22"/>
          <w:szCs w:val="22"/>
        </w:rPr>
        <w:noBreakHyphen/>
        <w:t xml:space="preserve"> DAS CONDIÇÕES DE FORNECIMENTO</w:t>
      </w:r>
    </w:p>
    <w:p w:rsidR="002346B0" w:rsidRPr="003B1A4B" w:rsidRDefault="002346B0" w:rsidP="003B1A4B">
      <w:pPr>
        <w:tabs>
          <w:tab w:val="right" w:pos="6375"/>
        </w:tabs>
        <w:jc w:val="both"/>
        <w:rPr>
          <w:rFonts w:ascii="Arial" w:hAnsi="Arial" w:cs="Arial"/>
          <w:b/>
          <w:sz w:val="22"/>
          <w:szCs w:val="22"/>
        </w:rPr>
      </w:pPr>
    </w:p>
    <w:p w:rsidR="002346B0" w:rsidRPr="003B1A4B" w:rsidRDefault="002346B0" w:rsidP="003B1A4B">
      <w:pPr>
        <w:jc w:val="both"/>
        <w:rPr>
          <w:rFonts w:ascii="Arial" w:hAnsi="Arial" w:cs="Arial"/>
          <w:sz w:val="22"/>
          <w:szCs w:val="22"/>
        </w:rPr>
      </w:pPr>
      <w:r w:rsidRPr="003B1A4B">
        <w:rPr>
          <w:rFonts w:ascii="Arial" w:hAnsi="Arial" w:cs="Arial"/>
          <w:b/>
          <w:sz w:val="22"/>
          <w:szCs w:val="22"/>
        </w:rPr>
        <w:t xml:space="preserve">I </w:t>
      </w:r>
      <w:r w:rsidRPr="003B1A4B">
        <w:rPr>
          <w:rFonts w:ascii="Arial" w:hAnsi="Arial" w:cs="Arial"/>
          <w:sz w:val="22"/>
          <w:szCs w:val="22"/>
        </w:rPr>
        <w:noBreakHyphen/>
        <w:t>As detentoras da presente Ata de Registro de Preços serão obrigadas a atender todos os pedidos efetuados durante a vigência desta Ata, mesmo que a entrega deles decorrente estiver prevista para data posterior a do seu vencimento.</w:t>
      </w:r>
    </w:p>
    <w:p w:rsidR="002346B0" w:rsidRPr="003B1A4B" w:rsidRDefault="002346B0" w:rsidP="003B1A4B">
      <w:pPr>
        <w:jc w:val="both"/>
        <w:rPr>
          <w:rFonts w:ascii="Arial" w:hAnsi="Arial" w:cs="Arial"/>
          <w:b/>
          <w:sz w:val="22"/>
          <w:szCs w:val="22"/>
        </w:rPr>
      </w:pPr>
    </w:p>
    <w:p w:rsidR="002346B0" w:rsidRPr="003B1A4B" w:rsidRDefault="002346B0" w:rsidP="003B1A4B">
      <w:pPr>
        <w:jc w:val="both"/>
        <w:rPr>
          <w:rFonts w:ascii="Arial" w:hAnsi="Arial" w:cs="Arial"/>
          <w:sz w:val="22"/>
          <w:szCs w:val="22"/>
        </w:rPr>
      </w:pPr>
      <w:r w:rsidRPr="003B1A4B">
        <w:rPr>
          <w:rFonts w:ascii="Arial" w:hAnsi="Arial" w:cs="Arial"/>
          <w:b/>
          <w:sz w:val="22"/>
          <w:szCs w:val="22"/>
        </w:rPr>
        <w:t xml:space="preserve">II </w:t>
      </w:r>
      <w:r w:rsidRPr="003B1A4B">
        <w:rPr>
          <w:rFonts w:ascii="Arial" w:hAnsi="Arial" w:cs="Arial"/>
          <w:b/>
          <w:sz w:val="22"/>
          <w:szCs w:val="22"/>
        </w:rPr>
        <w:noBreakHyphen/>
      </w:r>
      <w:r w:rsidRPr="003B1A4B">
        <w:rPr>
          <w:rFonts w:ascii="Arial" w:hAnsi="Arial" w:cs="Arial"/>
          <w:sz w:val="22"/>
          <w:szCs w:val="22"/>
        </w:rPr>
        <w:t xml:space="preserve"> Se a qualidade dos produtos entregues não corresponder às especificações exigidas, no edital do Pregão que precedeu a presente Ata, a remessa do produto apresentado será devolvida à detentora para substituição, no prazo máximo de cinco dias, independentemente da aplicação das penalidades cabíveis.</w:t>
      </w:r>
    </w:p>
    <w:p w:rsidR="002346B0" w:rsidRPr="003B1A4B" w:rsidRDefault="002346B0" w:rsidP="003B1A4B">
      <w:pPr>
        <w:jc w:val="both"/>
        <w:rPr>
          <w:rFonts w:ascii="Arial" w:hAnsi="Arial" w:cs="Arial"/>
          <w:b/>
          <w:sz w:val="22"/>
          <w:szCs w:val="22"/>
        </w:rPr>
      </w:pPr>
    </w:p>
    <w:p w:rsidR="002346B0" w:rsidRPr="003B1A4B" w:rsidRDefault="002346B0" w:rsidP="003B1A4B">
      <w:pPr>
        <w:jc w:val="both"/>
        <w:rPr>
          <w:rFonts w:ascii="Arial" w:hAnsi="Arial" w:cs="Arial"/>
          <w:sz w:val="22"/>
          <w:szCs w:val="22"/>
        </w:rPr>
      </w:pPr>
      <w:r w:rsidRPr="003B1A4B">
        <w:rPr>
          <w:rFonts w:ascii="Arial" w:hAnsi="Arial" w:cs="Arial"/>
          <w:b/>
          <w:sz w:val="22"/>
          <w:szCs w:val="22"/>
        </w:rPr>
        <w:t xml:space="preserve">III </w:t>
      </w:r>
      <w:r w:rsidRPr="003B1A4B">
        <w:rPr>
          <w:rFonts w:ascii="Arial" w:hAnsi="Arial" w:cs="Arial"/>
          <w:b/>
          <w:sz w:val="22"/>
          <w:szCs w:val="22"/>
        </w:rPr>
        <w:noBreakHyphen/>
      </w:r>
      <w:r w:rsidRPr="003B1A4B">
        <w:rPr>
          <w:rFonts w:ascii="Arial" w:hAnsi="Arial" w:cs="Arial"/>
          <w:sz w:val="22"/>
          <w:szCs w:val="22"/>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2346B0" w:rsidRPr="003B1A4B" w:rsidRDefault="002346B0" w:rsidP="003B1A4B">
      <w:pPr>
        <w:jc w:val="both"/>
        <w:rPr>
          <w:rFonts w:ascii="Arial" w:hAnsi="Arial" w:cs="Arial"/>
          <w:b/>
          <w:sz w:val="22"/>
          <w:szCs w:val="22"/>
        </w:rPr>
      </w:pPr>
    </w:p>
    <w:p w:rsidR="002346B0" w:rsidRPr="003B1A4B" w:rsidRDefault="002346B0" w:rsidP="003B1A4B">
      <w:pPr>
        <w:jc w:val="both"/>
        <w:rPr>
          <w:rFonts w:ascii="Arial" w:hAnsi="Arial" w:cs="Arial"/>
          <w:sz w:val="22"/>
          <w:szCs w:val="22"/>
        </w:rPr>
      </w:pPr>
      <w:r w:rsidRPr="003B1A4B">
        <w:rPr>
          <w:rFonts w:ascii="Arial" w:hAnsi="Arial" w:cs="Arial"/>
          <w:b/>
          <w:sz w:val="22"/>
          <w:szCs w:val="22"/>
        </w:rPr>
        <w:t xml:space="preserve">IV </w:t>
      </w:r>
      <w:r w:rsidRPr="003B1A4B">
        <w:rPr>
          <w:rFonts w:ascii="Arial" w:hAnsi="Arial" w:cs="Arial"/>
          <w:b/>
          <w:sz w:val="22"/>
          <w:szCs w:val="22"/>
        </w:rPr>
        <w:noBreakHyphen/>
      </w:r>
      <w:r w:rsidRPr="003B1A4B">
        <w:rPr>
          <w:rFonts w:ascii="Arial" w:hAnsi="Arial" w:cs="Arial"/>
          <w:sz w:val="22"/>
          <w:szCs w:val="22"/>
        </w:rPr>
        <w:t>Os produtos deverão ser entregues acompanhados da nota</w:t>
      </w:r>
      <w:r w:rsidRPr="003B1A4B">
        <w:rPr>
          <w:rFonts w:ascii="Arial" w:hAnsi="Arial" w:cs="Arial"/>
          <w:sz w:val="22"/>
          <w:szCs w:val="22"/>
        </w:rPr>
        <w:noBreakHyphen/>
        <w:t xml:space="preserve">fiscal ou nota-fiscal fatura, </w:t>
      </w:r>
    </w:p>
    <w:p w:rsidR="002346B0" w:rsidRPr="003B1A4B" w:rsidRDefault="002346B0" w:rsidP="003B1A4B">
      <w:pPr>
        <w:jc w:val="both"/>
        <w:rPr>
          <w:rFonts w:ascii="Arial" w:hAnsi="Arial" w:cs="Arial"/>
          <w:sz w:val="22"/>
          <w:szCs w:val="22"/>
        </w:rPr>
      </w:pPr>
      <w:r w:rsidRPr="003B1A4B">
        <w:rPr>
          <w:rFonts w:ascii="Arial" w:hAnsi="Arial" w:cs="Arial"/>
          <w:sz w:val="22"/>
          <w:szCs w:val="22"/>
        </w:rPr>
        <w:t>conforme o caso.</w:t>
      </w:r>
    </w:p>
    <w:p w:rsidR="002346B0" w:rsidRPr="003B1A4B" w:rsidRDefault="002346B0" w:rsidP="003B1A4B">
      <w:pPr>
        <w:jc w:val="both"/>
        <w:rPr>
          <w:rFonts w:ascii="Arial" w:hAnsi="Arial" w:cs="Arial"/>
          <w:b/>
          <w:sz w:val="22"/>
          <w:szCs w:val="22"/>
        </w:rPr>
      </w:pPr>
    </w:p>
    <w:p w:rsidR="002346B0" w:rsidRPr="003B1A4B" w:rsidRDefault="002346B0" w:rsidP="003B1A4B">
      <w:pPr>
        <w:jc w:val="both"/>
        <w:rPr>
          <w:rFonts w:ascii="Arial" w:hAnsi="Arial" w:cs="Arial"/>
          <w:sz w:val="22"/>
          <w:szCs w:val="22"/>
        </w:rPr>
      </w:pPr>
      <w:r w:rsidRPr="003B1A4B">
        <w:rPr>
          <w:rFonts w:ascii="Arial" w:hAnsi="Arial" w:cs="Arial"/>
          <w:b/>
          <w:sz w:val="22"/>
          <w:szCs w:val="22"/>
        </w:rPr>
        <w:t xml:space="preserve">V </w:t>
      </w:r>
      <w:r w:rsidRPr="003B1A4B">
        <w:rPr>
          <w:rFonts w:ascii="Arial" w:hAnsi="Arial" w:cs="Arial"/>
          <w:b/>
          <w:sz w:val="22"/>
          <w:szCs w:val="22"/>
        </w:rPr>
        <w:noBreakHyphen/>
      </w:r>
      <w:r w:rsidRPr="003B1A4B">
        <w:rPr>
          <w:rFonts w:ascii="Arial" w:hAnsi="Arial" w:cs="Arial"/>
          <w:sz w:val="22"/>
          <w:szCs w:val="22"/>
        </w:rPr>
        <w:t xml:space="preserve"> A empresa fornecedora, quando do recebimento da Ordem de Fornecimento enviada pela unidade requisitante, deverá colocar, na cópia que necessariamente a acompanhar, a data e hora em que a tiver recebido, além da identificação de quem procedeu ao recebimento.</w:t>
      </w:r>
    </w:p>
    <w:p w:rsidR="002346B0" w:rsidRPr="003B1A4B" w:rsidRDefault="002346B0" w:rsidP="003B1A4B">
      <w:pPr>
        <w:jc w:val="both"/>
        <w:rPr>
          <w:rFonts w:ascii="Arial" w:hAnsi="Arial" w:cs="Arial"/>
          <w:b/>
          <w:sz w:val="22"/>
          <w:szCs w:val="22"/>
        </w:rPr>
      </w:pPr>
    </w:p>
    <w:p w:rsidR="002346B0" w:rsidRPr="003B1A4B" w:rsidRDefault="002346B0" w:rsidP="003B1A4B">
      <w:pPr>
        <w:jc w:val="both"/>
        <w:rPr>
          <w:rFonts w:ascii="Arial" w:hAnsi="Arial" w:cs="Arial"/>
          <w:sz w:val="22"/>
          <w:szCs w:val="22"/>
        </w:rPr>
      </w:pPr>
      <w:r w:rsidRPr="003B1A4B">
        <w:rPr>
          <w:rFonts w:ascii="Arial" w:hAnsi="Arial" w:cs="Arial"/>
          <w:b/>
          <w:sz w:val="22"/>
          <w:szCs w:val="22"/>
        </w:rPr>
        <w:t xml:space="preserve">VI </w:t>
      </w:r>
      <w:r w:rsidRPr="003B1A4B">
        <w:rPr>
          <w:rFonts w:ascii="Arial" w:hAnsi="Arial" w:cs="Arial"/>
          <w:b/>
          <w:sz w:val="22"/>
          <w:szCs w:val="22"/>
        </w:rPr>
        <w:noBreakHyphen/>
      </w:r>
      <w:r w:rsidRPr="003B1A4B">
        <w:rPr>
          <w:rFonts w:ascii="Arial" w:hAnsi="Arial" w:cs="Arial"/>
          <w:sz w:val="22"/>
          <w:szCs w:val="22"/>
        </w:rPr>
        <w:t xml:space="preserve"> A cópia da ordem de fornecimento referida no item anterior deverá ser devolvida para a unidade requisitante, a fim de ser anexada ao processo de administração da ata.</w:t>
      </w:r>
    </w:p>
    <w:p w:rsidR="002346B0" w:rsidRPr="003B1A4B" w:rsidRDefault="002346B0" w:rsidP="003B1A4B">
      <w:pPr>
        <w:jc w:val="both"/>
        <w:rPr>
          <w:rFonts w:ascii="Arial" w:hAnsi="Arial" w:cs="Arial"/>
          <w:b/>
          <w:sz w:val="22"/>
          <w:szCs w:val="22"/>
        </w:rPr>
      </w:pPr>
    </w:p>
    <w:p w:rsidR="002346B0" w:rsidRPr="003B1A4B" w:rsidRDefault="002346B0" w:rsidP="003B1A4B">
      <w:pPr>
        <w:jc w:val="both"/>
        <w:rPr>
          <w:rFonts w:ascii="Arial" w:hAnsi="Arial" w:cs="Arial"/>
          <w:sz w:val="22"/>
          <w:szCs w:val="22"/>
        </w:rPr>
      </w:pPr>
      <w:r w:rsidRPr="003B1A4B">
        <w:rPr>
          <w:rFonts w:ascii="Arial" w:hAnsi="Arial" w:cs="Arial"/>
          <w:b/>
          <w:sz w:val="22"/>
          <w:szCs w:val="22"/>
        </w:rPr>
        <w:t xml:space="preserve">VII </w:t>
      </w:r>
      <w:r w:rsidRPr="003B1A4B">
        <w:rPr>
          <w:rFonts w:ascii="Arial" w:hAnsi="Arial" w:cs="Arial"/>
          <w:sz w:val="22"/>
          <w:szCs w:val="22"/>
        </w:rPr>
        <w:noBreakHyphen/>
        <w:t xml:space="preserve"> As empresas detentoras da presente ata ficam obrigadas a aceitar o acréscimo de até vinte e cinco por cento nas quantidades estimadas.</w:t>
      </w:r>
    </w:p>
    <w:p w:rsidR="002346B0" w:rsidRPr="003B1A4B" w:rsidRDefault="002346B0" w:rsidP="003B1A4B">
      <w:pPr>
        <w:pStyle w:val="Corpodetexto"/>
        <w:spacing w:after="0" w:line="240" w:lineRule="auto"/>
        <w:jc w:val="both"/>
        <w:rPr>
          <w:rFonts w:ascii="Arial" w:hAnsi="Arial" w:cs="Arial"/>
          <w:b/>
          <w:sz w:val="22"/>
          <w:szCs w:val="22"/>
        </w:rPr>
      </w:pPr>
    </w:p>
    <w:p w:rsidR="002346B0" w:rsidRPr="003B1A4B" w:rsidRDefault="002346B0" w:rsidP="003B1A4B">
      <w:pPr>
        <w:pStyle w:val="Corpodetexto"/>
        <w:spacing w:after="0" w:line="240" w:lineRule="auto"/>
        <w:jc w:val="both"/>
        <w:rPr>
          <w:rFonts w:ascii="Arial" w:hAnsi="Arial" w:cs="Arial"/>
          <w:sz w:val="22"/>
          <w:szCs w:val="22"/>
        </w:rPr>
      </w:pPr>
      <w:r w:rsidRPr="003B1A4B">
        <w:rPr>
          <w:rFonts w:ascii="Arial" w:hAnsi="Arial" w:cs="Arial"/>
          <w:b/>
          <w:sz w:val="22"/>
          <w:szCs w:val="22"/>
        </w:rPr>
        <w:t>VIII</w:t>
      </w:r>
      <w:r w:rsidRPr="003B1A4B">
        <w:rPr>
          <w:rFonts w:ascii="Arial" w:hAnsi="Arial" w:cs="Arial"/>
          <w:sz w:val="22"/>
          <w:szCs w:val="22"/>
        </w:rPr>
        <w:t xml:space="preserve"> – Apresentar a atualização, a cada 180 dias, da Certidão Negativa de Débito Trabalhista (CNDT) referida na Lei nº 12.440 de 07.07.2011.</w:t>
      </w:r>
    </w:p>
    <w:p w:rsidR="002346B0" w:rsidRPr="003B1A4B" w:rsidRDefault="002346B0" w:rsidP="003B1A4B">
      <w:pPr>
        <w:jc w:val="both"/>
        <w:rPr>
          <w:rFonts w:ascii="Arial" w:hAnsi="Arial" w:cs="Arial"/>
          <w:sz w:val="22"/>
          <w:szCs w:val="22"/>
        </w:rPr>
      </w:pPr>
    </w:p>
    <w:p w:rsidR="002346B0" w:rsidRPr="003B1A4B" w:rsidRDefault="002346B0" w:rsidP="003B1A4B">
      <w:pPr>
        <w:tabs>
          <w:tab w:val="left" w:pos="92"/>
          <w:tab w:val="right" w:pos="4024"/>
        </w:tabs>
        <w:jc w:val="both"/>
        <w:rPr>
          <w:rFonts w:ascii="Arial" w:hAnsi="Arial" w:cs="Arial"/>
          <w:sz w:val="22"/>
          <w:szCs w:val="22"/>
        </w:rPr>
      </w:pPr>
      <w:r w:rsidRPr="003B1A4B">
        <w:rPr>
          <w:rFonts w:ascii="Arial" w:hAnsi="Arial" w:cs="Arial"/>
          <w:b/>
          <w:sz w:val="22"/>
          <w:szCs w:val="22"/>
        </w:rPr>
        <w:t xml:space="preserve">08 </w:t>
      </w:r>
      <w:r w:rsidRPr="003B1A4B">
        <w:rPr>
          <w:rFonts w:ascii="Arial" w:hAnsi="Arial" w:cs="Arial"/>
          <w:b/>
          <w:sz w:val="22"/>
          <w:szCs w:val="22"/>
        </w:rPr>
        <w:noBreakHyphen/>
        <w:t xml:space="preserve"> DAS PENALIDADES</w:t>
      </w:r>
    </w:p>
    <w:p w:rsidR="002346B0" w:rsidRPr="003B1A4B" w:rsidRDefault="002346B0" w:rsidP="003B1A4B">
      <w:pPr>
        <w:tabs>
          <w:tab w:val="left" w:pos="1245"/>
        </w:tabs>
        <w:jc w:val="both"/>
        <w:rPr>
          <w:rFonts w:ascii="Arial" w:hAnsi="Arial" w:cs="Arial"/>
          <w:sz w:val="22"/>
          <w:szCs w:val="22"/>
        </w:rPr>
      </w:pPr>
    </w:p>
    <w:p w:rsidR="002346B0" w:rsidRPr="003B1A4B" w:rsidRDefault="002346B0" w:rsidP="003B1A4B">
      <w:pPr>
        <w:tabs>
          <w:tab w:val="left" w:pos="1245"/>
        </w:tabs>
        <w:jc w:val="both"/>
        <w:rPr>
          <w:rFonts w:ascii="Arial" w:hAnsi="Arial" w:cs="Arial"/>
          <w:sz w:val="22"/>
          <w:szCs w:val="22"/>
        </w:rPr>
      </w:pPr>
      <w:r w:rsidRPr="003B1A4B">
        <w:rPr>
          <w:rFonts w:ascii="Arial" w:hAnsi="Arial" w:cs="Arial"/>
          <w:sz w:val="22"/>
          <w:szCs w:val="22"/>
        </w:rPr>
        <w:t>8.1. - Recusando-se a vencedora a assinatura da ata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8.2. Em caso de inexecução parcial ou total das condições fixadas no contrato, erros ou atrasos no cumprimento do contrato, infringência do art. 71 da Lei Federal 8.666/93 e quaisquer outras irregularidades, a Administração poderá, garantida a prévia defesa, aplicar ao contratado as seguintes sanções:</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8.2.1. advertência;</w:t>
      </w:r>
    </w:p>
    <w:p w:rsidR="002346B0" w:rsidRPr="003B1A4B" w:rsidRDefault="002346B0" w:rsidP="003B1A4B">
      <w:pPr>
        <w:pStyle w:val="Recuodecorpodetexto31"/>
        <w:spacing w:after="0"/>
        <w:ind w:left="0"/>
        <w:jc w:val="both"/>
        <w:rPr>
          <w:rFonts w:ascii="Arial" w:hAnsi="Arial" w:cs="Arial"/>
          <w:sz w:val="22"/>
          <w:szCs w:val="22"/>
        </w:rPr>
      </w:pPr>
    </w:p>
    <w:p w:rsidR="002346B0" w:rsidRPr="003B1A4B" w:rsidRDefault="002346B0" w:rsidP="003B1A4B">
      <w:pPr>
        <w:pStyle w:val="Recuodecorpodetexto31"/>
        <w:spacing w:after="0"/>
        <w:ind w:left="0"/>
        <w:jc w:val="both"/>
        <w:rPr>
          <w:rFonts w:ascii="Arial" w:hAnsi="Arial" w:cs="Arial"/>
          <w:sz w:val="22"/>
          <w:szCs w:val="22"/>
        </w:rPr>
      </w:pPr>
      <w:r w:rsidRPr="003B1A4B">
        <w:rPr>
          <w:rFonts w:ascii="Arial" w:hAnsi="Arial" w:cs="Arial"/>
          <w:sz w:val="22"/>
          <w:szCs w:val="22"/>
        </w:rPr>
        <w:t>8.2.2. multa de:</w:t>
      </w:r>
    </w:p>
    <w:p w:rsidR="002346B0" w:rsidRPr="003B1A4B" w:rsidRDefault="002346B0" w:rsidP="003B1A4B">
      <w:pPr>
        <w:pStyle w:val="Recuodecorpodetexto31"/>
        <w:spacing w:after="0"/>
        <w:ind w:left="0"/>
        <w:jc w:val="both"/>
        <w:rPr>
          <w:rFonts w:ascii="Arial" w:hAnsi="Arial" w:cs="Arial"/>
          <w:sz w:val="22"/>
          <w:szCs w:val="22"/>
        </w:rPr>
      </w:pPr>
    </w:p>
    <w:p w:rsidR="002346B0" w:rsidRPr="003B1A4B" w:rsidRDefault="002346B0" w:rsidP="003B1A4B">
      <w:pPr>
        <w:pStyle w:val="Recuodecorpodetexto31"/>
        <w:spacing w:after="0"/>
        <w:ind w:left="0"/>
        <w:jc w:val="both"/>
        <w:rPr>
          <w:rFonts w:ascii="Arial" w:hAnsi="Arial" w:cs="Arial"/>
          <w:sz w:val="22"/>
          <w:szCs w:val="22"/>
        </w:rPr>
      </w:pPr>
      <w:r w:rsidRPr="003B1A4B">
        <w:rPr>
          <w:rFonts w:ascii="Arial" w:hAnsi="Arial" w:cs="Arial"/>
          <w:sz w:val="22"/>
          <w:szCs w:val="22"/>
        </w:rPr>
        <w:t>8.2.2.1.  0,3% (três décimos por cento) por dia, até o 10</w:t>
      </w:r>
      <w:r w:rsidRPr="003B1A4B">
        <w:rPr>
          <w:rFonts w:ascii="Arial" w:hAnsi="Arial" w:cs="Arial"/>
          <w:sz w:val="22"/>
          <w:szCs w:val="22"/>
          <w:u w:val="single"/>
          <w:vertAlign w:val="superscript"/>
        </w:rPr>
        <w:t>o</w:t>
      </w:r>
      <w:r w:rsidRPr="003B1A4B">
        <w:rPr>
          <w:rFonts w:ascii="Arial" w:hAnsi="Arial" w:cs="Arial"/>
          <w:sz w:val="22"/>
          <w:szCs w:val="22"/>
        </w:rPr>
        <w:t xml:space="preserve"> (décimo) dia de atraso, da entrega do produto, sobre o valor da parcela, por ocorrência;</w:t>
      </w:r>
    </w:p>
    <w:p w:rsidR="002346B0" w:rsidRPr="003B1A4B" w:rsidRDefault="002346B0" w:rsidP="003B1A4B">
      <w:pPr>
        <w:pStyle w:val="Recuodecorpodetexto31"/>
        <w:spacing w:after="0"/>
        <w:ind w:left="0"/>
        <w:jc w:val="both"/>
        <w:rPr>
          <w:rFonts w:ascii="Arial" w:hAnsi="Arial" w:cs="Arial"/>
          <w:sz w:val="22"/>
          <w:szCs w:val="22"/>
        </w:rPr>
      </w:pPr>
    </w:p>
    <w:p w:rsidR="002346B0" w:rsidRPr="003B1A4B" w:rsidRDefault="002346B0" w:rsidP="003B1A4B">
      <w:pPr>
        <w:pStyle w:val="Recuodecorpodetexto31"/>
        <w:spacing w:after="0"/>
        <w:ind w:left="0"/>
        <w:jc w:val="both"/>
        <w:rPr>
          <w:rFonts w:ascii="Arial" w:hAnsi="Arial" w:cs="Arial"/>
          <w:sz w:val="22"/>
          <w:szCs w:val="22"/>
        </w:rPr>
      </w:pPr>
      <w:r w:rsidRPr="003B1A4B">
        <w:rPr>
          <w:rFonts w:ascii="Arial" w:hAnsi="Arial" w:cs="Arial"/>
          <w:sz w:val="22"/>
          <w:szCs w:val="22"/>
        </w:rPr>
        <w:t>8.2.2.2. 20% (vinte por cento) sobre o valor do saldo do valor do contrato, no caso de atraso superior a 10 (dez) dias, com a conseqüente rescisão contratual, quando for o caso;</w:t>
      </w:r>
    </w:p>
    <w:p w:rsidR="002346B0" w:rsidRPr="003B1A4B" w:rsidRDefault="002346B0" w:rsidP="003B1A4B">
      <w:pPr>
        <w:pStyle w:val="Recuodecorpodetexto31"/>
        <w:spacing w:after="0"/>
        <w:ind w:left="0"/>
        <w:jc w:val="both"/>
        <w:rPr>
          <w:rFonts w:ascii="Arial" w:hAnsi="Arial" w:cs="Arial"/>
          <w:sz w:val="22"/>
          <w:szCs w:val="22"/>
        </w:rPr>
      </w:pPr>
    </w:p>
    <w:p w:rsidR="002346B0" w:rsidRPr="003B1A4B" w:rsidRDefault="002346B0" w:rsidP="003B1A4B">
      <w:pPr>
        <w:pStyle w:val="Recuodecorpodetexto31"/>
        <w:spacing w:after="0"/>
        <w:ind w:left="0"/>
        <w:jc w:val="both"/>
        <w:rPr>
          <w:rFonts w:ascii="Arial" w:hAnsi="Arial" w:cs="Arial"/>
          <w:sz w:val="22"/>
          <w:szCs w:val="22"/>
        </w:rPr>
      </w:pPr>
      <w:r w:rsidRPr="003B1A4B">
        <w:rPr>
          <w:rFonts w:ascii="Arial" w:hAnsi="Arial" w:cs="Arial"/>
          <w:sz w:val="22"/>
          <w:szCs w:val="22"/>
        </w:rPr>
        <w:t>8.2.2.3. 20% (vinte por cento) sobre o valor do contrato, nos casos:</w:t>
      </w:r>
    </w:p>
    <w:p w:rsidR="002346B0" w:rsidRPr="003B1A4B" w:rsidRDefault="002346B0" w:rsidP="003B1A4B">
      <w:pPr>
        <w:pStyle w:val="Corpodetexto"/>
        <w:spacing w:after="0" w:line="240" w:lineRule="auto"/>
        <w:jc w:val="both"/>
        <w:rPr>
          <w:rFonts w:ascii="Arial" w:hAnsi="Arial" w:cs="Arial"/>
          <w:sz w:val="22"/>
          <w:szCs w:val="22"/>
        </w:rPr>
      </w:pPr>
    </w:p>
    <w:p w:rsidR="002346B0" w:rsidRPr="003B1A4B" w:rsidRDefault="002346B0" w:rsidP="003B1A4B">
      <w:pPr>
        <w:pStyle w:val="Corpodetexto"/>
        <w:spacing w:after="0" w:line="240" w:lineRule="auto"/>
        <w:jc w:val="both"/>
        <w:rPr>
          <w:rFonts w:ascii="Arial" w:hAnsi="Arial" w:cs="Arial"/>
          <w:sz w:val="22"/>
          <w:szCs w:val="22"/>
        </w:rPr>
      </w:pPr>
      <w:r w:rsidRPr="003B1A4B">
        <w:rPr>
          <w:rFonts w:ascii="Arial" w:hAnsi="Arial" w:cs="Arial"/>
          <w:sz w:val="22"/>
          <w:szCs w:val="22"/>
        </w:rPr>
        <w:t>a) inobservância do nível de qualidade dos fornecimentos;</w:t>
      </w:r>
    </w:p>
    <w:p w:rsidR="002346B0" w:rsidRPr="003B1A4B" w:rsidRDefault="002346B0" w:rsidP="003B1A4B">
      <w:pPr>
        <w:pStyle w:val="Corpodetexto"/>
        <w:spacing w:after="0" w:line="240" w:lineRule="auto"/>
        <w:jc w:val="both"/>
        <w:rPr>
          <w:rFonts w:ascii="Arial" w:hAnsi="Arial" w:cs="Arial"/>
          <w:sz w:val="22"/>
          <w:szCs w:val="22"/>
        </w:rPr>
      </w:pPr>
    </w:p>
    <w:p w:rsidR="002346B0" w:rsidRPr="003B1A4B" w:rsidRDefault="002346B0" w:rsidP="003B1A4B">
      <w:pPr>
        <w:pStyle w:val="Corpodetexto"/>
        <w:spacing w:after="0" w:line="240" w:lineRule="auto"/>
        <w:jc w:val="both"/>
        <w:rPr>
          <w:rFonts w:ascii="Arial" w:hAnsi="Arial" w:cs="Arial"/>
          <w:sz w:val="22"/>
          <w:szCs w:val="22"/>
        </w:rPr>
      </w:pPr>
      <w:r w:rsidRPr="003B1A4B">
        <w:rPr>
          <w:rFonts w:ascii="Arial" w:hAnsi="Arial" w:cs="Arial"/>
          <w:sz w:val="22"/>
          <w:szCs w:val="22"/>
        </w:rPr>
        <w:t>b) transferência total ou parcial do contrato a terceiros;</w:t>
      </w:r>
    </w:p>
    <w:p w:rsidR="002346B0" w:rsidRPr="003B1A4B" w:rsidRDefault="002346B0" w:rsidP="003B1A4B">
      <w:pPr>
        <w:pStyle w:val="Corpodetexto"/>
        <w:spacing w:after="0" w:line="240" w:lineRule="auto"/>
        <w:jc w:val="both"/>
        <w:rPr>
          <w:rFonts w:ascii="Arial" w:hAnsi="Arial" w:cs="Arial"/>
          <w:sz w:val="22"/>
          <w:szCs w:val="22"/>
        </w:rPr>
      </w:pPr>
    </w:p>
    <w:p w:rsidR="002346B0" w:rsidRPr="003B1A4B" w:rsidRDefault="002346B0" w:rsidP="003B1A4B">
      <w:pPr>
        <w:pStyle w:val="Corpodetexto"/>
        <w:spacing w:after="0" w:line="240" w:lineRule="auto"/>
        <w:jc w:val="both"/>
        <w:rPr>
          <w:rFonts w:ascii="Arial" w:hAnsi="Arial" w:cs="Arial"/>
          <w:sz w:val="22"/>
          <w:szCs w:val="22"/>
        </w:rPr>
      </w:pPr>
      <w:r w:rsidRPr="003B1A4B">
        <w:rPr>
          <w:rFonts w:ascii="Arial" w:hAnsi="Arial" w:cs="Arial"/>
          <w:sz w:val="22"/>
          <w:szCs w:val="22"/>
        </w:rPr>
        <w:t>c) subcontratação no todo ou em parte do objeto sem prévia autorização formal da Contratante;</w:t>
      </w:r>
    </w:p>
    <w:p w:rsidR="002346B0" w:rsidRPr="003B1A4B" w:rsidRDefault="002346B0" w:rsidP="003B1A4B">
      <w:pPr>
        <w:pStyle w:val="Corpodetexto"/>
        <w:spacing w:after="0" w:line="240" w:lineRule="auto"/>
        <w:jc w:val="both"/>
        <w:rPr>
          <w:rFonts w:ascii="Arial" w:hAnsi="Arial" w:cs="Arial"/>
          <w:sz w:val="22"/>
          <w:szCs w:val="22"/>
        </w:rPr>
      </w:pPr>
    </w:p>
    <w:p w:rsidR="002346B0" w:rsidRPr="003B1A4B" w:rsidRDefault="002346B0" w:rsidP="003B1A4B">
      <w:pPr>
        <w:pStyle w:val="Corpodetexto"/>
        <w:spacing w:after="0" w:line="240" w:lineRule="auto"/>
        <w:jc w:val="both"/>
        <w:rPr>
          <w:rFonts w:ascii="Arial" w:hAnsi="Arial" w:cs="Arial"/>
          <w:sz w:val="22"/>
          <w:szCs w:val="22"/>
        </w:rPr>
      </w:pPr>
      <w:r w:rsidRPr="003B1A4B">
        <w:rPr>
          <w:rFonts w:ascii="Arial" w:hAnsi="Arial" w:cs="Arial"/>
          <w:sz w:val="22"/>
          <w:szCs w:val="22"/>
        </w:rPr>
        <w:t>d) descumprimento de cláusula contratual.</w:t>
      </w:r>
    </w:p>
    <w:p w:rsidR="002346B0" w:rsidRPr="003B1A4B" w:rsidRDefault="002346B0" w:rsidP="003B1A4B">
      <w:pPr>
        <w:tabs>
          <w:tab w:val="center" w:pos="2268"/>
        </w:tabs>
        <w:jc w:val="both"/>
        <w:rPr>
          <w:rFonts w:ascii="Arial" w:hAnsi="Arial" w:cs="Arial"/>
          <w:sz w:val="22"/>
          <w:szCs w:val="22"/>
        </w:rPr>
      </w:pPr>
    </w:p>
    <w:p w:rsidR="002346B0" w:rsidRPr="003B1A4B" w:rsidRDefault="002346B0" w:rsidP="003B1A4B">
      <w:pPr>
        <w:tabs>
          <w:tab w:val="center" w:pos="2268"/>
        </w:tabs>
        <w:jc w:val="both"/>
        <w:rPr>
          <w:rFonts w:ascii="Arial" w:hAnsi="Arial" w:cs="Arial"/>
          <w:sz w:val="22"/>
          <w:szCs w:val="22"/>
        </w:rPr>
      </w:pPr>
      <w:r w:rsidRPr="003B1A4B">
        <w:rPr>
          <w:rFonts w:ascii="Arial" w:hAnsi="Arial" w:cs="Arial"/>
          <w:sz w:val="22"/>
          <w:szCs w:val="22"/>
        </w:rPr>
        <w:t xml:space="preserve">8.2.3. </w:t>
      </w:r>
      <w:r w:rsidRPr="003B1A4B">
        <w:rPr>
          <w:rFonts w:ascii="Arial" w:hAnsi="Arial" w:cs="Arial"/>
          <w:bCs/>
          <w:color w:val="000000"/>
          <w:sz w:val="22"/>
          <w:szCs w:val="22"/>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8.2.4. declaração de inidoneidade para licitar ou contratar com a Administração Pública, enquanto perdurarem os motivos determinantes da punição ou até que o contratante promova sua reabilitação.</w:t>
      </w:r>
    </w:p>
    <w:p w:rsidR="002346B0" w:rsidRPr="003B1A4B" w:rsidRDefault="002346B0" w:rsidP="003B1A4B">
      <w:pPr>
        <w:pStyle w:val="Corpodetexto"/>
        <w:spacing w:after="0" w:line="240" w:lineRule="auto"/>
        <w:jc w:val="both"/>
        <w:rPr>
          <w:rFonts w:ascii="Arial" w:hAnsi="Arial" w:cs="Arial"/>
          <w:color w:val="000000"/>
          <w:sz w:val="22"/>
          <w:szCs w:val="22"/>
        </w:rPr>
      </w:pPr>
    </w:p>
    <w:p w:rsidR="002346B0" w:rsidRPr="003B1A4B" w:rsidRDefault="002346B0" w:rsidP="003B1A4B">
      <w:pPr>
        <w:pStyle w:val="Corpodetexto"/>
        <w:spacing w:after="0" w:line="240" w:lineRule="auto"/>
        <w:jc w:val="both"/>
        <w:rPr>
          <w:rFonts w:ascii="Arial" w:hAnsi="Arial" w:cs="Arial"/>
          <w:sz w:val="22"/>
          <w:szCs w:val="22"/>
        </w:rPr>
      </w:pPr>
      <w:r w:rsidRPr="003B1A4B">
        <w:rPr>
          <w:rFonts w:ascii="Arial" w:hAnsi="Arial" w:cs="Arial"/>
          <w:color w:val="000000"/>
          <w:sz w:val="22"/>
          <w:szCs w:val="22"/>
        </w:rPr>
        <w:t xml:space="preserve">8.3. - </w:t>
      </w:r>
      <w:r w:rsidRPr="003B1A4B">
        <w:rPr>
          <w:rFonts w:ascii="Arial" w:hAnsi="Arial" w:cs="Arial"/>
          <w:sz w:val="22"/>
          <w:szCs w:val="22"/>
        </w:rPr>
        <w:t xml:space="preserve">O valor das multas aplicadas deverá ser pago por meio de guia própria ao Município de </w:t>
      </w:r>
      <w:r w:rsidR="001E00F8" w:rsidRPr="003B1A4B">
        <w:rPr>
          <w:rFonts w:ascii="Arial" w:hAnsi="Arial" w:cs="Arial"/>
          <w:sz w:val="22"/>
          <w:szCs w:val="22"/>
        </w:rPr>
        <w:t>Pequi</w:t>
      </w:r>
      <w:r w:rsidRPr="003B1A4B">
        <w:rPr>
          <w:rFonts w:ascii="Arial" w:hAnsi="Arial" w:cs="Arial"/>
          <w:sz w:val="22"/>
          <w:szCs w:val="22"/>
        </w:rPr>
        <w:t xml:space="preserve">/MG, no prazo máximo de 3 (três) dias úteis a contar da data da sua aplicação ou </w:t>
      </w:r>
      <w:r w:rsidRPr="003B1A4B">
        <w:rPr>
          <w:rFonts w:ascii="Arial" w:hAnsi="Arial" w:cs="Arial"/>
          <w:sz w:val="22"/>
          <w:szCs w:val="22"/>
        </w:rPr>
        <w:lastRenderedPageBreak/>
        <w:t>poderá ser descontado dos pagamentos das faturas devidas pelo Município, quando for o caso.</w:t>
      </w:r>
    </w:p>
    <w:p w:rsidR="002346B0" w:rsidRPr="003B1A4B" w:rsidRDefault="002346B0" w:rsidP="003B1A4B">
      <w:pPr>
        <w:jc w:val="both"/>
        <w:rPr>
          <w:rFonts w:ascii="Arial" w:hAnsi="Arial" w:cs="Arial"/>
          <w:sz w:val="22"/>
          <w:szCs w:val="22"/>
        </w:rPr>
      </w:pPr>
    </w:p>
    <w:p w:rsidR="002346B0" w:rsidRPr="003B1A4B" w:rsidRDefault="002346B0" w:rsidP="003B1A4B">
      <w:pPr>
        <w:tabs>
          <w:tab w:val="right" w:pos="6019"/>
        </w:tabs>
        <w:jc w:val="both"/>
        <w:rPr>
          <w:rFonts w:ascii="Arial" w:hAnsi="Arial" w:cs="Arial"/>
          <w:sz w:val="22"/>
          <w:szCs w:val="22"/>
        </w:rPr>
      </w:pPr>
      <w:r w:rsidRPr="003B1A4B">
        <w:rPr>
          <w:rFonts w:ascii="Arial" w:hAnsi="Arial" w:cs="Arial"/>
          <w:b/>
          <w:sz w:val="22"/>
          <w:szCs w:val="22"/>
        </w:rPr>
        <w:t xml:space="preserve">09 </w:t>
      </w:r>
      <w:r w:rsidRPr="003B1A4B">
        <w:rPr>
          <w:rFonts w:ascii="Arial" w:hAnsi="Arial" w:cs="Arial"/>
          <w:b/>
          <w:sz w:val="22"/>
          <w:szCs w:val="22"/>
        </w:rPr>
        <w:noBreakHyphen/>
        <w:t xml:space="preserve"> DOS REAJUSTAMENTOS DE PREÇOS</w:t>
      </w:r>
    </w:p>
    <w:p w:rsidR="002346B0" w:rsidRPr="003B1A4B" w:rsidRDefault="002346B0" w:rsidP="003B1A4B">
      <w:pPr>
        <w:jc w:val="both"/>
        <w:rPr>
          <w:rFonts w:ascii="Arial" w:hAnsi="Arial" w:cs="Arial"/>
          <w:b/>
          <w:sz w:val="22"/>
          <w:szCs w:val="22"/>
        </w:rPr>
      </w:pPr>
    </w:p>
    <w:p w:rsidR="002346B0" w:rsidRPr="003B1A4B" w:rsidRDefault="002346B0" w:rsidP="003B1A4B">
      <w:pPr>
        <w:jc w:val="both"/>
        <w:rPr>
          <w:rFonts w:ascii="Arial" w:hAnsi="Arial" w:cs="Arial"/>
          <w:sz w:val="22"/>
          <w:szCs w:val="22"/>
        </w:rPr>
      </w:pPr>
      <w:r w:rsidRPr="003B1A4B">
        <w:rPr>
          <w:rFonts w:ascii="Arial" w:hAnsi="Arial" w:cs="Arial"/>
          <w:b/>
          <w:sz w:val="22"/>
          <w:szCs w:val="22"/>
        </w:rPr>
        <w:t xml:space="preserve">I </w:t>
      </w:r>
      <w:r w:rsidRPr="003B1A4B">
        <w:rPr>
          <w:rFonts w:ascii="Arial" w:hAnsi="Arial" w:cs="Arial"/>
          <w:b/>
          <w:sz w:val="22"/>
          <w:szCs w:val="22"/>
        </w:rPr>
        <w:noBreakHyphen/>
      </w:r>
      <w:r w:rsidRPr="003B1A4B">
        <w:rPr>
          <w:rFonts w:ascii="Arial" w:hAnsi="Arial" w:cs="Arial"/>
          <w:sz w:val="22"/>
          <w:szCs w:val="22"/>
        </w:rPr>
        <w:t xml:space="preserve"> Considerado o prazo de validade estabelecido no item I da Cláusula II, da presente Ata, é vedado qualquer reajustamento de preços, até que seja completado o período de 1(um) ano, contado a partir da data</w:t>
      </w:r>
      <w:r w:rsidRPr="003B1A4B">
        <w:rPr>
          <w:rFonts w:ascii="Arial" w:hAnsi="Arial" w:cs="Arial"/>
          <w:sz w:val="22"/>
          <w:szCs w:val="22"/>
        </w:rPr>
        <w:noBreakHyphen/>
        <w:t xml:space="preserve">limite para apresentação das propostas indicadas no preâmbulo do edital do Pregão nº </w:t>
      </w:r>
      <w:r w:rsidR="00A9338B">
        <w:rPr>
          <w:rFonts w:ascii="Arial" w:hAnsi="Arial" w:cs="Arial"/>
          <w:sz w:val="22"/>
          <w:szCs w:val="22"/>
        </w:rPr>
        <w:t>040/2019</w:t>
      </w:r>
      <w:r w:rsidRPr="003B1A4B">
        <w:rPr>
          <w:rFonts w:ascii="Arial" w:hAnsi="Arial" w:cs="Arial"/>
          <w:sz w:val="22"/>
          <w:szCs w:val="22"/>
        </w:rPr>
        <w:t>, o qual integra a presente Ata de Registro de Preços, ressalvados os casos de revisão de registro a que se refere o Decreto instituidor do Registro de preços.</w:t>
      </w:r>
    </w:p>
    <w:p w:rsidR="002346B0" w:rsidRPr="003B1A4B" w:rsidRDefault="002346B0" w:rsidP="003B1A4B">
      <w:pPr>
        <w:jc w:val="both"/>
        <w:rPr>
          <w:rFonts w:ascii="Arial" w:hAnsi="Arial" w:cs="Arial"/>
          <w:b/>
          <w:sz w:val="22"/>
          <w:szCs w:val="22"/>
        </w:rPr>
      </w:pPr>
    </w:p>
    <w:p w:rsidR="002346B0" w:rsidRPr="003B1A4B" w:rsidRDefault="002346B0" w:rsidP="003B1A4B">
      <w:pPr>
        <w:jc w:val="both"/>
        <w:rPr>
          <w:rFonts w:ascii="Arial" w:hAnsi="Arial" w:cs="Arial"/>
          <w:sz w:val="22"/>
          <w:szCs w:val="22"/>
        </w:rPr>
      </w:pPr>
      <w:r w:rsidRPr="003B1A4B">
        <w:rPr>
          <w:rFonts w:ascii="Arial" w:hAnsi="Arial" w:cs="Arial"/>
          <w:b/>
          <w:sz w:val="22"/>
          <w:szCs w:val="22"/>
        </w:rPr>
        <w:t xml:space="preserve">II </w:t>
      </w:r>
      <w:r w:rsidRPr="003B1A4B">
        <w:rPr>
          <w:rFonts w:ascii="Arial" w:hAnsi="Arial" w:cs="Arial"/>
          <w:b/>
          <w:sz w:val="22"/>
          <w:szCs w:val="22"/>
        </w:rPr>
        <w:noBreakHyphen/>
      </w:r>
      <w:r w:rsidRPr="003B1A4B">
        <w:rPr>
          <w:rFonts w:ascii="Arial" w:hAnsi="Arial" w:cs="Arial"/>
          <w:sz w:val="22"/>
          <w:szCs w:val="22"/>
        </w:rPr>
        <w:t xml:space="preserve"> Fica ressalvada a possibilidade de alteração das condições para a concessão de reajustes em face da superveniência de normas federais aplicáveis à espécie.</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b/>
          <w:sz w:val="22"/>
          <w:szCs w:val="22"/>
        </w:rPr>
        <w:t xml:space="preserve">10 </w:t>
      </w:r>
      <w:r w:rsidRPr="003B1A4B">
        <w:rPr>
          <w:rFonts w:ascii="Arial" w:hAnsi="Arial" w:cs="Arial"/>
          <w:b/>
          <w:sz w:val="22"/>
          <w:szCs w:val="22"/>
        </w:rPr>
        <w:noBreakHyphen/>
        <w:t xml:space="preserve"> DAS CONDIÇÕES DE RECEBIMENTO DO OBJETO DA ATA DE REGISTRO DE PREÇOS</w:t>
      </w:r>
    </w:p>
    <w:p w:rsidR="002346B0" w:rsidRPr="003B1A4B" w:rsidRDefault="002346B0" w:rsidP="003B1A4B">
      <w:pPr>
        <w:jc w:val="both"/>
        <w:rPr>
          <w:rFonts w:ascii="Arial" w:hAnsi="Arial" w:cs="Arial"/>
          <w:b/>
          <w:sz w:val="22"/>
          <w:szCs w:val="22"/>
        </w:rPr>
      </w:pPr>
    </w:p>
    <w:p w:rsidR="002346B0" w:rsidRPr="003B1A4B" w:rsidRDefault="002346B0" w:rsidP="003B1A4B">
      <w:pPr>
        <w:jc w:val="both"/>
        <w:rPr>
          <w:rFonts w:ascii="Arial" w:hAnsi="Arial" w:cs="Arial"/>
          <w:sz w:val="22"/>
          <w:szCs w:val="22"/>
        </w:rPr>
      </w:pPr>
      <w:r w:rsidRPr="003B1A4B">
        <w:rPr>
          <w:rFonts w:ascii="Arial" w:hAnsi="Arial" w:cs="Arial"/>
          <w:b/>
          <w:sz w:val="22"/>
          <w:szCs w:val="22"/>
        </w:rPr>
        <w:t xml:space="preserve">I </w:t>
      </w:r>
      <w:r w:rsidRPr="003B1A4B">
        <w:rPr>
          <w:rFonts w:ascii="Arial" w:hAnsi="Arial" w:cs="Arial"/>
          <w:b/>
          <w:sz w:val="22"/>
          <w:szCs w:val="22"/>
        </w:rPr>
        <w:noBreakHyphen/>
      </w:r>
      <w:r w:rsidRPr="003B1A4B">
        <w:rPr>
          <w:rFonts w:ascii="Arial" w:hAnsi="Arial" w:cs="Arial"/>
          <w:sz w:val="22"/>
          <w:szCs w:val="22"/>
        </w:rPr>
        <w:t>O objeto desta Ata de Registro de preços será recebido pela unidade requisitante consoante o disposto no art.73, II “a” e “b”, da Lei Federal 8.666/93.e demais normas pertinentes.</w:t>
      </w:r>
    </w:p>
    <w:p w:rsidR="002346B0" w:rsidRPr="003B1A4B" w:rsidRDefault="002346B0" w:rsidP="003B1A4B">
      <w:pPr>
        <w:jc w:val="both"/>
        <w:rPr>
          <w:rFonts w:ascii="Arial" w:hAnsi="Arial" w:cs="Arial"/>
          <w:b/>
          <w:sz w:val="22"/>
          <w:szCs w:val="22"/>
        </w:rPr>
      </w:pPr>
    </w:p>
    <w:p w:rsidR="002346B0" w:rsidRPr="003B1A4B" w:rsidRDefault="002346B0" w:rsidP="003B1A4B">
      <w:pPr>
        <w:jc w:val="both"/>
        <w:rPr>
          <w:rFonts w:ascii="Arial" w:hAnsi="Arial" w:cs="Arial"/>
          <w:sz w:val="22"/>
          <w:szCs w:val="22"/>
        </w:rPr>
      </w:pPr>
      <w:r w:rsidRPr="003B1A4B">
        <w:rPr>
          <w:rFonts w:ascii="Arial" w:hAnsi="Arial" w:cs="Arial"/>
          <w:b/>
          <w:sz w:val="22"/>
          <w:szCs w:val="22"/>
        </w:rPr>
        <w:t xml:space="preserve">II </w:t>
      </w:r>
      <w:r w:rsidRPr="003B1A4B">
        <w:rPr>
          <w:rFonts w:ascii="Arial" w:hAnsi="Arial" w:cs="Arial"/>
          <w:b/>
          <w:sz w:val="22"/>
          <w:szCs w:val="22"/>
        </w:rPr>
        <w:noBreakHyphen/>
      </w:r>
      <w:r w:rsidRPr="003B1A4B">
        <w:rPr>
          <w:rFonts w:ascii="Arial" w:hAnsi="Arial" w:cs="Arial"/>
          <w:sz w:val="22"/>
          <w:szCs w:val="22"/>
        </w:rPr>
        <w:t xml:space="preserve"> A cada fornecimento serão emitidos recibos, nos termos do art. 73, II, “a” e “b”, da Lei Federal 8.666/93.</w:t>
      </w:r>
    </w:p>
    <w:p w:rsidR="002346B0" w:rsidRPr="003B1A4B" w:rsidRDefault="002346B0" w:rsidP="003B1A4B">
      <w:pPr>
        <w:jc w:val="both"/>
        <w:rPr>
          <w:rFonts w:ascii="Arial" w:hAnsi="Arial" w:cs="Arial"/>
          <w:sz w:val="22"/>
          <w:szCs w:val="22"/>
        </w:rPr>
      </w:pPr>
    </w:p>
    <w:p w:rsidR="002346B0" w:rsidRPr="003B1A4B" w:rsidRDefault="002346B0" w:rsidP="003B1A4B">
      <w:pPr>
        <w:tabs>
          <w:tab w:val="right" w:pos="8512"/>
        </w:tabs>
        <w:jc w:val="both"/>
        <w:rPr>
          <w:rFonts w:ascii="Arial" w:hAnsi="Arial" w:cs="Arial"/>
          <w:sz w:val="22"/>
          <w:szCs w:val="22"/>
        </w:rPr>
      </w:pPr>
      <w:r w:rsidRPr="003B1A4B">
        <w:rPr>
          <w:rFonts w:ascii="Arial" w:hAnsi="Arial" w:cs="Arial"/>
          <w:b/>
          <w:sz w:val="22"/>
          <w:szCs w:val="22"/>
        </w:rPr>
        <w:t xml:space="preserve">11 </w:t>
      </w:r>
      <w:r w:rsidRPr="003B1A4B">
        <w:rPr>
          <w:rFonts w:ascii="Arial" w:hAnsi="Arial" w:cs="Arial"/>
          <w:b/>
          <w:sz w:val="22"/>
          <w:szCs w:val="22"/>
        </w:rPr>
        <w:noBreakHyphen/>
        <w:t xml:space="preserve"> DO CANCELAMENTO DA ATA DE REGISTRO DE PREÇOS</w:t>
      </w:r>
    </w:p>
    <w:p w:rsidR="002346B0" w:rsidRPr="003B1A4B" w:rsidRDefault="002346B0" w:rsidP="003B1A4B">
      <w:pPr>
        <w:jc w:val="both"/>
        <w:rPr>
          <w:rFonts w:ascii="Arial" w:hAnsi="Arial" w:cs="Arial"/>
          <w:b/>
          <w:sz w:val="22"/>
          <w:szCs w:val="22"/>
        </w:rPr>
      </w:pPr>
    </w:p>
    <w:p w:rsidR="002346B0" w:rsidRPr="003B1A4B" w:rsidRDefault="002346B0" w:rsidP="003B1A4B">
      <w:pPr>
        <w:jc w:val="both"/>
        <w:rPr>
          <w:rFonts w:ascii="Arial" w:hAnsi="Arial" w:cs="Arial"/>
          <w:sz w:val="22"/>
          <w:szCs w:val="22"/>
        </w:rPr>
      </w:pPr>
      <w:r w:rsidRPr="003B1A4B">
        <w:rPr>
          <w:rFonts w:ascii="Arial" w:hAnsi="Arial" w:cs="Arial"/>
          <w:b/>
          <w:sz w:val="22"/>
          <w:szCs w:val="22"/>
        </w:rPr>
        <w:t xml:space="preserve">I </w:t>
      </w:r>
      <w:r w:rsidRPr="003B1A4B">
        <w:rPr>
          <w:rFonts w:ascii="Arial" w:hAnsi="Arial" w:cs="Arial"/>
          <w:b/>
          <w:sz w:val="22"/>
          <w:szCs w:val="22"/>
        </w:rPr>
        <w:noBreakHyphen/>
      </w:r>
      <w:r w:rsidRPr="003B1A4B">
        <w:rPr>
          <w:rFonts w:ascii="Arial" w:hAnsi="Arial" w:cs="Arial"/>
          <w:sz w:val="22"/>
          <w:szCs w:val="22"/>
        </w:rPr>
        <w:t>A presente Ata de Registro de Preços poderá ser cancelada, de pleno direito:</w:t>
      </w:r>
    </w:p>
    <w:p w:rsidR="002346B0" w:rsidRPr="003B1A4B" w:rsidRDefault="002346B0" w:rsidP="003B1A4B">
      <w:pPr>
        <w:tabs>
          <w:tab w:val="left" w:pos="226"/>
        </w:tabs>
        <w:jc w:val="both"/>
        <w:rPr>
          <w:rFonts w:ascii="Arial" w:hAnsi="Arial" w:cs="Arial"/>
          <w:sz w:val="22"/>
          <w:szCs w:val="22"/>
        </w:rPr>
      </w:pPr>
      <w:r w:rsidRPr="003B1A4B">
        <w:rPr>
          <w:rFonts w:ascii="Arial" w:hAnsi="Arial" w:cs="Arial"/>
          <w:b/>
          <w:sz w:val="22"/>
          <w:szCs w:val="22"/>
        </w:rPr>
        <w:t>Pela Administração, quando:</w:t>
      </w:r>
    </w:p>
    <w:p w:rsidR="002346B0" w:rsidRPr="003B1A4B" w:rsidRDefault="002346B0" w:rsidP="003B1A4B">
      <w:pPr>
        <w:tabs>
          <w:tab w:val="left" w:pos="715"/>
        </w:tabs>
        <w:jc w:val="both"/>
        <w:rPr>
          <w:rFonts w:ascii="Arial" w:hAnsi="Arial" w:cs="Arial"/>
          <w:sz w:val="22"/>
          <w:szCs w:val="22"/>
        </w:rPr>
      </w:pPr>
    </w:p>
    <w:p w:rsidR="002346B0" w:rsidRPr="003B1A4B" w:rsidRDefault="002346B0" w:rsidP="003B1A4B">
      <w:pPr>
        <w:tabs>
          <w:tab w:val="left" w:pos="715"/>
        </w:tabs>
        <w:jc w:val="both"/>
        <w:rPr>
          <w:rFonts w:ascii="Arial" w:hAnsi="Arial" w:cs="Arial"/>
          <w:sz w:val="22"/>
          <w:szCs w:val="22"/>
        </w:rPr>
      </w:pPr>
      <w:r w:rsidRPr="003B1A4B">
        <w:rPr>
          <w:rFonts w:ascii="Arial" w:hAnsi="Arial" w:cs="Arial"/>
          <w:sz w:val="22"/>
          <w:szCs w:val="22"/>
        </w:rPr>
        <w:t>a)</w:t>
      </w:r>
      <w:r w:rsidRPr="003B1A4B">
        <w:rPr>
          <w:rFonts w:ascii="Arial" w:hAnsi="Arial" w:cs="Arial"/>
          <w:sz w:val="22"/>
          <w:szCs w:val="22"/>
        </w:rPr>
        <w:noBreakHyphen/>
        <w:t>A detentora não cumprir as obrigações constantes desta Ata de Registro de Preços;</w:t>
      </w:r>
    </w:p>
    <w:p w:rsidR="002346B0" w:rsidRPr="003B1A4B" w:rsidRDefault="002346B0" w:rsidP="003B1A4B">
      <w:pPr>
        <w:tabs>
          <w:tab w:val="left" w:pos="715"/>
        </w:tabs>
        <w:jc w:val="both"/>
        <w:rPr>
          <w:rFonts w:ascii="Arial" w:hAnsi="Arial" w:cs="Arial"/>
          <w:sz w:val="22"/>
          <w:szCs w:val="22"/>
        </w:rPr>
      </w:pPr>
    </w:p>
    <w:p w:rsidR="002346B0" w:rsidRPr="003B1A4B" w:rsidRDefault="002346B0" w:rsidP="003B1A4B">
      <w:pPr>
        <w:tabs>
          <w:tab w:val="left" w:pos="715"/>
        </w:tabs>
        <w:jc w:val="both"/>
        <w:rPr>
          <w:rFonts w:ascii="Arial" w:hAnsi="Arial" w:cs="Arial"/>
          <w:sz w:val="22"/>
          <w:szCs w:val="22"/>
        </w:rPr>
      </w:pPr>
      <w:r w:rsidRPr="003B1A4B">
        <w:rPr>
          <w:rFonts w:ascii="Arial" w:hAnsi="Arial" w:cs="Arial"/>
          <w:sz w:val="22"/>
          <w:szCs w:val="22"/>
        </w:rPr>
        <w:t>b)</w:t>
      </w:r>
      <w:r w:rsidRPr="003B1A4B">
        <w:rPr>
          <w:rFonts w:ascii="Arial" w:hAnsi="Arial" w:cs="Arial"/>
          <w:sz w:val="22"/>
          <w:szCs w:val="22"/>
        </w:rPr>
        <w:noBreakHyphen/>
        <w:t>A detentora não retirar qualquer Ordem de Fornecimento, no prazo estabelecido, e a Administração não aceitar sua justificativa;</w:t>
      </w:r>
    </w:p>
    <w:p w:rsidR="002346B0" w:rsidRPr="003B1A4B" w:rsidRDefault="002346B0" w:rsidP="003B1A4B">
      <w:pPr>
        <w:tabs>
          <w:tab w:val="left" w:pos="715"/>
        </w:tabs>
        <w:jc w:val="both"/>
        <w:rPr>
          <w:rFonts w:ascii="Arial" w:hAnsi="Arial" w:cs="Arial"/>
          <w:sz w:val="22"/>
          <w:szCs w:val="22"/>
        </w:rPr>
      </w:pPr>
    </w:p>
    <w:p w:rsidR="002346B0" w:rsidRPr="003B1A4B" w:rsidRDefault="002346B0" w:rsidP="003B1A4B">
      <w:pPr>
        <w:tabs>
          <w:tab w:val="left" w:pos="715"/>
        </w:tabs>
        <w:jc w:val="both"/>
        <w:rPr>
          <w:rFonts w:ascii="Arial" w:hAnsi="Arial" w:cs="Arial"/>
          <w:sz w:val="22"/>
          <w:szCs w:val="22"/>
        </w:rPr>
      </w:pPr>
      <w:r w:rsidRPr="003B1A4B">
        <w:rPr>
          <w:rFonts w:ascii="Arial" w:hAnsi="Arial" w:cs="Arial"/>
          <w:sz w:val="22"/>
          <w:szCs w:val="22"/>
        </w:rPr>
        <w:t>c)</w:t>
      </w:r>
      <w:r w:rsidRPr="003B1A4B">
        <w:rPr>
          <w:rFonts w:ascii="Arial" w:hAnsi="Arial" w:cs="Arial"/>
          <w:sz w:val="22"/>
          <w:szCs w:val="22"/>
        </w:rPr>
        <w:noBreakHyphen/>
        <w:t>A detentora der causa a rescisão administrativa de contrato decorrente de registro de preços, a critério da Administração;</w:t>
      </w:r>
    </w:p>
    <w:p w:rsidR="002346B0" w:rsidRPr="003B1A4B" w:rsidRDefault="002346B0" w:rsidP="003B1A4B">
      <w:pPr>
        <w:tabs>
          <w:tab w:val="left" w:pos="715"/>
        </w:tabs>
        <w:jc w:val="both"/>
        <w:rPr>
          <w:rFonts w:ascii="Arial" w:hAnsi="Arial" w:cs="Arial"/>
          <w:sz w:val="22"/>
          <w:szCs w:val="22"/>
        </w:rPr>
      </w:pPr>
    </w:p>
    <w:p w:rsidR="002346B0" w:rsidRPr="003B1A4B" w:rsidRDefault="002346B0" w:rsidP="003B1A4B">
      <w:pPr>
        <w:tabs>
          <w:tab w:val="left" w:pos="715"/>
        </w:tabs>
        <w:jc w:val="both"/>
        <w:rPr>
          <w:rFonts w:ascii="Arial" w:hAnsi="Arial" w:cs="Arial"/>
          <w:sz w:val="22"/>
          <w:szCs w:val="22"/>
        </w:rPr>
      </w:pPr>
      <w:r w:rsidRPr="003B1A4B">
        <w:rPr>
          <w:rFonts w:ascii="Arial" w:hAnsi="Arial" w:cs="Arial"/>
          <w:sz w:val="22"/>
          <w:szCs w:val="22"/>
        </w:rPr>
        <w:t xml:space="preserve">d) </w:t>
      </w:r>
      <w:r w:rsidRPr="003B1A4B">
        <w:rPr>
          <w:rFonts w:ascii="Arial" w:hAnsi="Arial" w:cs="Arial"/>
          <w:sz w:val="22"/>
          <w:szCs w:val="22"/>
        </w:rPr>
        <w:noBreakHyphen/>
        <w:t xml:space="preserve"> Em qualquer das hipóteses de inexecução total ou parcial de contrato decorrente de registro de preços, se assim for decidido pela Administração;</w:t>
      </w:r>
    </w:p>
    <w:p w:rsidR="002346B0" w:rsidRPr="003B1A4B" w:rsidRDefault="002346B0" w:rsidP="003B1A4B">
      <w:pPr>
        <w:tabs>
          <w:tab w:val="right" w:pos="8371"/>
        </w:tabs>
        <w:jc w:val="both"/>
        <w:rPr>
          <w:rFonts w:ascii="Arial" w:hAnsi="Arial" w:cs="Arial"/>
          <w:sz w:val="22"/>
          <w:szCs w:val="22"/>
        </w:rPr>
      </w:pPr>
    </w:p>
    <w:p w:rsidR="002346B0" w:rsidRPr="003B1A4B" w:rsidRDefault="002346B0" w:rsidP="003B1A4B">
      <w:pPr>
        <w:tabs>
          <w:tab w:val="right" w:pos="8371"/>
        </w:tabs>
        <w:jc w:val="both"/>
        <w:rPr>
          <w:rFonts w:ascii="Arial" w:hAnsi="Arial" w:cs="Arial"/>
          <w:sz w:val="22"/>
          <w:szCs w:val="22"/>
        </w:rPr>
      </w:pPr>
      <w:r w:rsidRPr="003B1A4B">
        <w:rPr>
          <w:rFonts w:ascii="Arial" w:hAnsi="Arial" w:cs="Arial"/>
          <w:sz w:val="22"/>
          <w:szCs w:val="22"/>
        </w:rPr>
        <w:t xml:space="preserve">e) </w:t>
      </w:r>
      <w:r w:rsidRPr="003B1A4B">
        <w:rPr>
          <w:rFonts w:ascii="Arial" w:hAnsi="Arial" w:cs="Arial"/>
          <w:sz w:val="22"/>
          <w:szCs w:val="22"/>
        </w:rPr>
        <w:noBreakHyphen/>
        <w:t xml:space="preserve"> Os preços registrados se apresentarem superiores aos praticados no mercado;</w:t>
      </w:r>
    </w:p>
    <w:p w:rsidR="002346B0" w:rsidRPr="003B1A4B" w:rsidRDefault="002346B0" w:rsidP="003B1A4B">
      <w:pPr>
        <w:tabs>
          <w:tab w:val="left" w:pos="715"/>
        </w:tabs>
        <w:jc w:val="both"/>
        <w:rPr>
          <w:rFonts w:ascii="Arial" w:hAnsi="Arial" w:cs="Arial"/>
          <w:sz w:val="22"/>
          <w:szCs w:val="22"/>
        </w:rPr>
      </w:pPr>
    </w:p>
    <w:p w:rsidR="002346B0" w:rsidRPr="003B1A4B" w:rsidRDefault="002346B0" w:rsidP="003B1A4B">
      <w:pPr>
        <w:tabs>
          <w:tab w:val="left" w:pos="715"/>
        </w:tabs>
        <w:jc w:val="both"/>
        <w:rPr>
          <w:rFonts w:ascii="Arial" w:hAnsi="Arial" w:cs="Arial"/>
          <w:sz w:val="22"/>
          <w:szCs w:val="22"/>
        </w:rPr>
      </w:pPr>
      <w:r w:rsidRPr="003B1A4B">
        <w:rPr>
          <w:rFonts w:ascii="Arial" w:hAnsi="Arial" w:cs="Arial"/>
          <w:sz w:val="22"/>
          <w:szCs w:val="22"/>
        </w:rPr>
        <w:t>f) Por razões de interesse público devidamente demonstradas e justificadas pela Administração;</w:t>
      </w:r>
    </w:p>
    <w:p w:rsidR="002346B0" w:rsidRPr="003B1A4B" w:rsidRDefault="002346B0" w:rsidP="003B1A4B">
      <w:pPr>
        <w:tabs>
          <w:tab w:val="left" w:pos="715"/>
        </w:tabs>
        <w:jc w:val="both"/>
        <w:rPr>
          <w:rFonts w:ascii="Arial" w:hAnsi="Arial" w:cs="Arial"/>
          <w:sz w:val="22"/>
          <w:szCs w:val="22"/>
        </w:rPr>
      </w:pPr>
    </w:p>
    <w:p w:rsidR="002346B0" w:rsidRPr="003B1A4B" w:rsidRDefault="002346B0" w:rsidP="003B1A4B">
      <w:pPr>
        <w:tabs>
          <w:tab w:val="left" w:pos="715"/>
        </w:tabs>
        <w:jc w:val="both"/>
        <w:rPr>
          <w:rFonts w:ascii="Arial" w:hAnsi="Arial" w:cs="Arial"/>
          <w:sz w:val="22"/>
          <w:szCs w:val="22"/>
        </w:rPr>
      </w:pPr>
      <w:r w:rsidRPr="003B1A4B">
        <w:rPr>
          <w:rFonts w:ascii="Arial" w:hAnsi="Arial" w:cs="Arial"/>
          <w:sz w:val="22"/>
          <w:szCs w:val="22"/>
        </w:rPr>
        <w:t>g) A</w:t>
      </w:r>
      <w:r w:rsidRPr="003B1A4B">
        <w:rPr>
          <w:rFonts w:ascii="Arial" w:hAnsi="Arial" w:cs="Arial"/>
          <w:bCs/>
          <w:sz w:val="22"/>
          <w:szCs w:val="22"/>
        </w:rPr>
        <w:t xml:space="preserve"> comunicação do cancelamento do preço registrado, nos casos previstos neste item, será feita pessoalmente ou por correspondência com aviso de recebimento, juntando</w:t>
      </w:r>
      <w:r w:rsidRPr="003B1A4B">
        <w:rPr>
          <w:rFonts w:ascii="Arial" w:hAnsi="Arial" w:cs="Arial"/>
          <w:bCs/>
          <w:sz w:val="22"/>
          <w:szCs w:val="22"/>
        </w:rPr>
        <w:noBreakHyphen/>
        <w:t>se o comprovante ao processo de administração da presente Ata de Registro de Preços;</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lastRenderedPageBreak/>
        <w:t>*no caso de ser ignorado, incerto ou inacessível o endereço da detentora, a comunicação será feita por publicação no órgão encarregado das publicações oficiais do Município, considerando</w:t>
      </w:r>
      <w:r w:rsidRPr="003B1A4B">
        <w:rPr>
          <w:rFonts w:ascii="Arial" w:hAnsi="Arial" w:cs="Arial"/>
          <w:sz w:val="22"/>
          <w:szCs w:val="22"/>
        </w:rPr>
        <w:noBreakHyphen/>
        <w:t>se cancelado o preço registrado a partir da publicação.</w:t>
      </w:r>
    </w:p>
    <w:p w:rsidR="002346B0" w:rsidRPr="003B1A4B" w:rsidRDefault="002346B0" w:rsidP="003B1A4B">
      <w:pPr>
        <w:pStyle w:val="Recuodecorpodetexto21"/>
        <w:spacing w:after="0" w:line="240" w:lineRule="auto"/>
        <w:ind w:left="0"/>
        <w:jc w:val="both"/>
        <w:rPr>
          <w:rFonts w:ascii="Arial" w:hAnsi="Arial" w:cs="Arial"/>
          <w:b/>
          <w:sz w:val="22"/>
          <w:szCs w:val="22"/>
        </w:rPr>
      </w:pPr>
    </w:p>
    <w:p w:rsidR="002346B0" w:rsidRPr="003B1A4B" w:rsidRDefault="002346B0" w:rsidP="003B1A4B">
      <w:pPr>
        <w:pStyle w:val="Recuodecorpodetexto21"/>
        <w:spacing w:after="0" w:line="240" w:lineRule="auto"/>
        <w:ind w:left="0"/>
        <w:jc w:val="both"/>
        <w:rPr>
          <w:rFonts w:ascii="Arial" w:hAnsi="Arial" w:cs="Arial"/>
          <w:sz w:val="22"/>
          <w:szCs w:val="22"/>
        </w:rPr>
      </w:pPr>
      <w:r w:rsidRPr="003B1A4B">
        <w:rPr>
          <w:rFonts w:ascii="Arial" w:hAnsi="Arial" w:cs="Arial"/>
          <w:b/>
          <w:sz w:val="22"/>
          <w:szCs w:val="22"/>
        </w:rPr>
        <w:t>Pelas detentoras, quando</w:t>
      </w:r>
      <w:r w:rsidRPr="003B1A4B">
        <w:rPr>
          <w:rFonts w:ascii="Arial" w:hAnsi="Arial" w:cs="Arial"/>
          <w:sz w:val="22"/>
          <w:szCs w:val="22"/>
        </w:rPr>
        <w:t>, mediante solicitação por escrito, comprovarem estar impossibilitadas de cumprir as exigências desta Ata de Registro de Preços, ou, a juízo da Administração, quando comprovada a ocorrência de qualquer das hipóteses previstas no art. 78, incisos XIII a XVI, da Lei Federal 8.666/93, alterada pela Lei Federal 8.883/94.</w:t>
      </w:r>
    </w:p>
    <w:p w:rsidR="002346B0" w:rsidRPr="003B1A4B" w:rsidRDefault="002346B0" w:rsidP="003B1A4B">
      <w:pPr>
        <w:tabs>
          <w:tab w:val="left" w:pos="717"/>
        </w:tabs>
        <w:jc w:val="both"/>
        <w:rPr>
          <w:rFonts w:ascii="Arial" w:hAnsi="Arial" w:cs="Arial"/>
          <w:sz w:val="22"/>
          <w:szCs w:val="22"/>
        </w:rPr>
      </w:pPr>
    </w:p>
    <w:p w:rsidR="002346B0" w:rsidRPr="003B1A4B" w:rsidRDefault="002346B0" w:rsidP="003B1A4B">
      <w:pPr>
        <w:tabs>
          <w:tab w:val="left" w:pos="717"/>
        </w:tabs>
        <w:jc w:val="both"/>
        <w:rPr>
          <w:rFonts w:ascii="Arial" w:hAnsi="Arial" w:cs="Arial"/>
          <w:sz w:val="22"/>
          <w:szCs w:val="22"/>
        </w:rPr>
      </w:pPr>
      <w:r w:rsidRPr="003B1A4B">
        <w:rPr>
          <w:rFonts w:ascii="Arial" w:hAnsi="Arial" w:cs="Arial"/>
          <w:sz w:val="22"/>
          <w:szCs w:val="22"/>
        </w:rPr>
        <w:t>h)A solicitação das detentoras para cancelamento dos preços registrados devera ser formulada com a antecedência de 30 (trinta) dias, facultada a Administração a aplicação das penalidades previstas na Cláusula VIII, caso não aceitas as razões do pedido.</w:t>
      </w:r>
    </w:p>
    <w:p w:rsidR="002346B0" w:rsidRPr="003B1A4B" w:rsidRDefault="002346B0" w:rsidP="003B1A4B">
      <w:pPr>
        <w:tabs>
          <w:tab w:val="right" w:pos="6945"/>
        </w:tabs>
        <w:jc w:val="both"/>
        <w:rPr>
          <w:rFonts w:ascii="Arial" w:hAnsi="Arial" w:cs="Arial"/>
          <w:b/>
          <w:sz w:val="22"/>
          <w:szCs w:val="22"/>
        </w:rPr>
      </w:pPr>
    </w:p>
    <w:p w:rsidR="002346B0" w:rsidRPr="003B1A4B" w:rsidRDefault="002346B0" w:rsidP="003B1A4B">
      <w:pPr>
        <w:tabs>
          <w:tab w:val="right" w:pos="6945"/>
        </w:tabs>
        <w:jc w:val="both"/>
        <w:rPr>
          <w:rFonts w:ascii="Arial" w:hAnsi="Arial" w:cs="Arial"/>
          <w:sz w:val="22"/>
          <w:szCs w:val="22"/>
        </w:rPr>
      </w:pPr>
      <w:r w:rsidRPr="003B1A4B">
        <w:rPr>
          <w:rFonts w:ascii="Arial" w:hAnsi="Arial" w:cs="Arial"/>
          <w:b/>
          <w:sz w:val="22"/>
          <w:szCs w:val="22"/>
        </w:rPr>
        <w:t xml:space="preserve">12 </w:t>
      </w:r>
      <w:r w:rsidRPr="003B1A4B">
        <w:rPr>
          <w:rFonts w:ascii="Arial" w:hAnsi="Arial" w:cs="Arial"/>
          <w:b/>
          <w:sz w:val="22"/>
          <w:szCs w:val="22"/>
        </w:rPr>
        <w:noBreakHyphen/>
        <w:t xml:space="preserve"> DA AUTORIZAÇÃO PARA FORNECIMENTO</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I</w:t>
      </w:r>
      <w:r w:rsidRPr="003B1A4B">
        <w:rPr>
          <w:rFonts w:ascii="Arial" w:hAnsi="Arial" w:cs="Arial"/>
          <w:b/>
          <w:sz w:val="22"/>
          <w:szCs w:val="22"/>
        </w:rPr>
        <w:noBreakHyphen/>
      </w:r>
      <w:r w:rsidRPr="003B1A4B">
        <w:rPr>
          <w:rFonts w:ascii="Arial" w:hAnsi="Arial" w:cs="Arial"/>
          <w:sz w:val="22"/>
          <w:szCs w:val="22"/>
        </w:rPr>
        <w:t>As aquisições do objeto da presente Ata de Registro de Preços serão autorizadas, caso a caso, pelo Secretario requisitante.</w:t>
      </w:r>
    </w:p>
    <w:p w:rsidR="002346B0" w:rsidRPr="003B1A4B" w:rsidRDefault="002346B0" w:rsidP="003B1A4B">
      <w:pPr>
        <w:jc w:val="both"/>
        <w:rPr>
          <w:rFonts w:ascii="Arial" w:hAnsi="Arial" w:cs="Arial"/>
          <w:sz w:val="22"/>
          <w:szCs w:val="22"/>
        </w:rPr>
      </w:pPr>
    </w:p>
    <w:p w:rsidR="002346B0" w:rsidRPr="003B1A4B" w:rsidRDefault="002346B0" w:rsidP="003B1A4B">
      <w:pPr>
        <w:tabs>
          <w:tab w:val="right" w:pos="3704"/>
        </w:tabs>
        <w:jc w:val="both"/>
        <w:rPr>
          <w:rFonts w:ascii="Arial" w:hAnsi="Arial" w:cs="Arial"/>
          <w:sz w:val="22"/>
          <w:szCs w:val="22"/>
        </w:rPr>
      </w:pPr>
      <w:r w:rsidRPr="003B1A4B">
        <w:rPr>
          <w:rFonts w:ascii="Arial" w:hAnsi="Arial" w:cs="Arial"/>
          <w:b/>
          <w:sz w:val="22"/>
          <w:szCs w:val="22"/>
        </w:rPr>
        <w:t>13- DAS DISPOSIÇÕES FINAIS</w:t>
      </w:r>
    </w:p>
    <w:p w:rsidR="002346B0" w:rsidRPr="003B1A4B" w:rsidRDefault="002346B0" w:rsidP="003B1A4B">
      <w:pPr>
        <w:pStyle w:val="Corpodetexto"/>
        <w:tabs>
          <w:tab w:val="left" w:pos="50"/>
          <w:tab w:val="right" w:leader="dot" w:pos="8981"/>
          <w:tab w:val="right" w:pos="9111"/>
        </w:tabs>
        <w:spacing w:after="0" w:line="240" w:lineRule="auto"/>
        <w:jc w:val="both"/>
        <w:rPr>
          <w:rFonts w:ascii="Arial" w:hAnsi="Arial" w:cs="Arial"/>
          <w:b/>
          <w:sz w:val="22"/>
          <w:szCs w:val="22"/>
        </w:rPr>
      </w:pPr>
    </w:p>
    <w:p w:rsidR="002346B0" w:rsidRPr="003B1A4B" w:rsidRDefault="002346B0" w:rsidP="003B1A4B">
      <w:pPr>
        <w:pStyle w:val="Corpodetexto"/>
        <w:tabs>
          <w:tab w:val="left" w:pos="50"/>
          <w:tab w:val="right" w:leader="dot" w:pos="8981"/>
          <w:tab w:val="right" w:pos="9111"/>
        </w:tabs>
        <w:spacing w:after="0" w:line="240" w:lineRule="auto"/>
        <w:jc w:val="both"/>
        <w:rPr>
          <w:rFonts w:ascii="Arial" w:hAnsi="Arial" w:cs="Arial"/>
          <w:sz w:val="22"/>
          <w:szCs w:val="22"/>
        </w:rPr>
      </w:pPr>
      <w:r w:rsidRPr="003B1A4B">
        <w:rPr>
          <w:rFonts w:ascii="Arial" w:hAnsi="Arial" w:cs="Arial"/>
          <w:sz w:val="22"/>
          <w:szCs w:val="22"/>
        </w:rPr>
        <w:t>13.1. Integram esta Ata, o edital do Pregão nº</w:t>
      </w:r>
      <w:r w:rsidR="00A9338B">
        <w:rPr>
          <w:rFonts w:ascii="Arial" w:hAnsi="Arial" w:cs="Arial"/>
          <w:sz w:val="22"/>
          <w:szCs w:val="22"/>
        </w:rPr>
        <w:t>040/2019</w:t>
      </w:r>
      <w:r w:rsidRPr="003B1A4B">
        <w:rPr>
          <w:rFonts w:ascii="Arial" w:hAnsi="Arial" w:cs="Arial"/>
          <w:sz w:val="22"/>
          <w:szCs w:val="22"/>
        </w:rPr>
        <w:t xml:space="preserve"> e as propostas das empresas classificadas no certame supra-numerado.</w:t>
      </w:r>
    </w:p>
    <w:p w:rsidR="002346B0" w:rsidRPr="003B1A4B" w:rsidRDefault="002346B0" w:rsidP="003B1A4B">
      <w:pPr>
        <w:tabs>
          <w:tab w:val="right" w:pos="9112"/>
        </w:tabs>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13.2 Fica eleito o foro desta Comarca de P</w:t>
      </w:r>
      <w:r w:rsidR="00490F48">
        <w:rPr>
          <w:rFonts w:ascii="Arial" w:hAnsi="Arial" w:cs="Arial"/>
          <w:sz w:val="22"/>
          <w:szCs w:val="22"/>
        </w:rPr>
        <w:t>ará de Minas</w:t>
      </w:r>
      <w:r w:rsidRPr="003B1A4B">
        <w:rPr>
          <w:rFonts w:ascii="Arial" w:hAnsi="Arial" w:cs="Arial"/>
          <w:sz w:val="22"/>
          <w:szCs w:val="22"/>
        </w:rPr>
        <w:t xml:space="preserve">/MG para dirimir quaisquer questões decorrentes da utilização da presente Ata. </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13.3.</w:t>
      </w:r>
      <w:r w:rsidRPr="003B1A4B">
        <w:rPr>
          <w:rFonts w:ascii="Arial" w:hAnsi="Arial" w:cs="Arial"/>
          <w:b/>
          <w:sz w:val="22"/>
          <w:szCs w:val="22"/>
        </w:rPr>
        <w:noBreakHyphen/>
      </w:r>
      <w:r w:rsidRPr="003B1A4B">
        <w:rPr>
          <w:rFonts w:ascii="Arial" w:hAnsi="Arial" w:cs="Arial"/>
          <w:sz w:val="22"/>
          <w:szCs w:val="22"/>
        </w:rPr>
        <w:t xml:space="preserve"> Os casos omissos serão resolvidos de acordo com a Lei Federal 8.666/93, Lei 10.520/02 e demais normas aplicáveis. Subsidiariamente, aplicar</w:t>
      </w:r>
      <w:r w:rsidRPr="003B1A4B">
        <w:rPr>
          <w:rFonts w:ascii="Arial" w:hAnsi="Arial" w:cs="Arial"/>
          <w:sz w:val="22"/>
          <w:szCs w:val="22"/>
        </w:rPr>
        <w:noBreakHyphen/>
        <w:t>se</w:t>
      </w:r>
      <w:r w:rsidRPr="003B1A4B">
        <w:rPr>
          <w:rFonts w:ascii="Arial" w:hAnsi="Arial" w:cs="Arial"/>
          <w:sz w:val="22"/>
          <w:szCs w:val="22"/>
        </w:rPr>
        <w:noBreakHyphen/>
        <w:t>ão os princípios gerais de Direito.</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p>
    <w:p w:rsidR="002346B0" w:rsidRPr="003B1A4B" w:rsidRDefault="001E00F8" w:rsidP="003B1A4B">
      <w:pPr>
        <w:jc w:val="center"/>
        <w:rPr>
          <w:rFonts w:ascii="Arial" w:hAnsi="Arial" w:cs="Arial"/>
          <w:sz w:val="22"/>
          <w:szCs w:val="22"/>
        </w:rPr>
      </w:pPr>
      <w:r w:rsidRPr="003B1A4B">
        <w:rPr>
          <w:rFonts w:ascii="Arial" w:hAnsi="Arial" w:cs="Arial"/>
          <w:sz w:val="22"/>
          <w:szCs w:val="22"/>
        </w:rPr>
        <w:t>Pequi</w:t>
      </w:r>
      <w:r w:rsidR="002346B0" w:rsidRPr="003B1A4B">
        <w:rPr>
          <w:rFonts w:ascii="Arial" w:hAnsi="Arial" w:cs="Arial"/>
          <w:sz w:val="22"/>
          <w:szCs w:val="22"/>
        </w:rPr>
        <w:t>,de</w:t>
      </w:r>
      <w:r w:rsidR="00490F48">
        <w:rPr>
          <w:rFonts w:ascii="Arial" w:hAnsi="Arial" w:cs="Arial"/>
          <w:sz w:val="22"/>
          <w:szCs w:val="22"/>
        </w:rPr>
        <w:t xml:space="preserve">    </w:t>
      </w:r>
      <w:r w:rsidR="002346B0" w:rsidRPr="003B1A4B">
        <w:rPr>
          <w:rFonts w:ascii="Arial" w:hAnsi="Arial" w:cs="Arial"/>
          <w:sz w:val="22"/>
          <w:szCs w:val="22"/>
        </w:rPr>
        <w:t xml:space="preserve">de </w:t>
      </w:r>
      <w:r w:rsidR="00310E9B">
        <w:rPr>
          <w:rFonts w:ascii="Arial" w:hAnsi="Arial" w:cs="Arial"/>
          <w:sz w:val="22"/>
          <w:szCs w:val="22"/>
        </w:rPr>
        <w:t>2019</w:t>
      </w:r>
      <w:r w:rsidR="002346B0" w:rsidRPr="003B1A4B">
        <w:rPr>
          <w:rFonts w:ascii="Arial" w:hAnsi="Arial" w:cs="Arial"/>
          <w:sz w:val="22"/>
          <w:szCs w:val="22"/>
        </w:rPr>
        <w:t>.</w:t>
      </w:r>
    </w:p>
    <w:p w:rsidR="002346B0" w:rsidRPr="003B1A4B" w:rsidRDefault="002346B0" w:rsidP="003B1A4B">
      <w:pPr>
        <w:pStyle w:val="Corpodetexto"/>
        <w:spacing w:after="0" w:line="240" w:lineRule="auto"/>
        <w:jc w:val="center"/>
        <w:rPr>
          <w:rFonts w:ascii="Arial" w:hAnsi="Arial" w:cs="Arial"/>
          <w:sz w:val="22"/>
          <w:szCs w:val="22"/>
        </w:rPr>
      </w:pPr>
    </w:p>
    <w:p w:rsidR="002346B0" w:rsidRPr="003B1A4B" w:rsidRDefault="002346B0" w:rsidP="003B1A4B">
      <w:pPr>
        <w:pStyle w:val="Corpodetexto"/>
        <w:spacing w:after="0" w:line="240" w:lineRule="auto"/>
        <w:jc w:val="center"/>
        <w:rPr>
          <w:rFonts w:ascii="Arial" w:hAnsi="Arial" w:cs="Arial"/>
          <w:sz w:val="22"/>
          <w:szCs w:val="22"/>
        </w:rPr>
      </w:pPr>
    </w:p>
    <w:p w:rsidR="002346B0" w:rsidRPr="003B1A4B" w:rsidRDefault="00490F48" w:rsidP="003B1A4B">
      <w:pPr>
        <w:pStyle w:val="Corpodetexto"/>
        <w:spacing w:after="0" w:line="240" w:lineRule="auto"/>
        <w:jc w:val="center"/>
        <w:rPr>
          <w:rFonts w:ascii="Arial" w:hAnsi="Arial" w:cs="Arial"/>
          <w:sz w:val="22"/>
          <w:szCs w:val="22"/>
        </w:rPr>
      </w:pPr>
      <w:r>
        <w:rPr>
          <w:rFonts w:ascii="Arial" w:hAnsi="Arial" w:cs="Arial"/>
          <w:sz w:val="22"/>
          <w:szCs w:val="22"/>
        </w:rPr>
        <w:t>João de Castro Barbosa</w:t>
      </w:r>
    </w:p>
    <w:p w:rsidR="002346B0" w:rsidRPr="003B1A4B" w:rsidRDefault="002346B0" w:rsidP="003B1A4B">
      <w:pPr>
        <w:pStyle w:val="Corpodetexto"/>
        <w:spacing w:after="0" w:line="240" w:lineRule="auto"/>
        <w:jc w:val="center"/>
        <w:rPr>
          <w:rFonts w:ascii="Arial" w:hAnsi="Arial" w:cs="Arial"/>
          <w:sz w:val="22"/>
          <w:szCs w:val="22"/>
        </w:rPr>
      </w:pPr>
      <w:r w:rsidRPr="003B1A4B">
        <w:rPr>
          <w:rFonts w:ascii="Arial" w:hAnsi="Arial" w:cs="Arial"/>
          <w:sz w:val="22"/>
          <w:szCs w:val="22"/>
        </w:rPr>
        <w:t>Prefeito Municipal</w:t>
      </w:r>
    </w:p>
    <w:p w:rsidR="002346B0" w:rsidRPr="003B1A4B" w:rsidRDefault="002346B0" w:rsidP="003B1A4B">
      <w:pPr>
        <w:pStyle w:val="Corpodetexto"/>
        <w:spacing w:after="0" w:line="240" w:lineRule="auto"/>
        <w:jc w:val="center"/>
        <w:rPr>
          <w:rFonts w:ascii="Arial" w:hAnsi="Arial" w:cs="Arial"/>
          <w:sz w:val="22"/>
          <w:szCs w:val="22"/>
        </w:rPr>
      </w:pPr>
    </w:p>
    <w:p w:rsidR="002346B0" w:rsidRPr="003B1A4B" w:rsidRDefault="002346B0" w:rsidP="003B1A4B">
      <w:pPr>
        <w:pStyle w:val="Corpodetexto"/>
        <w:spacing w:after="0" w:line="240" w:lineRule="auto"/>
        <w:jc w:val="center"/>
        <w:rPr>
          <w:rFonts w:ascii="Arial" w:hAnsi="Arial" w:cs="Arial"/>
          <w:sz w:val="22"/>
          <w:szCs w:val="22"/>
        </w:rPr>
      </w:pPr>
    </w:p>
    <w:p w:rsidR="002346B0" w:rsidRPr="003B1A4B" w:rsidRDefault="002346B0" w:rsidP="003B1A4B">
      <w:pPr>
        <w:pStyle w:val="Corpodetexto"/>
        <w:spacing w:after="0" w:line="240" w:lineRule="auto"/>
        <w:jc w:val="center"/>
        <w:rPr>
          <w:rFonts w:ascii="Arial" w:hAnsi="Arial" w:cs="Arial"/>
          <w:sz w:val="22"/>
          <w:szCs w:val="22"/>
        </w:rPr>
      </w:pPr>
      <w:r w:rsidRPr="003B1A4B">
        <w:rPr>
          <w:rFonts w:ascii="Arial" w:hAnsi="Arial" w:cs="Arial"/>
          <w:sz w:val="22"/>
          <w:szCs w:val="22"/>
        </w:rPr>
        <w:t>Licitante</w:t>
      </w:r>
    </w:p>
    <w:p w:rsidR="002346B0" w:rsidRPr="003B1A4B" w:rsidRDefault="002346B0" w:rsidP="003B1A4B">
      <w:pPr>
        <w:rPr>
          <w:rFonts w:ascii="Arial" w:hAnsi="Arial" w:cs="Arial"/>
          <w:sz w:val="22"/>
          <w:szCs w:val="22"/>
        </w:rPr>
      </w:pPr>
      <w:r w:rsidRPr="003B1A4B">
        <w:rPr>
          <w:rFonts w:ascii="Arial" w:hAnsi="Arial" w:cs="Arial"/>
          <w:sz w:val="22"/>
          <w:szCs w:val="22"/>
        </w:rPr>
        <w:br w:type="page"/>
      </w:r>
    </w:p>
    <w:p w:rsidR="002346B0" w:rsidRPr="003B1A4B" w:rsidRDefault="002346B0" w:rsidP="003B1A4B">
      <w:pPr>
        <w:pStyle w:val="PargrafodaLista"/>
        <w:numPr>
          <w:ilvl w:val="0"/>
          <w:numId w:val="3"/>
        </w:numPr>
        <w:suppressAutoHyphens/>
        <w:ind w:left="0"/>
        <w:jc w:val="both"/>
        <w:rPr>
          <w:rFonts w:ascii="Arial" w:hAnsi="Arial" w:cs="Arial"/>
          <w:b/>
          <w:sz w:val="22"/>
          <w:szCs w:val="22"/>
        </w:rPr>
      </w:pPr>
      <w:r w:rsidRPr="003B1A4B">
        <w:rPr>
          <w:rFonts w:ascii="Arial" w:hAnsi="Arial" w:cs="Arial"/>
          <w:b/>
          <w:sz w:val="22"/>
          <w:szCs w:val="22"/>
        </w:rPr>
        <w:lastRenderedPageBreak/>
        <w:t xml:space="preserve">PROCESSO Nº </w:t>
      </w:r>
      <w:r w:rsidR="00A9338B">
        <w:rPr>
          <w:rFonts w:ascii="Arial" w:hAnsi="Arial" w:cs="Arial"/>
          <w:b/>
          <w:sz w:val="22"/>
          <w:szCs w:val="22"/>
        </w:rPr>
        <w:t>062/2019</w:t>
      </w:r>
    </w:p>
    <w:p w:rsidR="002346B0" w:rsidRPr="003B1A4B" w:rsidRDefault="002346B0" w:rsidP="003B1A4B">
      <w:pPr>
        <w:pStyle w:val="Ttulo1"/>
        <w:keepNext w:val="0"/>
        <w:keepLines w:val="0"/>
        <w:widowControl w:val="0"/>
        <w:numPr>
          <w:ilvl w:val="0"/>
          <w:numId w:val="3"/>
        </w:numPr>
        <w:spacing w:before="0"/>
        <w:ind w:left="0"/>
        <w:jc w:val="both"/>
        <w:rPr>
          <w:rFonts w:ascii="Arial" w:hAnsi="Arial" w:cs="Arial"/>
          <w:color w:val="auto"/>
          <w:sz w:val="22"/>
          <w:szCs w:val="22"/>
        </w:rPr>
      </w:pPr>
      <w:r w:rsidRPr="003B1A4B">
        <w:rPr>
          <w:rFonts w:ascii="Arial" w:hAnsi="Arial" w:cs="Arial"/>
          <w:color w:val="auto"/>
          <w:sz w:val="22"/>
          <w:szCs w:val="22"/>
        </w:rPr>
        <w:t xml:space="preserve">PREGÃO PRESENCIAL Nº </w:t>
      </w:r>
      <w:r w:rsidR="00A9338B">
        <w:rPr>
          <w:rFonts w:ascii="Arial" w:hAnsi="Arial" w:cs="Arial"/>
          <w:color w:val="auto"/>
          <w:sz w:val="22"/>
          <w:szCs w:val="22"/>
        </w:rPr>
        <w:t>040/2019</w:t>
      </w:r>
    </w:p>
    <w:p w:rsidR="002346B0" w:rsidRPr="003B1A4B" w:rsidRDefault="002346B0" w:rsidP="003B1A4B">
      <w:pPr>
        <w:rPr>
          <w:rFonts w:ascii="Arial" w:hAnsi="Arial" w:cs="Arial"/>
          <w:sz w:val="22"/>
          <w:szCs w:val="22"/>
        </w:rPr>
      </w:pPr>
    </w:p>
    <w:p w:rsidR="002346B0" w:rsidRPr="003B1A4B" w:rsidRDefault="002346B0" w:rsidP="003B1A4B">
      <w:pPr>
        <w:pStyle w:val="Padro"/>
        <w:tabs>
          <w:tab w:val="left" w:pos="1440"/>
        </w:tabs>
        <w:jc w:val="both"/>
        <w:rPr>
          <w:rFonts w:ascii="Arial" w:hAnsi="Arial" w:cs="Arial"/>
          <w:sz w:val="22"/>
          <w:szCs w:val="22"/>
        </w:rPr>
      </w:pPr>
    </w:p>
    <w:p w:rsidR="002346B0" w:rsidRPr="003B1A4B" w:rsidRDefault="002346B0" w:rsidP="003B1A4B">
      <w:pPr>
        <w:pStyle w:val="Padro"/>
        <w:tabs>
          <w:tab w:val="left" w:pos="1440"/>
        </w:tabs>
        <w:jc w:val="center"/>
        <w:rPr>
          <w:rFonts w:ascii="Arial" w:hAnsi="Arial" w:cs="Arial"/>
          <w:sz w:val="22"/>
          <w:szCs w:val="22"/>
        </w:rPr>
      </w:pPr>
      <w:r w:rsidRPr="003B1A4B">
        <w:rPr>
          <w:rFonts w:ascii="Arial" w:hAnsi="Arial" w:cs="Arial"/>
          <w:b/>
          <w:sz w:val="22"/>
          <w:szCs w:val="22"/>
        </w:rPr>
        <w:t>ANEXO V</w:t>
      </w:r>
    </w:p>
    <w:p w:rsidR="002346B0" w:rsidRPr="003B1A4B" w:rsidRDefault="002346B0" w:rsidP="003B1A4B">
      <w:pPr>
        <w:pStyle w:val="Padro"/>
        <w:tabs>
          <w:tab w:val="left" w:pos="1440"/>
        </w:tabs>
        <w:jc w:val="both"/>
        <w:rPr>
          <w:rFonts w:ascii="Arial" w:hAnsi="Arial" w:cs="Arial"/>
          <w:b/>
          <w:bCs/>
          <w:sz w:val="22"/>
          <w:szCs w:val="22"/>
        </w:rPr>
      </w:pPr>
    </w:p>
    <w:p w:rsidR="002346B0" w:rsidRPr="003B1A4B" w:rsidRDefault="002346B0" w:rsidP="003B1A4B">
      <w:pPr>
        <w:pStyle w:val="Resumo"/>
        <w:spacing w:after="0"/>
        <w:jc w:val="both"/>
        <w:rPr>
          <w:b/>
          <w:bCs/>
          <w:sz w:val="22"/>
          <w:szCs w:val="22"/>
        </w:rPr>
      </w:pPr>
    </w:p>
    <w:p w:rsidR="002346B0" w:rsidRPr="003B1A4B" w:rsidRDefault="002346B0" w:rsidP="003B1A4B">
      <w:pPr>
        <w:jc w:val="both"/>
        <w:rPr>
          <w:rFonts w:ascii="Arial" w:hAnsi="Arial" w:cs="Arial"/>
          <w:b/>
          <w:sz w:val="22"/>
          <w:szCs w:val="22"/>
        </w:rPr>
      </w:pPr>
      <w:r w:rsidRPr="003B1A4B">
        <w:rPr>
          <w:rFonts w:ascii="Arial" w:hAnsi="Arial" w:cs="Arial"/>
          <w:b/>
          <w:sz w:val="22"/>
          <w:szCs w:val="22"/>
        </w:rPr>
        <w:t>MODELO DE DECLARAÇÃO DE ATENDIMENTO AO INCISO VII DO ART. 4º DA LEI Nº 10.520/2002</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DECLARAÇÃO</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p>
    <w:p w:rsidR="002346B0" w:rsidRPr="003B1A4B" w:rsidRDefault="002346B0" w:rsidP="003B1A4B">
      <w:pPr>
        <w:pStyle w:val="Corpodetexto"/>
        <w:spacing w:after="0" w:line="240" w:lineRule="auto"/>
        <w:jc w:val="both"/>
        <w:rPr>
          <w:rFonts w:ascii="Arial" w:hAnsi="Arial" w:cs="Arial"/>
          <w:sz w:val="22"/>
          <w:szCs w:val="22"/>
        </w:rPr>
      </w:pPr>
      <w:r w:rsidRPr="003B1A4B">
        <w:rPr>
          <w:rFonts w:ascii="Arial" w:hAnsi="Arial" w:cs="Arial"/>
          <w:sz w:val="22"/>
          <w:szCs w:val="22"/>
        </w:rPr>
        <w:t xml:space="preserve">____________________________________________,CNPJ_____________________________ , sediada ________________________________________________ , por intermédio de seu representante legal, infra-assinado, e para os fins do Pregão nº  </w:t>
      </w:r>
      <w:r w:rsidR="00A9338B">
        <w:rPr>
          <w:rFonts w:ascii="Arial" w:hAnsi="Arial" w:cs="Arial"/>
          <w:sz w:val="22"/>
          <w:szCs w:val="22"/>
        </w:rPr>
        <w:t>040/2019</w:t>
      </w:r>
      <w:r w:rsidRPr="003B1A4B">
        <w:rPr>
          <w:rFonts w:ascii="Arial" w:hAnsi="Arial" w:cs="Arial"/>
          <w:sz w:val="22"/>
          <w:szCs w:val="22"/>
        </w:rPr>
        <w:t>, DECLARA expressamente que :</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cumpre plenamente os requisitos de habilitação com todos os termos estabelecidos neste Edital.</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_______________________ , ______ de ___________ de _____.</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p>
    <w:p w:rsidR="002346B0" w:rsidRPr="003B1A4B" w:rsidRDefault="002346B0" w:rsidP="003B1A4B">
      <w:pPr>
        <w:pStyle w:val="TextoBoletim"/>
        <w:spacing w:after="0"/>
        <w:rPr>
          <w:sz w:val="22"/>
          <w:szCs w:val="22"/>
        </w:rPr>
      </w:pPr>
      <w:r w:rsidRPr="003B1A4B">
        <w:rPr>
          <w:sz w:val="22"/>
          <w:szCs w:val="22"/>
        </w:rPr>
        <w:t>______________________________________________</w:t>
      </w:r>
    </w:p>
    <w:p w:rsidR="002346B0" w:rsidRPr="003B1A4B" w:rsidRDefault="002346B0" w:rsidP="003B1A4B">
      <w:pPr>
        <w:pStyle w:val="TextoBoletim"/>
        <w:spacing w:after="0"/>
        <w:rPr>
          <w:sz w:val="22"/>
          <w:szCs w:val="22"/>
        </w:rPr>
      </w:pPr>
      <w:r w:rsidRPr="003B1A4B">
        <w:rPr>
          <w:sz w:val="22"/>
          <w:szCs w:val="22"/>
        </w:rPr>
        <w:t>Assinatura do Representante Legal da Licitante</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Nome: _______________________________________</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Nº Cédula de Identidade: _________________________</w:t>
      </w: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p>
    <w:p w:rsidR="002346B0" w:rsidRPr="003B1A4B" w:rsidRDefault="002346B0" w:rsidP="003B1A4B">
      <w:pPr>
        <w:jc w:val="both"/>
        <w:rPr>
          <w:rFonts w:ascii="Arial" w:hAnsi="Arial" w:cs="Arial"/>
          <w:sz w:val="22"/>
          <w:szCs w:val="22"/>
        </w:rPr>
      </w:pPr>
    </w:p>
    <w:p w:rsidR="002346B0" w:rsidRPr="003B1A4B" w:rsidRDefault="002346B0" w:rsidP="003B1A4B">
      <w:pPr>
        <w:pStyle w:val="Resumo"/>
        <w:spacing w:after="0"/>
        <w:jc w:val="both"/>
        <w:rPr>
          <w:sz w:val="22"/>
          <w:szCs w:val="22"/>
        </w:rPr>
      </w:pPr>
      <w:r w:rsidRPr="003B1A4B">
        <w:rPr>
          <w:b/>
          <w:color w:val="auto"/>
          <w:sz w:val="22"/>
          <w:szCs w:val="22"/>
        </w:rPr>
        <w:t>OBSERVAÇÃO:</w:t>
      </w:r>
      <w:r w:rsidRPr="003B1A4B">
        <w:rPr>
          <w:color w:val="auto"/>
          <w:sz w:val="22"/>
          <w:szCs w:val="22"/>
        </w:rPr>
        <w:t xml:space="preserve"> ESSA DECLARAÇÃO DEVERÁ SER ENTREGUE AO PREGOEIRO, PELO INTERESSADO OU SEU REPRESENTANTE, </w:t>
      </w:r>
      <w:r w:rsidRPr="003B1A4B">
        <w:rPr>
          <w:b/>
          <w:color w:val="auto"/>
          <w:sz w:val="22"/>
          <w:szCs w:val="22"/>
          <w:u w:val="single"/>
        </w:rPr>
        <w:t>FORA DO ENVELOPE</w:t>
      </w:r>
      <w:r w:rsidRPr="003B1A4B">
        <w:rPr>
          <w:color w:val="auto"/>
          <w:sz w:val="22"/>
          <w:szCs w:val="22"/>
        </w:rPr>
        <w:t>, NA ABERTURA DA SESSÃO.</w:t>
      </w:r>
    </w:p>
    <w:p w:rsidR="002346B0" w:rsidRPr="003B1A4B" w:rsidRDefault="002346B0" w:rsidP="003B1A4B">
      <w:pPr>
        <w:rPr>
          <w:rFonts w:ascii="Arial" w:hAnsi="Arial" w:cs="Arial"/>
          <w:color w:val="FF0000"/>
          <w:sz w:val="22"/>
          <w:szCs w:val="22"/>
        </w:rPr>
      </w:pPr>
      <w:r w:rsidRPr="003B1A4B">
        <w:rPr>
          <w:rFonts w:ascii="Arial" w:hAnsi="Arial" w:cs="Arial"/>
          <w:color w:val="FF0000"/>
          <w:sz w:val="22"/>
          <w:szCs w:val="22"/>
        </w:rPr>
        <w:br w:type="page"/>
      </w:r>
    </w:p>
    <w:p w:rsidR="002346B0" w:rsidRPr="003B1A4B" w:rsidRDefault="002346B0" w:rsidP="003B1A4B">
      <w:pPr>
        <w:pStyle w:val="PargrafodaLista"/>
        <w:numPr>
          <w:ilvl w:val="0"/>
          <w:numId w:val="3"/>
        </w:numPr>
        <w:suppressAutoHyphens/>
        <w:ind w:left="0"/>
        <w:jc w:val="both"/>
        <w:rPr>
          <w:rFonts w:ascii="Arial" w:hAnsi="Arial" w:cs="Arial"/>
          <w:b/>
          <w:sz w:val="22"/>
          <w:szCs w:val="22"/>
        </w:rPr>
      </w:pPr>
      <w:r w:rsidRPr="003B1A4B">
        <w:rPr>
          <w:rFonts w:ascii="Arial" w:hAnsi="Arial" w:cs="Arial"/>
          <w:b/>
          <w:sz w:val="22"/>
          <w:szCs w:val="22"/>
        </w:rPr>
        <w:lastRenderedPageBreak/>
        <w:t xml:space="preserve">PROCESSO Nº </w:t>
      </w:r>
      <w:r w:rsidR="00A9338B">
        <w:rPr>
          <w:rFonts w:ascii="Arial" w:hAnsi="Arial" w:cs="Arial"/>
          <w:b/>
          <w:sz w:val="22"/>
          <w:szCs w:val="22"/>
        </w:rPr>
        <w:t>062/2019</w:t>
      </w:r>
    </w:p>
    <w:p w:rsidR="002346B0" w:rsidRPr="003B1A4B" w:rsidRDefault="002346B0" w:rsidP="003B1A4B">
      <w:pPr>
        <w:pStyle w:val="Ttulo1"/>
        <w:keepNext w:val="0"/>
        <w:keepLines w:val="0"/>
        <w:widowControl w:val="0"/>
        <w:numPr>
          <w:ilvl w:val="0"/>
          <w:numId w:val="3"/>
        </w:numPr>
        <w:spacing w:before="0"/>
        <w:ind w:left="0"/>
        <w:jc w:val="both"/>
        <w:rPr>
          <w:rFonts w:ascii="Arial" w:hAnsi="Arial" w:cs="Arial"/>
          <w:color w:val="auto"/>
          <w:sz w:val="22"/>
          <w:szCs w:val="22"/>
        </w:rPr>
      </w:pPr>
      <w:r w:rsidRPr="003B1A4B">
        <w:rPr>
          <w:rFonts w:ascii="Arial" w:hAnsi="Arial" w:cs="Arial"/>
          <w:color w:val="auto"/>
          <w:sz w:val="22"/>
          <w:szCs w:val="22"/>
        </w:rPr>
        <w:t xml:space="preserve">PREGÃO PRESENCIAL Nº </w:t>
      </w:r>
      <w:r w:rsidR="00A9338B">
        <w:rPr>
          <w:rFonts w:ascii="Arial" w:hAnsi="Arial" w:cs="Arial"/>
          <w:color w:val="auto"/>
          <w:sz w:val="22"/>
          <w:szCs w:val="22"/>
        </w:rPr>
        <w:t>040/2019</w:t>
      </w:r>
    </w:p>
    <w:p w:rsidR="002346B0" w:rsidRPr="003B1A4B" w:rsidRDefault="002346B0" w:rsidP="003B1A4B">
      <w:pPr>
        <w:jc w:val="both"/>
        <w:rPr>
          <w:rFonts w:ascii="Arial" w:hAnsi="Arial" w:cs="Arial"/>
          <w:color w:val="FF0000"/>
          <w:sz w:val="22"/>
          <w:szCs w:val="22"/>
        </w:rPr>
      </w:pPr>
    </w:p>
    <w:p w:rsidR="002346B0" w:rsidRPr="003B1A4B" w:rsidRDefault="002346B0" w:rsidP="003B1A4B">
      <w:pPr>
        <w:jc w:val="both"/>
        <w:rPr>
          <w:rFonts w:ascii="Arial" w:hAnsi="Arial" w:cs="Arial"/>
          <w:b/>
          <w:color w:val="FF0000"/>
          <w:sz w:val="22"/>
          <w:szCs w:val="22"/>
        </w:rPr>
      </w:pPr>
    </w:p>
    <w:p w:rsidR="002346B0" w:rsidRPr="003B1A4B" w:rsidRDefault="002346B0" w:rsidP="003B1A4B">
      <w:pPr>
        <w:pStyle w:val="Padro"/>
        <w:tabs>
          <w:tab w:val="left" w:pos="1440"/>
        </w:tabs>
        <w:jc w:val="both"/>
        <w:rPr>
          <w:rFonts w:ascii="Arial" w:hAnsi="Arial" w:cs="Arial"/>
          <w:b/>
          <w:color w:val="FF0000"/>
          <w:sz w:val="22"/>
          <w:szCs w:val="22"/>
        </w:rPr>
      </w:pPr>
    </w:p>
    <w:p w:rsidR="002346B0" w:rsidRPr="003B1A4B" w:rsidRDefault="002346B0" w:rsidP="003B1A4B">
      <w:pPr>
        <w:pStyle w:val="Padro"/>
        <w:tabs>
          <w:tab w:val="left" w:pos="1440"/>
        </w:tabs>
        <w:jc w:val="center"/>
        <w:rPr>
          <w:rFonts w:ascii="Arial" w:hAnsi="Arial" w:cs="Arial"/>
          <w:b/>
          <w:color w:val="auto"/>
          <w:sz w:val="22"/>
          <w:szCs w:val="22"/>
        </w:rPr>
      </w:pPr>
      <w:r w:rsidRPr="003B1A4B">
        <w:rPr>
          <w:rFonts w:ascii="Arial" w:hAnsi="Arial" w:cs="Arial"/>
          <w:b/>
          <w:color w:val="auto"/>
          <w:sz w:val="22"/>
          <w:szCs w:val="22"/>
        </w:rPr>
        <w:t>ANEXO VI.</w:t>
      </w:r>
    </w:p>
    <w:p w:rsidR="002346B0" w:rsidRPr="003B1A4B" w:rsidRDefault="002346B0" w:rsidP="003B1A4B">
      <w:pPr>
        <w:pStyle w:val="Padro"/>
        <w:tabs>
          <w:tab w:val="left" w:pos="1440"/>
        </w:tabs>
        <w:jc w:val="both"/>
        <w:rPr>
          <w:rFonts w:ascii="Arial" w:hAnsi="Arial" w:cs="Arial"/>
          <w:b/>
          <w:bCs/>
          <w:sz w:val="22"/>
          <w:szCs w:val="22"/>
        </w:rPr>
      </w:pPr>
    </w:p>
    <w:p w:rsidR="002346B0" w:rsidRPr="003B1A4B" w:rsidRDefault="002346B0" w:rsidP="003B1A4B">
      <w:pPr>
        <w:pStyle w:val="Padro"/>
        <w:tabs>
          <w:tab w:val="left" w:pos="1440"/>
        </w:tabs>
        <w:jc w:val="center"/>
        <w:rPr>
          <w:rFonts w:ascii="Arial" w:hAnsi="Arial" w:cs="Arial"/>
          <w:b/>
          <w:bCs/>
          <w:sz w:val="22"/>
          <w:szCs w:val="22"/>
        </w:rPr>
      </w:pPr>
      <w:r w:rsidRPr="003B1A4B">
        <w:rPr>
          <w:rFonts w:ascii="Arial" w:hAnsi="Arial" w:cs="Arial"/>
          <w:b/>
          <w:bCs/>
          <w:sz w:val="22"/>
          <w:szCs w:val="22"/>
        </w:rPr>
        <w:t>MODELO DE DECLARAÇÃO</w:t>
      </w:r>
    </w:p>
    <w:p w:rsidR="002346B0" w:rsidRPr="003B1A4B" w:rsidRDefault="002346B0" w:rsidP="003B1A4B">
      <w:pPr>
        <w:pStyle w:val="Padro"/>
        <w:tabs>
          <w:tab w:val="left" w:pos="1440"/>
        </w:tabs>
        <w:jc w:val="center"/>
        <w:rPr>
          <w:rFonts w:ascii="Arial" w:hAnsi="Arial" w:cs="Arial"/>
          <w:b/>
          <w:bCs/>
          <w:sz w:val="22"/>
          <w:szCs w:val="22"/>
        </w:rPr>
      </w:pPr>
    </w:p>
    <w:p w:rsidR="002346B0" w:rsidRPr="003B1A4B" w:rsidRDefault="002346B0" w:rsidP="003B1A4B">
      <w:pPr>
        <w:pStyle w:val="Padro"/>
        <w:tabs>
          <w:tab w:val="left" w:pos="1440"/>
        </w:tabs>
        <w:jc w:val="center"/>
        <w:rPr>
          <w:rFonts w:ascii="Arial" w:hAnsi="Arial" w:cs="Arial"/>
          <w:b/>
          <w:color w:val="000000"/>
          <w:sz w:val="22"/>
          <w:szCs w:val="22"/>
        </w:rPr>
      </w:pPr>
      <w:r w:rsidRPr="003B1A4B">
        <w:rPr>
          <w:rFonts w:ascii="Arial" w:hAnsi="Arial" w:cs="Arial"/>
          <w:b/>
          <w:color w:val="000000"/>
          <w:sz w:val="22"/>
          <w:szCs w:val="22"/>
        </w:rPr>
        <w:t>DECLARAÇÃO</w:t>
      </w:r>
    </w:p>
    <w:p w:rsidR="002346B0" w:rsidRPr="003B1A4B" w:rsidRDefault="002346B0" w:rsidP="003B1A4B">
      <w:pPr>
        <w:pStyle w:val="Padro"/>
        <w:tabs>
          <w:tab w:val="left" w:pos="1440"/>
        </w:tabs>
        <w:jc w:val="both"/>
        <w:rPr>
          <w:rFonts w:ascii="Arial" w:hAnsi="Arial" w:cs="Arial"/>
          <w:color w:val="000000"/>
          <w:sz w:val="22"/>
          <w:szCs w:val="22"/>
        </w:rPr>
      </w:pPr>
    </w:p>
    <w:p w:rsidR="002346B0" w:rsidRPr="003B1A4B" w:rsidRDefault="002346B0" w:rsidP="003B1A4B">
      <w:pPr>
        <w:pStyle w:val="Padro"/>
        <w:tabs>
          <w:tab w:val="left" w:pos="1440"/>
        </w:tabs>
        <w:jc w:val="both"/>
        <w:rPr>
          <w:rFonts w:ascii="Arial" w:hAnsi="Arial" w:cs="Arial"/>
          <w:color w:val="000000"/>
          <w:sz w:val="22"/>
          <w:szCs w:val="22"/>
        </w:rPr>
      </w:pPr>
    </w:p>
    <w:p w:rsidR="002346B0" w:rsidRPr="003B1A4B" w:rsidRDefault="002346B0" w:rsidP="003B1A4B">
      <w:pPr>
        <w:pStyle w:val="Padro"/>
        <w:tabs>
          <w:tab w:val="left" w:pos="1440"/>
        </w:tabs>
        <w:jc w:val="both"/>
        <w:rPr>
          <w:rFonts w:ascii="Arial" w:hAnsi="Arial" w:cs="Arial"/>
          <w:color w:val="000000"/>
          <w:sz w:val="22"/>
          <w:szCs w:val="22"/>
        </w:rPr>
      </w:pPr>
    </w:p>
    <w:p w:rsidR="002346B0" w:rsidRPr="003B1A4B" w:rsidRDefault="002346B0" w:rsidP="003B1A4B">
      <w:pPr>
        <w:pStyle w:val="Padro"/>
        <w:tabs>
          <w:tab w:val="left" w:pos="1440"/>
        </w:tabs>
        <w:jc w:val="both"/>
        <w:rPr>
          <w:rFonts w:ascii="Arial" w:hAnsi="Arial" w:cs="Arial"/>
          <w:color w:val="000000"/>
          <w:sz w:val="22"/>
          <w:szCs w:val="22"/>
        </w:rPr>
      </w:pPr>
    </w:p>
    <w:p w:rsidR="002346B0" w:rsidRPr="003B1A4B" w:rsidRDefault="002346B0" w:rsidP="003B1A4B">
      <w:pPr>
        <w:pStyle w:val="Padro"/>
        <w:tabs>
          <w:tab w:val="left" w:pos="1440"/>
        </w:tabs>
        <w:jc w:val="both"/>
        <w:rPr>
          <w:rFonts w:ascii="Arial" w:hAnsi="Arial" w:cs="Arial"/>
          <w:color w:val="000000"/>
          <w:sz w:val="22"/>
          <w:szCs w:val="22"/>
        </w:rPr>
      </w:pPr>
      <w:r w:rsidRPr="003B1A4B">
        <w:rPr>
          <w:rFonts w:ascii="Arial" w:hAnsi="Arial" w:cs="Arial"/>
          <w:color w:val="000000"/>
          <w:sz w:val="22"/>
          <w:szCs w:val="22"/>
        </w:rPr>
        <w:t>A empresa .................................................., CNPJ n.º ..............................., declara, sob as penas da lei, que, até a presente data, inexistem fatos impeditivos para sua habilitação, no presente processo licitatório, ciente da obrigatoriedade de declarar ocorrências posteriores.</w:t>
      </w:r>
    </w:p>
    <w:p w:rsidR="002346B0" w:rsidRPr="003B1A4B" w:rsidRDefault="002346B0" w:rsidP="003B1A4B">
      <w:pPr>
        <w:pStyle w:val="Padro"/>
        <w:tabs>
          <w:tab w:val="left" w:pos="1440"/>
        </w:tabs>
        <w:jc w:val="both"/>
        <w:rPr>
          <w:rFonts w:ascii="Arial" w:hAnsi="Arial" w:cs="Arial"/>
          <w:color w:val="000000"/>
          <w:sz w:val="22"/>
          <w:szCs w:val="22"/>
        </w:rPr>
      </w:pPr>
    </w:p>
    <w:p w:rsidR="002346B0" w:rsidRPr="003B1A4B" w:rsidRDefault="002346B0" w:rsidP="003B1A4B">
      <w:pPr>
        <w:pStyle w:val="Padro"/>
        <w:tabs>
          <w:tab w:val="left" w:pos="1440"/>
        </w:tabs>
        <w:jc w:val="both"/>
        <w:rPr>
          <w:rFonts w:ascii="Arial" w:hAnsi="Arial" w:cs="Arial"/>
          <w:color w:val="000000"/>
          <w:sz w:val="22"/>
          <w:szCs w:val="22"/>
        </w:rPr>
      </w:pPr>
    </w:p>
    <w:p w:rsidR="002346B0" w:rsidRPr="003B1A4B" w:rsidRDefault="002346B0" w:rsidP="003B1A4B">
      <w:pPr>
        <w:pStyle w:val="Padro"/>
        <w:tabs>
          <w:tab w:val="left" w:pos="1440"/>
        </w:tabs>
        <w:jc w:val="both"/>
        <w:rPr>
          <w:rFonts w:ascii="Arial" w:hAnsi="Arial" w:cs="Arial"/>
          <w:color w:val="000000"/>
          <w:sz w:val="22"/>
          <w:szCs w:val="22"/>
        </w:rPr>
      </w:pPr>
      <w:r w:rsidRPr="003B1A4B">
        <w:rPr>
          <w:rFonts w:ascii="Arial" w:hAnsi="Arial" w:cs="Arial"/>
          <w:color w:val="000000"/>
          <w:sz w:val="22"/>
          <w:szCs w:val="22"/>
        </w:rPr>
        <w:t>Data e local</w:t>
      </w:r>
    </w:p>
    <w:p w:rsidR="002346B0" w:rsidRPr="003B1A4B" w:rsidRDefault="002346B0" w:rsidP="003B1A4B">
      <w:pPr>
        <w:pStyle w:val="Padro"/>
        <w:tabs>
          <w:tab w:val="left" w:pos="1440"/>
        </w:tabs>
        <w:jc w:val="both"/>
        <w:rPr>
          <w:rFonts w:ascii="Arial" w:hAnsi="Arial" w:cs="Arial"/>
          <w:color w:val="000000"/>
          <w:sz w:val="22"/>
          <w:szCs w:val="22"/>
        </w:rPr>
      </w:pPr>
    </w:p>
    <w:p w:rsidR="002346B0" w:rsidRPr="003B1A4B" w:rsidRDefault="002346B0" w:rsidP="003B1A4B">
      <w:pPr>
        <w:pStyle w:val="Padro"/>
        <w:tabs>
          <w:tab w:val="left" w:pos="1440"/>
        </w:tabs>
        <w:jc w:val="both"/>
        <w:rPr>
          <w:rFonts w:ascii="Arial" w:hAnsi="Arial" w:cs="Arial"/>
          <w:color w:val="000000"/>
          <w:sz w:val="22"/>
          <w:szCs w:val="22"/>
        </w:rPr>
      </w:pPr>
    </w:p>
    <w:p w:rsidR="002346B0" w:rsidRPr="003B1A4B" w:rsidRDefault="002346B0" w:rsidP="003B1A4B">
      <w:pPr>
        <w:pStyle w:val="Padro"/>
        <w:tabs>
          <w:tab w:val="left" w:pos="1440"/>
        </w:tabs>
        <w:jc w:val="both"/>
        <w:rPr>
          <w:rFonts w:ascii="Arial" w:hAnsi="Arial" w:cs="Arial"/>
          <w:color w:val="000000"/>
          <w:sz w:val="22"/>
          <w:szCs w:val="22"/>
        </w:rPr>
      </w:pPr>
    </w:p>
    <w:p w:rsidR="002346B0" w:rsidRPr="003B1A4B" w:rsidRDefault="002346B0" w:rsidP="003B1A4B">
      <w:pPr>
        <w:pStyle w:val="Padro"/>
        <w:tabs>
          <w:tab w:val="left" w:pos="1440"/>
        </w:tabs>
        <w:jc w:val="both"/>
        <w:rPr>
          <w:rFonts w:ascii="Arial" w:hAnsi="Arial" w:cs="Arial"/>
          <w:color w:val="000000"/>
          <w:sz w:val="22"/>
          <w:szCs w:val="22"/>
        </w:rPr>
      </w:pPr>
      <w:r w:rsidRPr="003B1A4B">
        <w:rPr>
          <w:rFonts w:ascii="Arial" w:hAnsi="Arial" w:cs="Arial"/>
          <w:color w:val="000000"/>
          <w:sz w:val="22"/>
          <w:szCs w:val="22"/>
        </w:rPr>
        <w:t>_____________________________________</w:t>
      </w:r>
    </w:p>
    <w:p w:rsidR="002346B0" w:rsidRPr="003B1A4B" w:rsidRDefault="002346B0" w:rsidP="003B1A4B">
      <w:pPr>
        <w:pStyle w:val="Padro"/>
        <w:tabs>
          <w:tab w:val="left" w:pos="1440"/>
        </w:tabs>
        <w:jc w:val="both"/>
        <w:rPr>
          <w:rFonts w:ascii="Arial" w:hAnsi="Arial" w:cs="Arial"/>
          <w:color w:val="000000"/>
          <w:sz w:val="22"/>
          <w:szCs w:val="22"/>
        </w:rPr>
      </w:pPr>
      <w:r w:rsidRPr="003B1A4B">
        <w:rPr>
          <w:rFonts w:ascii="Arial" w:hAnsi="Arial" w:cs="Arial"/>
          <w:color w:val="000000"/>
          <w:sz w:val="22"/>
          <w:szCs w:val="22"/>
        </w:rPr>
        <w:t>Nome e assinatura do Diretor ou Representante Legal</w:t>
      </w:r>
    </w:p>
    <w:p w:rsidR="002346B0" w:rsidRPr="003B1A4B" w:rsidRDefault="002346B0" w:rsidP="003B1A4B">
      <w:pPr>
        <w:pStyle w:val="PargrafodaLista"/>
        <w:numPr>
          <w:ilvl w:val="0"/>
          <w:numId w:val="3"/>
        </w:numPr>
        <w:suppressAutoHyphens/>
        <w:ind w:left="0"/>
        <w:jc w:val="both"/>
        <w:rPr>
          <w:rFonts w:ascii="Arial" w:hAnsi="Arial" w:cs="Arial"/>
          <w:b/>
          <w:sz w:val="22"/>
          <w:szCs w:val="22"/>
        </w:rPr>
      </w:pPr>
    </w:p>
    <w:p w:rsidR="002346B0" w:rsidRPr="003B1A4B" w:rsidRDefault="002346B0" w:rsidP="003B1A4B">
      <w:pPr>
        <w:rPr>
          <w:rFonts w:ascii="Arial" w:hAnsi="Arial" w:cs="Arial"/>
          <w:b/>
          <w:sz w:val="22"/>
          <w:szCs w:val="22"/>
        </w:rPr>
      </w:pPr>
      <w:r w:rsidRPr="003B1A4B">
        <w:rPr>
          <w:rFonts w:ascii="Arial" w:hAnsi="Arial" w:cs="Arial"/>
          <w:b/>
          <w:sz w:val="22"/>
          <w:szCs w:val="22"/>
        </w:rPr>
        <w:br w:type="page"/>
      </w:r>
    </w:p>
    <w:p w:rsidR="002346B0" w:rsidRPr="003B1A4B" w:rsidRDefault="002346B0" w:rsidP="003B1A4B">
      <w:pPr>
        <w:pStyle w:val="PargrafodaLista"/>
        <w:numPr>
          <w:ilvl w:val="0"/>
          <w:numId w:val="3"/>
        </w:numPr>
        <w:suppressAutoHyphens/>
        <w:ind w:left="0"/>
        <w:jc w:val="both"/>
        <w:rPr>
          <w:rFonts w:ascii="Arial" w:hAnsi="Arial" w:cs="Arial"/>
          <w:b/>
          <w:sz w:val="22"/>
          <w:szCs w:val="22"/>
        </w:rPr>
      </w:pPr>
      <w:r w:rsidRPr="003B1A4B">
        <w:rPr>
          <w:rFonts w:ascii="Arial" w:hAnsi="Arial" w:cs="Arial"/>
          <w:b/>
          <w:sz w:val="22"/>
          <w:szCs w:val="22"/>
        </w:rPr>
        <w:lastRenderedPageBreak/>
        <w:t xml:space="preserve">PROCESSO Nº </w:t>
      </w:r>
      <w:r w:rsidR="00A9338B">
        <w:rPr>
          <w:rFonts w:ascii="Arial" w:hAnsi="Arial" w:cs="Arial"/>
          <w:b/>
          <w:sz w:val="22"/>
          <w:szCs w:val="22"/>
        </w:rPr>
        <w:t>062/2019</w:t>
      </w:r>
    </w:p>
    <w:p w:rsidR="002346B0" w:rsidRPr="003B1A4B" w:rsidRDefault="002346B0" w:rsidP="003B1A4B">
      <w:pPr>
        <w:pStyle w:val="Ttulo1"/>
        <w:keepNext w:val="0"/>
        <w:keepLines w:val="0"/>
        <w:widowControl w:val="0"/>
        <w:numPr>
          <w:ilvl w:val="0"/>
          <w:numId w:val="3"/>
        </w:numPr>
        <w:spacing w:before="0"/>
        <w:ind w:left="0"/>
        <w:jc w:val="both"/>
        <w:rPr>
          <w:rFonts w:ascii="Arial" w:hAnsi="Arial" w:cs="Arial"/>
          <w:color w:val="auto"/>
          <w:sz w:val="22"/>
          <w:szCs w:val="22"/>
        </w:rPr>
      </w:pPr>
      <w:r w:rsidRPr="003B1A4B">
        <w:rPr>
          <w:rFonts w:ascii="Arial" w:hAnsi="Arial" w:cs="Arial"/>
          <w:color w:val="auto"/>
          <w:sz w:val="22"/>
          <w:szCs w:val="22"/>
        </w:rPr>
        <w:t xml:space="preserve">PREGÃO PRESENCIAL Nº </w:t>
      </w:r>
      <w:r w:rsidR="00A9338B">
        <w:rPr>
          <w:rFonts w:ascii="Arial" w:hAnsi="Arial" w:cs="Arial"/>
          <w:color w:val="auto"/>
          <w:sz w:val="22"/>
          <w:szCs w:val="22"/>
        </w:rPr>
        <w:t>040/2019</w:t>
      </w:r>
    </w:p>
    <w:p w:rsidR="002346B0" w:rsidRPr="003B1A4B" w:rsidRDefault="002346B0" w:rsidP="003B1A4B">
      <w:pPr>
        <w:pStyle w:val="Padro"/>
        <w:tabs>
          <w:tab w:val="left" w:pos="1440"/>
        </w:tabs>
        <w:jc w:val="both"/>
        <w:rPr>
          <w:rFonts w:ascii="Arial" w:hAnsi="Arial" w:cs="Arial"/>
          <w:sz w:val="22"/>
          <w:szCs w:val="22"/>
        </w:rPr>
      </w:pPr>
    </w:p>
    <w:p w:rsidR="002346B0" w:rsidRPr="003B1A4B" w:rsidRDefault="002346B0" w:rsidP="003B1A4B">
      <w:pPr>
        <w:pStyle w:val="Padro"/>
        <w:tabs>
          <w:tab w:val="left" w:pos="1440"/>
        </w:tabs>
        <w:jc w:val="center"/>
        <w:rPr>
          <w:rFonts w:ascii="Arial" w:hAnsi="Arial" w:cs="Arial"/>
          <w:b/>
          <w:sz w:val="22"/>
          <w:szCs w:val="22"/>
        </w:rPr>
      </w:pPr>
      <w:r w:rsidRPr="003B1A4B">
        <w:rPr>
          <w:rFonts w:ascii="Arial" w:hAnsi="Arial" w:cs="Arial"/>
          <w:b/>
          <w:sz w:val="22"/>
          <w:szCs w:val="22"/>
        </w:rPr>
        <w:t>ANEXO VII</w:t>
      </w:r>
    </w:p>
    <w:p w:rsidR="002346B0" w:rsidRPr="003B1A4B" w:rsidRDefault="002346B0" w:rsidP="003B1A4B">
      <w:pPr>
        <w:pStyle w:val="Padro"/>
        <w:tabs>
          <w:tab w:val="left" w:pos="1440"/>
        </w:tabs>
        <w:jc w:val="both"/>
        <w:rPr>
          <w:rFonts w:ascii="Arial" w:hAnsi="Arial" w:cs="Arial"/>
          <w:sz w:val="22"/>
          <w:szCs w:val="22"/>
        </w:rPr>
      </w:pPr>
    </w:p>
    <w:p w:rsidR="002346B0" w:rsidRPr="003B1A4B" w:rsidRDefault="002346B0" w:rsidP="003B1A4B">
      <w:pPr>
        <w:pStyle w:val="Padro"/>
        <w:jc w:val="center"/>
        <w:rPr>
          <w:rFonts w:ascii="Arial" w:hAnsi="Arial" w:cs="Arial"/>
          <w:b/>
          <w:sz w:val="22"/>
          <w:szCs w:val="22"/>
        </w:rPr>
      </w:pPr>
      <w:r w:rsidRPr="003B1A4B">
        <w:rPr>
          <w:rFonts w:ascii="Arial" w:hAnsi="Arial" w:cs="Arial"/>
          <w:b/>
          <w:color w:val="000000"/>
          <w:sz w:val="22"/>
          <w:szCs w:val="22"/>
        </w:rPr>
        <w:t>MODELO DE DECLARAÇÃO</w:t>
      </w:r>
    </w:p>
    <w:p w:rsidR="002346B0" w:rsidRPr="003B1A4B" w:rsidRDefault="002346B0" w:rsidP="003B1A4B">
      <w:pPr>
        <w:ind w:firstLine="708"/>
        <w:jc w:val="center"/>
        <w:rPr>
          <w:rFonts w:ascii="Arial" w:hAnsi="Arial" w:cs="Arial"/>
          <w:b/>
          <w:color w:val="000000"/>
          <w:sz w:val="22"/>
          <w:szCs w:val="22"/>
        </w:rPr>
      </w:pPr>
    </w:p>
    <w:p w:rsidR="002346B0" w:rsidRPr="003B1A4B" w:rsidRDefault="002346B0" w:rsidP="003B1A4B">
      <w:pPr>
        <w:ind w:firstLine="708"/>
        <w:jc w:val="center"/>
        <w:rPr>
          <w:rFonts w:ascii="Arial" w:hAnsi="Arial" w:cs="Arial"/>
          <w:b/>
          <w:color w:val="000000"/>
          <w:sz w:val="22"/>
          <w:szCs w:val="22"/>
        </w:rPr>
      </w:pPr>
    </w:p>
    <w:p w:rsidR="002346B0" w:rsidRPr="003B1A4B" w:rsidRDefault="002346B0" w:rsidP="003B1A4B">
      <w:pPr>
        <w:jc w:val="center"/>
        <w:rPr>
          <w:rFonts w:ascii="Arial" w:hAnsi="Arial" w:cs="Arial"/>
          <w:b/>
          <w:sz w:val="22"/>
          <w:szCs w:val="22"/>
        </w:rPr>
      </w:pPr>
      <w:r w:rsidRPr="003B1A4B">
        <w:rPr>
          <w:rFonts w:ascii="Arial" w:hAnsi="Arial" w:cs="Arial"/>
          <w:b/>
          <w:sz w:val="22"/>
          <w:szCs w:val="22"/>
        </w:rPr>
        <w:t>DECLARAÇÃO EMPREGADOR PESSOA JURÍDICA</w:t>
      </w:r>
    </w:p>
    <w:p w:rsidR="002346B0" w:rsidRPr="003B1A4B" w:rsidRDefault="002346B0" w:rsidP="003B1A4B">
      <w:pPr>
        <w:pStyle w:val="Corpodetexto"/>
        <w:spacing w:after="0" w:line="240" w:lineRule="auto"/>
        <w:jc w:val="center"/>
        <w:rPr>
          <w:rFonts w:ascii="Arial" w:hAnsi="Arial" w:cs="Arial"/>
          <w:sz w:val="22"/>
          <w:szCs w:val="22"/>
        </w:rPr>
      </w:pPr>
    </w:p>
    <w:p w:rsidR="002346B0" w:rsidRPr="003B1A4B" w:rsidRDefault="002346B0" w:rsidP="003B1A4B">
      <w:pPr>
        <w:pStyle w:val="Corpodetexto"/>
        <w:spacing w:after="0" w:line="240" w:lineRule="auto"/>
        <w:jc w:val="both"/>
        <w:rPr>
          <w:rFonts w:ascii="Arial" w:hAnsi="Arial" w:cs="Arial"/>
          <w:sz w:val="22"/>
          <w:szCs w:val="22"/>
        </w:rPr>
      </w:pPr>
    </w:p>
    <w:p w:rsidR="002346B0" w:rsidRPr="003B1A4B" w:rsidRDefault="002346B0" w:rsidP="003B1A4B">
      <w:pPr>
        <w:pStyle w:val="Corpodetexto"/>
        <w:spacing w:after="0" w:line="240" w:lineRule="auto"/>
        <w:jc w:val="both"/>
        <w:rPr>
          <w:rFonts w:ascii="Arial" w:hAnsi="Arial" w:cs="Arial"/>
          <w:sz w:val="22"/>
          <w:szCs w:val="22"/>
        </w:rPr>
      </w:pPr>
    </w:p>
    <w:p w:rsidR="002346B0" w:rsidRPr="003B1A4B" w:rsidRDefault="002346B0" w:rsidP="003B1A4B">
      <w:pPr>
        <w:pStyle w:val="Corpodetexto"/>
        <w:spacing w:after="0" w:line="240" w:lineRule="auto"/>
        <w:jc w:val="both"/>
        <w:rPr>
          <w:rFonts w:ascii="Arial" w:hAnsi="Arial" w:cs="Arial"/>
          <w:sz w:val="22"/>
          <w:szCs w:val="22"/>
        </w:rPr>
      </w:pPr>
    </w:p>
    <w:p w:rsidR="002346B0" w:rsidRPr="003B1A4B" w:rsidRDefault="002346B0" w:rsidP="003B1A4B">
      <w:pPr>
        <w:pStyle w:val="Corpodetexto"/>
        <w:spacing w:after="0" w:line="240" w:lineRule="auto"/>
        <w:jc w:val="both"/>
        <w:rPr>
          <w:rFonts w:ascii="Arial" w:hAnsi="Arial" w:cs="Arial"/>
          <w:sz w:val="22"/>
          <w:szCs w:val="22"/>
        </w:rPr>
      </w:pPr>
    </w:p>
    <w:p w:rsidR="002346B0" w:rsidRPr="003B1A4B" w:rsidRDefault="002346B0" w:rsidP="003B1A4B">
      <w:pPr>
        <w:pStyle w:val="Textoembloco1"/>
        <w:spacing w:before="0" w:after="0"/>
        <w:ind w:left="0" w:right="0"/>
        <w:rPr>
          <w:bCs/>
          <w:sz w:val="22"/>
          <w:szCs w:val="22"/>
        </w:rPr>
      </w:pPr>
      <w:r w:rsidRPr="003B1A4B">
        <w:rPr>
          <w:bCs/>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2346B0" w:rsidRPr="003B1A4B" w:rsidRDefault="002346B0" w:rsidP="003B1A4B">
      <w:pPr>
        <w:pStyle w:val="Textoembloco1"/>
        <w:spacing w:before="0" w:after="0"/>
        <w:ind w:left="0" w:right="0"/>
        <w:rPr>
          <w:sz w:val="22"/>
          <w:szCs w:val="22"/>
        </w:rPr>
      </w:pPr>
    </w:p>
    <w:p w:rsidR="002346B0" w:rsidRPr="003B1A4B" w:rsidRDefault="002346B0" w:rsidP="003B1A4B">
      <w:pPr>
        <w:jc w:val="both"/>
        <w:rPr>
          <w:rFonts w:ascii="Arial" w:hAnsi="Arial" w:cs="Arial"/>
          <w:sz w:val="22"/>
          <w:szCs w:val="22"/>
        </w:rPr>
      </w:pPr>
      <w:r w:rsidRPr="003B1A4B">
        <w:rPr>
          <w:rFonts w:ascii="Arial" w:hAnsi="Arial" w:cs="Arial"/>
          <w:sz w:val="22"/>
          <w:szCs w:val="22"/>
        </w:rPr>
        <w:t>Ressalva: emprega menor, a partir de quatorze anos, na condição de aprendiz ( ).</w:t>
      </w:r>
    </w:p>
    <w:p w:rsidR="002346B0" w:rsidRPr="003B1A4B" w:rsidRDefault="002346B0" w:rsidP="003B1A4B">
      <w:pPr>
        <w:jc w:val="both"/>
        <w:rPr>
          <w:rFonts w:ascii="Arial" w:hAnsi="Arial" w:cs="Arial"/>
          <w:sz w:val="22"/>
          <w:szCs w:val="22"/>
        </w:rPr>
      </w:pPr>
      <w:r w:rsidRPr="003B1A4B">
        <w:rPr>
          <w:rFonts w:ascii="Arial" w:hAnsi="Arial" w:cs="Arial"/>
          <w:sz w:val="22"/>
          <w:szCs w:val="22"/>
        </w:rPr>
        <w:t>............................................</w:t>
      </w:r>
    </w:p>
    <w:p w:rsidR="002346B0" w:rsidRPr="003B1A4B" w:rsidRDefault="002346B0" w:rsidP="003B1A4B">
      <w:pPr>
        <w:jc w:val="both"/>
        <w:rPr>
          <w:rFonts w:ascii="Arial" w:hAnsi="Arial" w:cs="Arial"/>
          <w:sz w:val="22"/>
          <w:szCs w:val="22"/>
        </w:rPr>
      </w:pPr>
      <w:r w:rsidRPr="003B1A4B">
        <w:rPr>
          <w:rFonts w:ascii="Arial" w:hAnsi="Arial" w:cs="Arial"/>
          <w:sz w:val="22"/>
          <w:szCs w:val="22"/>
        </w:rPr>
        <w:t>(data)</w:t>
      </w:r>
    </w:p>
    <w:p w:rsidR="002346B0" w:rsidRPr="003B1A4B" w:rsidRDefault="002346B0" w:rsidP="003B1A4B">
      <w:pPr>
        <w:jc w:val="both"/>
        <w:rPr>
          <w:rFonts w:ascii="Arial" w:hAnsi="Arial" w:cs="Arial"/>
          <w:sz w:val="22"/>
          <w:szCs w:val="22"/>
        </w:rPr>
      </w:pPr>
      <w:r w:rsidRPr="003B1A4B">
        <w:rPr>
          <w:rFonts w:ascii="Arial" w:hAnsi="Arial" w:cs="Arial"/>
          <w:sz w:val="22"/>
          <w:szCs w:val="22"/>
        </w:rPr>
        <w:t>............................................................</w:t>
      </w:r>
    </w:p>
    <w:p w:rsidR="002346B0" w:rsidRPr="003B1A4B" w:rsidRDefault="002346B0" w:rsidP="003B1A4B">
      <w:pPr>
        <w:jc w:val="both"/>
        <w:rPr>
          <w:rFonts w:ascii="Arial" w:hAnsi="Arial" w:cs="Arial"/>
          <w:sz w:val="22"/>
          <w:szCs w:val="22"/>
        </w:rPr>
      </w:pPr>
      <w:r w:rsidRPr="003B1A4B">
        <w:rPr>
          <w:rFonts w:ascii="Arial" w:hAnsi="Arial" w:cs="Arial"/>
          <w:sz w:val="22"/>
          <w:szCs w:val="22"/>
        </w:rPr>
        <w:t>(representante legal)</w:t>
      </w:r>
    </w:p>
    <w:p w:rsidR="002346B0" w:rsidRPr="003B1A4B" w:rsidRDefault="002346B0" w:rsidP="003B1A4B">
      <w:pPr>
        <w:jc w:val="both"/>
        <w:rPr>
          <w:rFonts w:ascii="Arial" w:hAnsi="Arial" w:cs="Arial"/>
          <w:sz w:val="22"/>
          <w:szCs w:val="22"/>
        </w:rPr>
      </w:pPr>
      <w:r w:rsidRPr="003B1A4B">
        <w:rPr>
          <w:rFonts w:ascii="Arial" w:hAnsi="Arial" w:cs="Arial"/>
          <w:sz w:val="22"/>
          <w:szCs w:val="22"/>
        </w:rPr>
        <w:t>(Observação: em caso afirmativo, assinalar a ressalva acima)</w:t>
      </w:r>
    </w:p>
    <w:p w:rsidR="002346B0" w:rsidRPr="003B1A4B" w:rsidRDefault="002346B0" w:rsidP="003B1A4B">
      <w:pPr>
        <w:pStyle w:val="TextoBoletim"/>
        <w:spacing w:after="0"/>
        <w:rPr>
          <w:sz w:val="22"/>
          <w:szCs w:val="22"/>
        </w:rPr>
      </w:pPr>
    </w:p>
    <w:p w:rsidR="002346B0" w:rsidRPr="003B1A4B" w:rsidRDefault="002346B0" w:rsidP="003B1A4B">
      <w:pPr>
        <w:pStyle w:val="TextoBoletim"/>
        <w:spacing w:after="0"/>
        <w:rPr>
          <w:sz w:val="22"/>
          <w:szCs w:val="22"/>
        </w:rPr>
      </w:pPr>
    </w:p>
    <w:p w:rsidR="002346B0" w:rsidRPr="003B1A4B" w:rsidRDefault="002346B0" w:rsidP="003B1A4B">
      <w:pPr>
        <w:pStyle w:val="TextoBoletim"/>
        <w:spacing w:after="0"/>
        <w:rPr>
          <w:sz w:val="22"/>
          <w:szCs w:val="22"/>
        </w:rPr>
      </w:pPr>
    </w:p>
    <w:p w:rsidR="002346B0" w:rsidRPr="003B1A4B" w:rsidRDefault="002346B0" w:rsidP="003B1A4B">
      <w:pPr>
        <w:pStyle w:val="TextoBoletim"/>
        <w:spacing w:after="0"/>
        <w:rPr>
          <w:sz w:val="22"/>
          <w:szCs w:val="22"/>
        </w:rPr>
      </w:pPr>
    </w:p>
    <w:p w:rsidR="002346B0" w:rsidRPr="003B1A4B" w:rsidRDefault="002346B0" w:rsidP="003B1A4B">
      <w:pPr>
        <w:pStyle w:val="TextoBoletim"/>
        <w:spacing w:after="0"/>
        <w:rPr>
          <w:sz w:val="22"/>
          <w:szCs w:val="22"/>
        </w:rPr>
      </w:pPr>
    </w:p>
    <w:p w:rsidR="002346B0" w:rsidRPr="003B1A4B" w:rsidRDefault="002346B0" w:rsidP="003B1A4B">
      <w:pPr>
        <w:pStyle w:val="TextoBoletim"/>
        <w:spacing w:after="0"/>
        <w:rPr>
          <w:sz w:val="22"/>
          <w:szCs w:val="22"/>
        </w:rPr>
      </w:pPr>
    </w:p>
    <w:p w:rsidR="002346B0" w:rsidRPr="003B1A4B" w:rsidRDefault="002346B0" w:rsidP="003B1A4B">
      <w:pPr>
        <w:jc w:val="both"/>
        <w:rPr>
          <w:rFonts w:ascii="Arial" w:hAnsi="Arial" w:cs="Arial"/>
          <w:sz w:val="22"/>
          <w:szCs w:val="22"/>
        </w:rPr>
      </w:pPr>
    </w:p>
    <w:p w:rsidR="00035C98" w:rsidRPr="003B1A4B" w:rsidRDefault="00035C98" w:rsidP="003B1A4B">
      <w:pPr>
        <w:rPr>
          <w:rFonts w:ascii="Arial" w:hAnsi="Arial" w:cs="Arial"/>
          <w:sz w:val="22"/>
          <w:szCs w:val="22"/>
        </w:rPr>
      </w:pPr>
    </w:p>
    <w:sectPr w:rsidR="00035C98" w:rsidRPr="003B1A4B" w:rsidSect="006D428B">
      <w:headerReference w:type="default" r:id="rId13"/>
      <w:footerReference w:type="default" r:id="rId14"/>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0342C" w:rsidRDefault="0050342C" w:rsidP="00035C98">
      <w:r>
        <w:separator/>
      </w:r>
    </w:p>
  </w:endnote>
  <w:endnote w:type="continuationSeparator" w:id="1">
    <w:p w:rsidR="0050342C" w:rsidRDefault="0050342C"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OpenSymbol">
    <w:altName w:val="Arial Unicode MS"/>
    <w:charset w:val="00"/>
    <w:family w:val="auto"/>
    <w:pitch w:val="variable"/>
    <w:sig w:usb0="00000000" w:usb1="00000000" w:usb2="00000000" w:usb3="00000000" w:csb0="00000000"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6B0" w:rsidRDefault="002346B0" w:rsidP="002346B0">
    <w:pPr>
      <w:pStyle w:val="Rodap"/>
      <w:tabs>
        <w:tab w:val="left" w:pos="870"/>
        <w:tab w:val="center" w:pos="4535"/>
      </w:tabs>
      <w:rPr>
        <w:rFonts w:ascii="Arial" w:hAnsi="Arial" w:cs="Arial"/>
        <w:sz w:val="20"/>
        <w:szCs w:val="20"/>
      </w:rPr>
    </w:pPr>
    <w:r>
      <w:rPr>
        <w:rFonts w:ascii="Arial" w:hAnsi="Arial" w:cs="Arial"/>
        <w:sz w:val="20"/>
        <w:szCs w:val="20"/>
      </w:rPr>
      <w:t>_________________________________________________________________________________</w:t>
    </w:r>
  </w:p>
  <w:p w:rsidR="00654E23" w:rsidRDefault="00654E23" w:rsidP="00654E23">
    <w:pPr>
      <w:pStyle w:val="Footer"/>
      <w:ind w:left="-993"/>
      <w:jc w:val="center"/>
      <w:rPr>
        <w:sz w:val="20"/>
        <w:szCs w:val="20"/>
      </w:rPr>
    </w:pPr>
    <w:r>
      <w:rPr>
        <w:sz w:val="20"/>
        <w:szCs w:val="20"/>
      </w:rPr>
      <w:t>Praça Santo Antônio, nº 190, Centro, Pequi/MG–Cep: 35.667-000</w:t>
    </w:r>
  </w:p>
  <w:p w:rsidR="00654E23" w:rsidRPr="00274431" w:rsidRDefault="00654E23" w:rsidP="00654E23">
    <w:pPr>
      <w:pStyle w:val="Footer"/>
      <w:ind w:left="-993"/>
      <w:jc w:val="center"/>
      <w:rPr>
        <w:sz w:val="20"/>
        <w:szCs w:val="20"/>
        <w:lang w:val="en-US"/>
      </w:rPr>
    </w:pPr>
    <w:r w:rsidRPr="00274431">
      <w:rPr>
        <w:sz w:val="20"/>
        <w:szCs w:val="20"/>
        <w:lang w:val="en-US"/>
      </w:rPr>
      <w:t>Tel: (37) 3278-1247- Fax: (37) 3278-1272</w:t>
    </w:r>
  </w:p>
  <w:p w:rsidR="002346B0" w:rsidRPr="00274431" w:rsidRDefault="00654E23" w:rsidP="00654E23">
    <w:pPr>
      <w:pStyle w:val="Footer"/>
      <w:ind w:left="-993"/>
      <w:jc w:val="center"/>
      <w:rPr>
        <w:lang w:val="en-US"/>
      </w:rPr>
    </w:pPr>
    <w:r w:rsidRPr="00274431">
      <w:rPr>
        <w:sz w:val="20"/>
        <w:szCs w:val="20"/>
        <w:lang w:val="en-US"/>
      </w:rPr>
      <w:t>Email: licitações@pequi.mg.gov.br</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6B0" w:rsidRDefault="002346B0" w:rsidP="00667623">
    <w:pPr>
      <w:pStyle w:val="Footer"/>
      <w:ind w:left="-993"/>
      <w:jc w:val="center"/>
      <w:rPr>
        <w:sz w:val="20"/>
        <w:szCs w:val="20"/>
      </w:rPr>
    </w:pPr>
    <w:r>
      <w:rPr>
        <w:sz w:val="20"/>
        <w:szCs w:val="20"/>
      </w:rPr>
      <w:t>____________________________________________________________________________________</w:t>
    </w:r>
  </w:p>
  <w:p w:rsidR="002346B0" w:rsidRDefault="002346B0" w:rsidP="00667623">
    <w:pPr>
      <w:pStyle w:val="Footer"/>
      <w:ind w:left="-993"/>
      <w:jc w:val="center"/>
      <w:rPr>
        <w:sz w:val="20"/>
        <w:szCs w:val="20"/>
      </w:rPr>
    </w:pPr>
    <w:r>
      <w:rPr>
        <w:sz w:val="20"/>
        <w:szCs w:val="20"/>
      </w:rPr>
      <w:t>Praça Santo Antônio, nº 190, Centro, Pequi/MG–Cep: 35.667-000</w:t>
    </w:r>
  </w:p>
  <w:p w:rsidR="002346B0" w:rsidRPr="00274431" w:rsidRDefault="002346B0" w:rsidP="00667623">
    <w:pPr>
      <w:pStyle w:val="Footer"/>
      <w:ind w:left="-993"/>
      <w:jc w:val="center"/>
      <w:rPr>
        <w:sz w:val="20"/>
        <w:szCs w:val="20"/>
        <w:lang w:val="en-US"/>
      </w:rPr>
    </w:pPr>
    <w:r w:rsidRPr="00274431">
      <w:rPr>
        <w:sz w:val="20"/>
        <w:szCs w:val="20"/>
        <w:lang w:val="en-US"/>
      </w:rPr>
      <w:t>Tel: (37) 3278-1247- Fax: (37) 3278-1272</w:t>
    </w:r>
  </w:p>
  <w:p w:rsidR="002346B0" w:rsidRPr="00274431" w:rsidRDefault="002346B0" w:rsidP="001F75B5">
    <w:pPr>
      <w:pStyle w:val="Footer"/>
      <w:ind w:left="-993"/>
      <w:jc w:val="center"/>
      <w:rPr>
        <w:lang w:val="en-US"/>
      </w:rPr>
    </w:pPr>
    <w:r w:rsidRPr="00274431">
      <w:rPr>
        <w:sz w:val="20"/>
        <w:szCs w:val="20"/>
        <w:lang w:val="en-US"/>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0342C" w:rsidRDefault="0050342C" w:rsidP="00035C98">
      <w:r>
        <w:separator/>
      </w:r>
    </w:p>
  </w:footnote>
  <w:footnote w:type="continuationSeparator" w:id="1">
    <w:p w:rsidR="0050342C" w:rsidRDefault="0050342C"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FCD" w:rsidRDefault="002E6FCD" w:rsidP="002E6FCD">
    <w:pPr>
      <w:pStyle w:val="Header"/>
      <w:tabs>
        <w:tab w:val="left" w:pos="900"/>
        <w:tab w:val="center" w:pos="4606"/>
      </w:tabs>
      <w:jc w:val="center"/>
      <w:rPr>
        <w:sz w:val="32"/>
        <w:szCs w:val="32"/>
      </w:rPr>
    </w:pPr>
    <w:r w:rsidRPr="002E6FCD">
      <w:rPr>
        <w:noProof/>
      </w:rPr>
      <w:drawing>
        <wp:anchor distT="0" distB="0" distL="133350" distR="114300" simplePos="0" relativeHeight="251663360" behindDoc="0" locked="0" layoutInCell="1" allowOverlap="1">
          <wp:simplePos x="0" y="0"/>
          <wp:positionH relativeFrom="column">
            <wp:posOffset>-41910</wp:posOffset>
          </wp:positionH>
          <wp:positionV relativeFrom="paragraph">
            <wp:posOffset>20955</wp:posOffset>
          </wp:positionV>
          <wp:extent cx="981075" cy="1162050"/>
          <wp:effectExtent l="0" t="0" r="0" b="0"/>
          <wp:wrapTight wrapText="bothSides">
            <wp:wrapPolygon edited="0">
              <wp:start x="-780" y="0"/>
              <wp:lineTo x="-780" y="20873"/>
              <wp:lineTo x="21448" y="20873"/>
              <wp:lineTo x="21448" y="0"/>
              <wp:lineTo x="-780" y="0"/>
            </wp:wrapPolygon>
          </wp:wrapTight>
          <wp:docPr id="3"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noProof/>
      </w:rPr>
      <w:drawing>
        <wp:anchor distT="0" distB="0" distL="133350" distR="114300" simplePos="0" relativeHeight="251665408"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4"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2346B0" w:rsidRDefault="002E6FCD" w:rsidP="002E6FCD">
    <w:pPr>
      <w:pStyle w:val="Cabealho"/>
      <w:spacing w:line="276" w:lineRule="auto"/>
      <w:jc w:val="center"/>
      <w:rPr>
        <w:sz w:val="32"/>
        <w:szCs w:val="32"/>
      </w:rPr>
    </w:pPr>
    <w:r>
      <w:rPr>
        <w:sz w:val="32"/>
        <w:szCs w:val="32"/>
      </w:rPr>
      <w:t>Estado de Minas Gerais</w:t>
    </w:r>
  </w:p>
  <w:p w:rsidR="002E6FCD" w:rsidRDefault="002E6FCD" w:rsidP="002E6FCD">
    <w:pPr>
      <w:pStyle w:val="Cabealho"/>
      <w:spacing w:line="276" w:lineRule="auto"/>
      <w:jc w:val="center"/>
      <w:rPr>
        <w:sz w:val="32"/>
        <w:szCs w:val="32"/>
      </w:rPr>
    </w:pPr>
  </w:p>
  <w:p w:rsidR="002E6FCD" w:rsidRDefault="002E6FCD" w:rsidP="002E6FCD">
    <w:pPr>
      <w:pStyle w:val="Cabealho"/>
      <w:spacing w:line="276" w:lineRule="auto"/>
      <w:jc w:val="center"/>
      <w:rPr>
        <w:sz w:val="32"/>
        <w:szCs w:val="32"/>
      </w:rPr>
    </w:pPr>
  </w:p>
  <w:p w:rsidR="002E6FCD" w:rsidRPr="00916F16" w:rsidRDefault="002E6FCD" w:rsidP="002E6FCD">
    <w:pPr>
      <w:pStyle w:val="Cabealho"/>
      <w:spacing w:line="276" w:lineRule="auto"/>
      <w:jc w:val="center"/>
      <w:rPr>
        <w:rFonts w:ascii="Arial" w:hAnsi="Arial" w:cs="Arial"/>
        <w:b/>
      </w:rPr>
    </w:pPr>
  </w:p>
  <w:p w:rsidR="002346B0" w:rsidRPr="00F3558F" w:rsidRDefault="00C1782B">
    <w:pPr>
      <w:pStyle w:val="Cabealho"/>
      <w:ind w:left="180"/>
      <w:jc w:val="center"/>
      <w:rPr>
        <w:b/>
      </w:rPr>
    </w:pPr>
    <w:r w:rsidRPr="00C1782B">
      <w:rPr>
        <w:noProof/>
      </w:rPr>
      <w:pict>
        <v:shapetype id="_x0000_t202" coordsize="21600,21600" o:spt="202" path="m,l,21600r21600,l21600,xe">
          <v:stroke joinstyle="miter"/>
          <v:path gradientshapeok="t" o:connecttype="rect"/>
        </v:shapetype>
        <v:shape id="Caixa de texto 4" o:spid="_x0000_s9217" type="#_x0000_t202" style="position:absolute;left:0;text-align:left;margin-left:235.95pt;margin-top:48.65pt;width:238.7pt;height:28.4pt;z-index:251660288;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" stroked="f">
          <v:fill opacity="0"/>
          <v:textbox inset="0,0,0,0">
            <w:txbxContent>
              <w:p w:rsidR="002346B0" w:rsidRDefault="002346B0"/>
            </w:txbxContent>
          </v:textbox>
        </v:shape>
      </w:pict>
    </w:r>
    <w:r w:rsidR="002346B0">
      <w:rPr>
        <w:b/>
      </w:rPr>
      <w:t>__________________________________________________________________________</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6B0" w:rsidRDefault="002346B0">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2346B0" w:rsidRDefault="002346B0">
    <w:pPr>
      <w:pStyle w:val="Header"/>
      <w:jc w:val="center"/>
      <w:rPr>
        <w:sz w:val="32"/>
        <w:szCs w:val="32"/>
      </w:rPr>
    </w:pPr>
    <w:r>
      <w:rPr>
        <w:sz w:val="32"/>
        <w:szCs w:val="32"/>
      </w:rPr>
      <w:t>Estado de Minas Gerais</w:t>
    </w:r>
  </w:p>
  <w:p w:rsidR="002346B0" w:rsidRDefault="002346B0">
    <w:pPr>
      <w:pStyle w:val="Header"/>
      <w:jc w:val="center"/>
      <w:rPr>
        <w:sz w:val="32"/>
        <w:szCs w:val="32"/>
      </w:rPr>
    </w:pPr>
  </w:p>
  <w:p w:rsidR="002346B0" w:rsidRDefault="002346B0">
    <w:pPr>
      <w:pStyle w:val="Header"/>
      <w:jc w:val="center"/>
      <w:rPr>
        <w:sz w:val="32"/>
        <w:szCs w:val="32"/>
      </w:rPr>
    </w:pPr>
  </w:p>
  <w:p w:rsidR="002346B0" w:rsidRDefault="002346B0">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8Num2"/>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rPr>
        <w:b w:val="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2">
    <w:nsid w:val="00000003"/>
    <w:multiLevelType w:val="multilevel"/>
    <w:tmpl w:val="00000003"/>
    <w:name w:val="WW8Num3"/>
    <w:lvl w:ilvl="0">
      <w:start w:val="3"/>
      <w:numFmt w:val="decimal"/>
      <w:lvlText w:val="%1."/>
      <w:lvlJc w:val="left"/>
      <w:pPr>
        <w:tabs>
          <w:tab w:val="num" w:pos="585"/>
        </w:tabs>
        <w:ind w:left="585" w:hanging="585"/>
      </w:pPr>
      <w:rPr>
        <w:rFonts w:hint="default"/>
      </w:rPr>
    </w:lvl>
    <w:lvl w:ilvl="1">
      <w:start w:val="1"/>
      <w:numFmt w:val="decimal"/>
      <w:lvlText w:val="%1.%2."/>
      <w:lvlJc w:val="left"/>
      <w:pPr>
        <w:tabs>
          <w:tab w:val="num" w:pos="1440"/>
        </w:tabs>
        <w:ind w:left="1440" w:hanging="720"/>
      </w:pPr>
      <w:rPr>
        <w:rFonts w:hint="default"/>
        <w:b w:val="0"/>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
    <w:nsid w:val="00000004"/>
    <w:multiLevelType w:val="multilevel"/>
    <w:tmpl w:val="00000004"/>
    <w:name w:val="WW8Num4"/>
    <w:lvl w:ilvl="0">
      <w:start w:val="2"/>
      <w:numFmt w:val="decimal"/>
      <w:lvlText w:val="%1"/>
      <w:lvlJc w:val="left"/>
      <w:pPr>
        <w:tabs>
          <w:tab w:val="num" w:pos="480"/>
        </w:tabs>
        <w:ind w:left="480" w:hanging="480"/>
      </w:pPr>
      <w:rPr>
        <w:rFonts w:ascii="Calibri" w:hAnsi="Calibri" w:cs="Calibri" w:hint="default"/>
      </w:rPr>
    </w:lvl>
    <w:lvl w:ilvl="1">
      <w:start w:val="2"/>
      <w:numFmt w:val="decimal"/>
      <w:lvlText w:val="%1.%2"/>
      <w:lvlJc w:val="left"/>
      <w:pPr>
        <w:tabs>
          <w:tab w:val="num" w:pos="480"/>
        </w:tabs>
        <w:ind w:left="480" w:hanging="480"/>
      </w:pPr>
      <w:rPr>
        <w:rFonts w:ascii="Calibri" w:hAnsi="Calibri" w:cs="Calibri" w:hint="default"/>
      </w:rPr>
    </w:lvl>
    <w:lvl w:ilvl="2">
      <w:start w:val="1"/>
      <w:numFmt w:val="decimal"/>
      <w:lvlText w:val="%1.%2.%3"/>
      <w:lvlJc w:val="left"/>
      <w:pPr>
        <w:tabs>
          <w:tab w:val="num" w:pos="720"/>
        </w:tabs>
        <w:ind w:left="720" w:hanging="720"/>
      </w:pPr>
      <w:rPr>
        <w:rFonts w:ascii="Calibri" w:hAnsi="Calibri" w:cs="Calibri" w:hint="default"/>
      </w:rPr>
    </w:lvl>
    <w:lvl w:ilvl="3">
      <w:start w:val="1"/>
      <w:numFmt w:val="decimal"/>
      <w:lvlText w:val="%1.%2.%3.%4"/>
      <w:lvlJc w:val="left"/>
      <w:pPr>
        <w:tabs>
          <w:tab w:val="num" w:pos="720"/>
        </w:tabs>
        <w:ind w:left="720" w:hanging="720"/>
      </w:pPr>
      <w:rPr>
        <w:rFonts w:ascii="Calibri" w:hAnsi="Calibri" w:cs="Calibri" w:hint="default"/>
      </w:rPr>
    </w:lvl>
    <w:lvl w:ilvl="4">
      <w:start w:val="1"/>
      <w:numFmt w:val="decimal"/>
      <w:lvlText w:val="%1.%2.%3.%4.%5"/>
      <w:lvlJc w:val="left"/>
      <w:pPr>
        <w:tabs>
          <w:tab w:val="num" w:pos="1080"/>
        </w:tabs>
        <w:ind w:left="1080" w:hanging="1080"/>
      </w:pPr>
      <w:rPr>
        <w:rFonts w:ascii="Calibri" w:hAnsi="Calibri" w:cs="Calibri" w:hint="default"/>
      </w:rPr>
    </w:lvl>
    <w:lvl w:ilvl="5">
      <w:start w:val="1"/>
      <w:numFmt w:val="decimal"/>
      <w:lvlText w:val="%1.%2.%3.%4.%5.%6"/>
      <w:lvlJc w:val="left"/>
      <w:pPr>
        <w:tabs>
          <w:tab w:val="num" w:pos="1080"/>
        </w:tabs>
        <w:ind w:left="1080" w:hanging="1080"/>
      </w:pPr>
      <w:rPr>
        <w:rFonts w:ascii="Calibri" w:hAnsi="Calibri" w:cs="Calibri" w:hint="default"/>
      </w:rPr>
    </w:lvl>
    <w:lvl w:ilvl="6">
      <w:start w:val="1"/>
      <w:numFmt w:val="decimal"/>
      <w:lvlText w:val="%1.%2.%3.%4.%5.%6.%7"/>
      <w:lvlJc w:val="left"/>
      <w:pPr>
        <w:tabs>
          <w:tab w:val="num" w:pos="1440"/>
        </w:tabs>
        <w:ind w:left="1440" w:hanging="1440"/>
      </w:pPr>
      <w:rPr>
        <w:rFonts w:ascii="Calibri" w:hAnsi="Calibri" w:cs="Calibri" w:hint="default"/>
      </w:rPr>
    </w:lvl>
    <w:lvl w:ilvl="7">
      <w:start w:val="1"/>
      <w:numFmt w:val="decimal"/>
      <w:lvlText w:val="%1.%2.%3.%4.%5.%6.%7.%8"/>
      <w:lvlJc w:val="left"/>
      <w:pPr>
        <w:tabs>
          <w:tab w:val="num" w:pos="1440"/>
        </w:tabs>
        <w:ind w:left="1440" w:hanging="1440"/>
      </w:pPr>
      <w:rPr>
        <w:rFonts w:ascii="Calibri" w:hAnsi="Calibri" w:cs="Calibri" w:hint="default"/>
      </w:rPr>
    </w:lvl>
    <w:lvl w:ilvl="8">
      <w:start w:val="1"/>
      <w:numFmt w:val="decimal"/>
      <w:lvlText w:val="%1.%2.%3.%4.%5.%6.%7.%8.%9"/>
      <w:lvlJc w:val="left"/>
      <w:pPr>
        <w:tabs>
          <w:tab w:val="num" w:pos="1800"/>
        </w:tabs>
        <w:ind w:left="1800" w:hanging="1800"/>
      </w:pPr>
      <w:rPr>
        <w:rFonts w:ascii="Calibri" w:hAnsi="Calibri" w:cs="Calibri" w:hint="default"/>
      </w:rPr>
    </w:lvl>
  </w:abstractNum>
  <w:abstractNum w:abstractNumId="4">
    <w:nsid w:val="16A01D5E"/>
    <w:multiLevelType w:val="hybridMultilevel"/>
    <w:tmpl w:val="394ED386"/>
    <w:lvl w:ilvl="0" w:tplc="9FBA269A">
      <w:start w:val="3"/>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3ABD28BB"/>
    <w:multiLevelType w:val="hybridMultilevel"/>
    <w:tmpl w:val="B6D242B4"/>
    <w:lvl w:ilvl="0" w:tplc="0416000F">
      <w:start w:val="1"/>
      <w:numFmt w:val="decimal"/>
      <w:lvlText w:val="%1."/>
      <w:lvlJc w:val="left"/>
      <w:pPr>
        <w:ind w:left="720"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6">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7">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7"/>
  </w:num>
  <w:num w:numId="2">
    <w:abstractNumId w:val="6"/>
  </w:num>
  <w:num w:numId="3">
    <w:abstractNumId w:val="0"/>
  </w:num>
  <w:num w:numId="4">
    <w:abstractNumId w:val="1"/>
  </w:num>
  <w:num w:numId="5">
    <w:abstractNumId w:val="2"/>
  </w:num>
  <w:num w:numId="6">
    <w:abstractNumId w:val="3"/>
  </w:num>
  <w:num w:numId="7">
    <w:abstractNumId w:val="4"/>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22530"/>
    <o:shapelayout v:ext="edit">
      <o:idmap v:ext="edit" data="9"/>
    </o:shapelayout>
  </w:hdrShapeDefaults>
  <w:footnotePr>
    <w:footnote w:id="0"/>
    <w:footnote w:id="1"/>
  </w:footnotePr>
  <w:endnotePr>
    <w:endnote w:id="0"/>
    <w:endnote w:id="1"/>
  </w:endnotePr>
  <w:compat/>
  <w:rsids>
    <w:rsidRoot w:val="00035C98"/>
    <w:rsid w:val="000068D1"/>
    <w:rsid w:val="00012675"/>
    <w:rsid w:val="00020A47"/>
    <w:rsid w:val="00035C98"/>
    <w:rsid w:val="0004475D"/>
    <w:rsid w:val="00045947"/>
    <w:rsid w:val="00051B7C"/>
    <w:rsid w:val="000606FE"/>
    <w:rsid w:val="00066554"/>
    <w:rsid w:val="00067E14"/>
    <w:rsid w:val="00084118"/>
    <w:rsid w:val="00096FFE"/>
    <w:rsid w:val="000A05D5"/>
    <w:rsid w:val="000A06AA"/>
    <w:rsid w:val="000B5726"/>
    <w:rsid w:val="000B5F64"/>
    <w:rsid w:val="000D4A8A"/>
    <w:rsid w:val="00101FA0"/>
    <w:rsid w:val="001102E3"/>
    <w:rsid w:val="0011222C"/>
    <w:rsid w:val="001748B4"/>
    <w:rsid w:val="001A31B1"/>
    <w:rsid w:val="001C5514"/>
    <w:rsid w:val="001C7362"/>
    <w:rsid w:val="001D7D40"/>
    <w:rsid w:val="001E00F8"/>
    <w:rsid w:val="001E4E62"/>
    <w:rsid w:val="001F45AB"/>
    <w:rsid w:val="001F75B5"/>
    <w:rsid w:val="002346B0"/>
    <w:rsid w:val="00236599"/>
    <w:rsid w:val="00274431"/>
    <w:rsid w:val="00275598"/>
    <w:rsid w:val="0029308A"/>
    <w:rsid w:val="002E1740"/>
    <w:rsid w:val="002E5DFF"/>
    <w:rsid w:val="002E6FCD"/>
    <w:rsid w:val="00300E2C"/>
    <w:rsid w:val="003049E8"/>
    <w:rsid w:val="00310E9B"/>
    <w:rsid w:val="00337DC6"/>
    <w:rsid w:val="00383F4F"/>
    <w:rsid w:val="00396002"/>
    <w:rsid w:val="003A38B4"/>
    <w:rsid w:val="003A7ACC"/>
    <w:rsid w:val="003B1301"/>
    <w:rsid w:val="003B1A4B"/>
    <w:rsid w:val="003B22EA"/>
    <w:rsid w:val="003C4959"/>
    <w:rsid w:val="003C5C1C"/>
    <w:rsid w:val="003D38D5"/>
    <w:rsid w:val="003D45E9"/>
    <w:rsid w:val="003F737F"/>
    <w:rsid w:val="004010D2"/>
    <w:rsid w:val="00402A98"/>
    <w:rsid w:val="0042570C"/>
    <w:rsid w:val="00425EA1"/>
    <w:rsid w:val="004275CB"/>
    <w:rsid w:val="00432135"/>
    <w:rsid w:val="00437099"/>
    <w:rsid w:val="00445649"/>
    <w:rsid w:val="0047475F"/>
    <w:rsid w:val="00490F48"/>
    <w:rsid w:val="004C5ACE"/>
    <w:rsid w:val="004D4629"/>
    <w:rsid w:val="004E4AD9"/>
    <w:rsid w:val="004F3E61"/>
    <w:rsid w:val="0050342C"/>
    <w:rsid w:val="00517CCC"/>
    <w:rsid w:val="00581C49"/>
    <w:rsid w:val="005F212B"/>
    <w:rsid w:val="005F3010"/>
    <w:rsid w:val="00603792"/>
    <w:rsid w:val="00615BE8"/>
    <w:rsid w:val="0062342E"/>
    <w:rsid w:val="00623D6E"/>
    <w:rsid w:val="0063050C"/>
    <w:rsid w:val="00632E0F"/>
    <w:rsid w:val="00633512"/>
    <w:rsid w:val="0065404A"/>
    <w:rsid w:val="00654E23"/>
    <w:rsid w:val="00655030"/>
    <w:rsid w:val="00667623"/>
    <w:rsid w:val="00680D4E"/>
    <w:rsid w:val="006951D7"/>
    <w:rsid w:val="006A177A"/>
    <w:rsid w:val="006A4163"/>
    <w:rsid w:val="006D12C0"/>
    <w:rsid w:val="006D428B"/>
    <w:rsid w:val="006F47DF"/>
    <w:rsid w:val="007030BD"/>
    <w:rsid w:val="00741AEE"/>
    <w:rsid w:val="007E1714"/>
    <w:rsid w:val="007F5384"/>
    <w:rsid w:val="008013C1"/>
    <w:rsid w:val="0082300F"/>
    <w:rsid w:val="00882393"/>
    <w:rsid w:val="00887783"/>
    <w:rsid w:val="00897848"/>
    <w:rsid w:val="008E02AF"/>
    <w:rsid w:val="008E1971"/>
    <w:rsid w:val="008E79D7"/>
    <w:rsid w:val="009046CB"/>
    <w:rsid w:val="009218B5"/>
    <w:rsid w:val="00934700"/>
    <w:rsid w:val="00967AFE"/>
    <w:rsid w:val="009B0842"/>
    <w:rsid w:val="009E5A74"/>
    <w:rsid w:val="009F2FC2"/>
    <w:rsid w:val="00A52EEB"/>
    <w:rsid w:val="00A5512F"/>
    <w:rsid w:val="00A76BE3"/>
    <w:rsid w:val="00A9338B"/>
    <w:rsid w:val="00A97C7A"/>
    <w:rsid w:val="00AB41BC"/>
    <w:rsid w:val="00AB6FCC"/>
    <w:rsid w:val="00AE620E"/>
    <w:rsid w:val="00B11B21"/>
    <w:rsid w:val="00B157CD"/>
    <w:rsid w:val="00B26052"/>
    <w:rsid w:val="00B542DA"/>
    <w:rsid w:val="00B6355E"/>
    <w:rsid w:val="00B759B5"/>
    <w:rsid w:val="00B776BE"/>
    <w:rsid w:val="00BB11A8"/>
    <w:rsid w:val="00BB6BCB"/>
    <w:rsid w:val="00BC2837"/>
    <w:rsid w:val="00BD2591"/>
    <w:rsid w:val="00BF2CF9"/>
    <w:rsid w:val="00C1782B"/>
    <w:rsid w:val="00C219CD"/>
    <w:rsid w:val="00C34742"/>
    <w:rsid w:val="00C75E10"/>
    <w:rsid w:val="00CB369D"/>
    <w:rsid w:val="00CB37BD"/>
    <w:rsid w:val="00CC7540"/>
    <w:rsid w:val="00CD5532"/>
    <w:rsid w:val="00CE564C"/>
    <w:rsid w:val="00D11458"/>
    <w:rsid w:val="00D60249"/>
    <w:rsid w:val="00D96C66"/>
    <w:rsid w:val="00DB1D80"/>
    <w:rsid w:val="00DB6343"/>
    <w:rsid w:val="00DB7298"/>
    <w:rsid w:val="00DC6B0E"/>
    <w:rsid w:val="00DD2CAD"/>
    <w:rsid w:val="00E238E9"/>
    <w:rsid w:val="00E25083"/>
    <w:rsid w:val="00E427D6"/>
    <w:rsid w:val="00E76260"/>
    <w:rsid w:val="00E80B90"/>
    <w:rsid w:val="00EA6524"/>
    <w:rsid w:val="00EA6FE1"/>
    <w:rsid w:val="00EB328B"/>
    <w:rsid w:val="00EB44F3"/>
    <w:rsid w:val="00ED5C8E"/>
    <w:rsid w:val="00EE6CAD"/>
    <w:rsid w:val="00F0144B"/>
    <w:rsid w:val="00F036A8"/>
    <w:rsid w:val="00F16414"/>
    <w:rsid w:val="00F2738C"/>
    <w:rsid w:val="00F44F35"/>
    <w:rsid w:val="00F50696"/>
    <w:rsid w:val="00F62DE9"/>
    <w:rsid w:val="00F95113"/>
    <w:rsid w:val="00F95DDE"/>
    <w:rsid w:val="00F96EA3"/>
    <w:rsid w:val="00F971B7"/>
    <w:rsid w:val="00FA4270"/>
    <w:rsid w:val="00FB4028"/>
    <w:rsid w:val="00FC7F14"/>
    <w:rsid w:val="00FD6BA1"/>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qFormat="1"/>
    <w:lsdException w:name="No List" w:uiPriority="99"/>
    <w:lsdException w:name="Balloon Text" w:uiPriority="99"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75B5"/>
    <w:rPr>
      <w:color w:val="00000A"/>
      <w:sz w:val="24"/>
      <w:szCs w:val="24"/>
    </w:rPr>
  </w:style>
  <w:style w:type="paragraph" w:styleId="Ttulo1">
    <w:name w:val="heading 1"/>
    <w:basedOn w:val="Normal"/>
    <w:next w:val="Normal"/>
    <w:link w:val="Ttulo1Char1"/>
    <w:qFormat/>
    <w:rsid w:val="002346B0"/>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Ttulo2">
    <w:name w:val="heading 2"/>
    <w:basedOn w:val="Normal"/>
    <w:next w:val="Normal"/>
    <w:link w:val="Ttulo2Char"/>
    <w:qFormat/>
    <w:rsid w:val="002346B0"/>
    <w:pPr>
      <w:keepNext/>
      <w:tabs>
        <w:tab w:val="num" w:pos="0"/>
      </w:tabs>
      <w:suppressAutoHyphens/>
      <w:spacing w:before="240" w:after="60"/>
      <w:ind w:left="576" w:hanging="576"/>
      <w:outlineLvl w:val="1"/>
    </w:pPr>
    <w:rPr>
      <w:rFonts w:cs="Arial"/>
      <w:b/>
      <w:bCs/>
      <w:i/>
      <w:iCs/>
      <w:color w:val="auto"/>
      <w:kern w:val="1"/>
      <w:sz w:val="28"/>
      <w:szCs w:val="28"/>
      <w:lang w:eastAsia="ar-SA"/>
    </w:rPr>
  </w:style>
  <w:style w:type="paragraph" w:styleId="Ttulo3">
    <w:name w:val="heading 3"/>
    <w:basedOn w:val="Normal"/>
    <w:next w:val="Normal"/>
    <w:link w:val="Ttulo3Char"/>
    <w:unhideWhenUsed/>
    <w:qFormat/>
    <w:rsid w:val="002346B0"/>
    <w:pPr>
      <w:keepNext/>
      <w:keepLines/>
      <w:suppressAutoHyphens/>
      <w:spacing w:before="200"/>
      <w:outlineLvl w:val="2"/>
    </w:pPr>
    <w:rPr>
      <w:rFonts w:asciiTheme="majorHAnsi" w:eastAsiaTheme="majorEastAsia" w:hAnsiTheme="majorHAnsi" w:cstheme="majorBidi"/>
      <w:b/>
      <w:bCs/>
      <w:color w:val="4F81BD" w:themeColor="accent1"/>
      <w:kern w:val="1"/>
      <w:lang w:eastAsia="ar-SA"/>
    </w:rPr>
  </w:style>
  <w:style w:type="paragraph" w:styleId="Ttulo4">
    <w:name w:val="heading 4"/>
    <w:basedOn w:val="Normal"/>
    <w:next w:val="Normal"/>
    <w:link w:val="Ttulo4Char"/>
    <w:qFormat/>
    <w:rsid w:val="002346B0"/>
    <w:pPr>
      <w:keepNext/>
      <w:tabs>
        <w:tab w:val="num" w:pos="0"/>
      </w:tabs>
      <w:suppressAutoHyphens/>
      <w:spacing w:before="240" w:after="60"/>
      <w:ind w:left="864" w:hanging="864"/>
      <w:outlineLvl w:val="3"/>
    </w:pPr>
    <w:rPr>
      <w:b/>
      <w:bCs/>
      <w:color w:val="auto"/>
      <w:kern w:val="1"/>
      <w:sz w:val="28"/>
      <w:szCs w:val="28"/>
      <w:lang w:eastAsia="ar-SA"/>
    </w:rPr>
  </w:style>
  <w:style w:type="paragraph" w:styleId="Ttulo6">
    <w:name w:val="heading 6"/>
    <w:basedOn w:val="Normal"/>
    <w:next w:val="Normal"/>
    <w:link w:val="Ttulo6Char1"/>
    <w:qFormat/>
    <w:rsid w:val="002346B0"/>
    <w:pPr>
      <w:keepNext/>
      <w:tabs>
        <w:tab w:val="num" w:pos="0"/>
      </w:tabs>
      <w:suppressAutoHyphens/>
      <w:ind w:left="1152" w:hanging="1152"/>
      <w:outlineLvl w:val="5"/>
    </w:pPr>
    <w:rPr>
      <w:rFonts w:ascii="Arial" w:hAnsi="Arial" w:cs="Arial"/>
      <w:b/>
      <w:bCs/>
      <w:color w:val="auto"/>
      <w:kern w:val="1"/>
      <w:sz w:val="22"/>
      <w:szCs w:val="22"/>
      <w:lang w:eastAsia="ar-SA"/>
    </w:rPr>
  </w:style>
  <w:style w:type="paragraph" w:styleId="Ttulo7">
    <w:name w:val="heading 7"/>
    <w:basedOn w:val="Normal"/>
    <w:next w:val="Normal"/>
    <w:link w:val="Ttulo7Char"/>
    <w:qFormat/>
    <w:rsid w:val="002346B0"/>
    <w:pPr>
      <w:tabs>
        <w:tab w:val="num" w:pos="0"/>
      </w:tabs>
      <w:suppressAutoHyphens/>
      <w:spacing w:before="240" w:after="60"/>
      <w:ind w:left="1296" w:hanging="1296"/>
      <w:outlineLvl w:val="6"/>
    </w:pPr>
    <w:rPr>
      <w:color w:val="auto"/>
      <w:kern w:val="1"/>
      <w:lang w:eastAsia="ar-SA"/>
    </w:rPr>
  </w:style>
  <w:style w:type="paragraph" w:styleId="Ttulo8">
    <w:name w:val="heading 8"/>
    <w:basedOn w:val="Normal"/>
    <w:next w:val="Normal"/>
    <w:link w:val="Ttulo8Char"/>
    <w:qFormat/>
    <w:rsid w:val="002346B0"/>
    <w:pPr>
      <w:suppressAutoHyphens/>
      <w:spacing w:before="240" w:after="60"/>
      <w:outlineLvl w:val="7"/>
    </w:pPr>
    <w:rPr>
      <w:i/>
      <w:iCs/>
      <w:color w:val="auto"/>
      <w:kern w:val="1"/>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uiPriority w:val="9"/>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uiPriority w:val="99"/>
    <w:qFormat/>
    <w:rsid w:val="0082401B"/>
    <w:rPr>
      <w:rFonts w:ascii="Tahoma" w:hAnsi="Tahoma" w:cs="Tahoma"/>
      <w:sz w:val="16"/>
      <w:szCs w:val="16"/>
    </w:rPr>
  </w:style>
  <w:style w:type="character" w:customStyle="1" w:styleId="Ttulo1Char">
    <w:name w:val="Título 1 Char"/>
    <w:basedOn w:val="Fontepargpadro"/>
    <w:link w:val="Heading1"/>
    <w:uiPriority w:val="9"/>
    <w:qFormat/>
    <w:rsid w:val="00591FDE"/>
    <w:rPr>
      <w:rFonts w:ascii="Arial" w:hAnsi="Arial" w:cs="Arial"/>
      <w:color w:val="000000"/>
      <w:sz w:val="28"/>
      <w:lang w:eastAsia="ar-SA"/>
    </w:rPr>
  </w:style>
  <w:style w:type="character" w:customStyle="1" w:styleId="Ttulo6Char">
    <w:name w:val="Título 6 Char"/>
    <w:basedOn w:val="Fontepargpadro"/>
    <w:link w:val="Heading6"/>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link w:val="TtuloChar"/>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uiPriority w:val="99"/>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customStyle="1" w:styleId="TextoBoletim">
    <w:name w:val="TextoBoletim"/>
    <w:basedOn w:val="Normal"/>
    <w:rsid w:val="00EB328B"/>
    <w:pPr>
      <w:keepLines/>
      <w:tabs>
        <w:tab w:val="left" w:pos="1843"/>
      </w:tabs>
      <w:suppressAutoHyphens/>
      <w:spacing w:after="120"/>
      <w:ind w:firstLine="567"/>
      <w:jc w:val="both"/>
    </w:pPr>
    <w:rPr>
      <w:rFonts w:ascii="Arial" w:hAnsi="Arial" w:cs="Arial"/>
      <w:b/>
      <w:color w:val="auto"/>
      <w:kern w:val="1"/>
      <w:szCs w:val="20"/>
      <w:lang w:eastAsia="ar-SA"/>
    </w:rPr>
  </w:style>
  <w:style w:type="paragraph" w:styleId="Recuodecorpodetexto">
    <w:name w:val="Body Text Indent"/>
    <w:basedOn w:val="Normal"/>
    <w:link w:val="RecuodecorpodetextoChar"/>
    <w:unhideWhenUsed/>
    <w:rsid w:val="002346B0"/>
    <w:pPr>
      <w:spacing w:after="120"/>
      <w:ind w:left="283"/>
    </w:pPr>
  </w:style>
  <w:style w:type="character" w:customStyle="1" w:styleId="RecuodecorpodetextoChar">
    <w:name w:val="Recuo de corpo de texto Char"/>
    <w:basedOn w:val="Fontepargpadro"/>
    <w:link w:val="Recuodecorpodetexto"/>
    <w:rsid w:val="002346B0"/>
    <w:rPr>
      <w:color w:val="00000A"/>
      <w:sz w:val="24"/>
      <w:szCs w:val="24"/>
    </w:rPr>
  </w:style>
  <w:style w:type="character" w:customStyle="1" w:styleId="Ttulo1Char1">
    <w:name w:val="Título 1 Char1"/>
    <w:basedOn w:val="Fontepargpadro"/>
    <w:link w:val="Ttulo1"/>
    <w:rsid w:val="002346B0"/>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rsid w:val="002346B0"/>
    <w:rPr>
      <w:rFonts w:cs="Arial"/>
      <w:b/>
      <w:bCs/>
      <w:i/>
      <w:iCs/>
      <w:kern w:val="1"/>
      <w:sz w:val="28"/>
      <w:szCs w:val="28"/>
      <w:lang w:eastAsia="ar-SA"/>
    </w:rPr>
  </w:style>
  <w:style w:type="character" w:customStyle="1" w:styleId="Ttulo3Char">
    <w:name w:val="Título 3 Char"/>
    <w:basedOn w:val="Fontepargpadro"/>
    <w:link w:val="Ttulo3"/>
    <w:rsid w:val="002346B0"/>
    <w:rPr>
      <w:rFonts w:asciiTheme="majorHAnsi" w:eastAsiaTheme="majorEastAsia" w:hAnsiTheme="majorHAnsi" w:cstheme="majorBidi"/>
      <w:b/>
      <w:bCs/>
      <w:color w:val="4F81BD" w:themeColor="accent1"/>
      <w:kern w:val="1"/>
      <w:sz w:val="24"/>
      <w:szCs w:val="24"/>
      <w:lang w:eastAsia="ar-SA"/>
    </w:rPr>
  </w:style>
  <w:style w:type="character" w:customStyle="1" w:styleId="Ttulo4Char">
    <w:name w:val="Título 4 Char"/>
    <w:basedOn w:val="Fontepargpadro"/>
    <w:link w:val="Ttulo4"/>
    <w:rsid w:val="002346B0"/>
    <w:rPr>
      <w:b/>
      <w:bCs/>
      <w:kern w:val="1"/>
      <w:sz w:val="28"/>
      <w:szCs w:val="28"/>
      <w:lang w:eastAsia="ar-SA"/>
    </w:rPr>
  </w:style>
  <w:style w:type="character" w:customStyle="1" w:styleId="Ttulo6Char1">
    <w:name w:val="Título 6 Char1"/>
    <w:basedOn w:val="Fontepargpadro"/>
    <w:link w:val="Ttulo6"/>
    <w:rsid w:val="002346B0"/>
    <w:rPr>
      <w:rFonts w:asciiTheme="majorHAnsi" w:eastAsiaTheme="majorEastAsia" w:hAnsiTheme="majorHAnsi" w:cstheme="majorBidi"/>
      <w:i/>
      <w:iCs/>
      <w:color w:val="243F60" w:themeColor="accent1" w:themeShade="7F"/>
      <w:sz w:val="24"/>
      <w:szCs w:val="24"/>
    </w:rPr>
  </w:style>
  <w:style w:type="character" w:customStyle="1" w:styleId="Ttulo7Char">
    <w:name w:val="Título 7 Char"/>
    <w:basedOn w:val="Fontepargpadro"/>
    <w:link w:val="Ttulo7"/>
    <w:rsid w:val="002346B0"/>
    <w:rPr>
      <w:kern w:val="1"/>
      <w:sz w:val="24"/>
      <w:szCs w:val="24"/>
      <w:lang w:eastAsia="ar-SA"/>
    </w:rPr>
  </w:style>
  <w:style w:type="character" w:customStyle="1" w:styleId="Ttulo8Char">
    <w:name w:val="Título 8 Char"/>
    <w:basedOn w:val="Fontepargpadro"/>
    <w:link w:val="Ttulo8"/>
    <w:rsid w:val="002346B0"/>
    <w:rPr>
      <w:i/>
      <w:iCs/>
      <w:kern w:val="1"/>
      <w:sz w:val="24"/>
      <w:szCs w:val="24"/>
      <w:lang w:eastAsia="ar-SA"/>
    </w:rPr>
  </w:style>
  <w:style w:type="paragraph" w:customStyle="1" w:styleId="TabelaBoletim">
    <w:name w:val="Tabela_Boletim"/>
    <w:basedOn w:val="Normal"/>
    <w:rsid w:val="002346B0"/>
    <w:pPr>
      <w:shd w:val="clear" w:color="auto" w:fill="C0C0C0"/>
      <w:tabs>
        <w:tab w:val="left" w:pos="1270"/>
      </w:tabs>
      <w:suppressAutoHyphens/>
      <w:spacing w:before="120" w:after="120"/>
      <w:jc w:val="center"/>
    </w:pPr>
    <w:rPr>
      <w:rFonts w:ascii="Tahoma" w:hAnsi="Tahoma" w:cs="Tahoma"/>
      <w:b/>
      <w:caps/>
      <w:color w:val="auto"/>
      <w:kern w:val="1"/>
      <w:sz w:val="22"/>
      <w:szCs w:val="22"/>
      <w:lang w:val="pt-PT" w:eastAsia="ar-SA"/>
    </w:rPr>
  </w:style>
  <w:style w:type="paragraph" w:customStyle="1" w:styleId="TextoTabelaBoletim">
    <w:name w:val="TextoTabelaBoletim"/>
    <w:basedOn w:val="TabelaBoletim"/>
    <w:rsid w:val="002346B0"/>
    <w:pPr>
      <w:shd w:val="clear" w:color="auto" w:fill="auto"/>
      <w:jc w:val="both"/>
    </w:pPr>
    <w:rPr>
      <w:rFonts w:ascii="Arial" w:hAnsi="Arial" w:cs="Arial"/>
      <w:b w:val="0"/>
      <w:caps w:val="0"/>
      <w:sz w:val="24"/>
      <w:szCs w:val="24"/>
    </w:rPr>
  </w:style>
  <w:style w:type="character" w:styleId="Hyperlink">
    <w:name w:val="Hyperlink"/>
    <w:basedOn w:val="Fontepargpadro"/>
    <w:uiPriority w:val="99"/>
    <w:unhideWhenUsed/>
    <w:rsid w:val="002346B0"/>
    <w:rPr>
      <w:color w:val="0000FF" w:themeColor="hyperlink"/>
      <w:u w:val="single"/>
    </w:rPr>
  </w:style>
  <w:style w:type="character" w:customStyle="1" w:styleId="CorpodetextoChar">
    <w:name w:val="Corpo de texto Char"/>
    <w:basedOn w:val="Fontepargpadro"/>
    <w:link w:val="Corpodetexto"/>
    <w:rsid w:val="002346B0"/>
    <w:rPr>
      <w:color w:val="00000A"/>
      <w:sz w:val="24"/>
      <w:szCs w:val="24"/>
    </w:rPr>
  </w:style>
  <w:style w:type="character" w:customStyle="1" w:styleId="WW8Num1z0">
    <w:name w:val="WW8Num1z0"/>
    <w:rsid w:val="002346B0"/>
  </w:style>
  <w:style w:type="character" w:customStyle="1" w:styleId="WW8Num1z1">
    <w:name w:val="WW8Num1z1"/>
    <w:rsid w:val="002346B0"/>
  </w:style>
  <w:style w:type="character" w:customStyle="1" w:styleId="WW8Num1z2">
    <w:name w:val="WW8Num1z2"/>
    <w:rsid w:val="002346B0"/>
  </w:style>
  <w:style w:type="character" w:customStyle="1" w:styleId="WW8Num1z3">
    <w:name w:val="WW8Num1z3"/>
    <w:rsid w:val="002346B0"/>
  </w:style>
  <w:style w:type="character" w:customStyle="1" w:styleId="WW8Num1z4">
    <w:name w:val="WW8Num1z4"/>
    <w:rsid w:val="002346B0"/>
  </w:style>
  <w:style w:type="character" w:customStyle="1" w:styleId="WW8Num1z5">
    <w:name w:val="WW8Num1z5"/>
    <w:rsid w:val="002346B0"/>
  </w:style>
  <w:style w:type="character" w:customStyle="1" w:styleId="WW8Num1z6">
    <w:name w:val="WW8Num1z6"/>
    <w:rsid w:val="002346B0"/>
  </w:style>
  <w:style w:type="character" w:customStyle="1" w:styleId="WW8Num1z7">
    <w:name w:val="WW8Num1z7"/>
    <w:rsid w:val="002346B0"/>
  </w:style>
  <w:style w:type="character" w:customStyle="1" w:styleId="WW8Num1z8">
    <w:name w:val="WW8Num1z8"/>
    <w:rsid w:val="002346B0"/>
  </w:style>
  <w:style w:type="character" w:customStyle="1" w:styleId="WW8Num2z0">
    <w:name w:val="WW8Num2z0"/>
    <w:rsid w:val="002346B0"/>
  </w:style>
  <w:style w:type="character" w:customStyle="1" w:styleId="WW8Num2z1">
    <w:name w:val="WW8Num2z1"/>
    <w:rsid w:val="002346B0"/>
  </w:style>
  <w:style w:type="character" w:customStyle="1" w:styleId="WW8Num2z2">
    <w:name w:val="WW8Num2z2"/>
    <w:rsid w:val="002346B0"/>
    <w:rPr>
      <w:rFonts w:ascii="Arial" w:hAnsi="Arial" w:cs="Arial"/>
      <w:sz w:val="24"/>
      <w:szCs w:val="24"/>
    </w:rPr>
  </w:style>
  <w:style w:type="character" w:customStyle="1" w:styleId="WW8Num2z3">
    <w:name w:val="WW8Num2z3"/>
    <w:rsid w:val="002346B0"/>
  </w:style>
  <w:style w:type="character" w:customStyle="1" w:styleId="WW8Num2z4">
    <w:name w:val="WW8Num2z4"/>
    <w:rsid w:val="002346B0"/>
  </w:style>
  <w:style w:type="character" w:customStyle="1" w:styleId="WW8Num2z5">
    <w:name w:val="WW8Num2z5"/>
    <w:rsid w:val="002346B0"/>
  </w:style>
  <w:style w:type="character" w:customStyle="1" w:styleId="WW8Num2z6">
    <w:name w:val="WW8Num2z6"/>
    <w:rsid w:val="002346B0"/>
  </w:style>
  <w:style w:type="character" w:customStyle="1" w:styleId="WW8Num2z7">
    <w:name w:val="WW8Num2z7"/>
    <w:rsid w:val="002346B0"/>
  </w:style>
  <w:style w:type="character" w:customStyle="1" w:styleId="WW8Num2z8">
    <w:name w:val="WW8Num2z8"/>
    <w:rsid w:val="002346B0"/>
  </w:style>
  <w:style w:type="character" w:customStyle="1" w:styleId="WW8Num3z0">
    <w:name w:val="WW8Num3z0"/>
    <w:rsid w:val="002346B0"/>
  </w:style>
  <w:style w:type="character" w:customStyle="1" w:styleId="WW8Num3z1">
    <w:name w:val="WW8Num3z1"/>
    <w:rsid w:val="002346B0"/>
  </w:style>
  <w:style w:type="character" w:customStyle="1" w:styleId="WW8Num3z2">
    <w:name w:val="WW8Num3z2"/>
    <w:rsid w:val="002346B0"/>
  </w:style>
  <w:style w:type="character" w:customStyle="1" w:styleId="WW8Num3z3">
    <w:name w:val="WW8Num3z3"/>
    <w:rsid w:val="002346B0"/>
  </w:style>
  <w:style w:type="character" w:customStyle="1" w:styleId="WW8Num3z4">
    <w:name w:val="WW8Num3z4"/>
    <w:rsid w:val="002346B0"/>
  </w:style>
  <w:style w:type="character" w:customStyle="1" w:styleId="WW8Num3z5">
    <w:name w:val="WW8Num3z5"/>
    <w:rsid w:val="002346B0"/>
  </w:style>
  <w:style w:type="character" w:customStyle="1" w:styleId="WW8Num3z6">
    <w:name w:val="WW8Num3z6"/>
    <w:rsid w:val="002346B0"/>
  </w:style>
  <w:style w:type="character" w:customStyle="1" w:styleId="WW8Num3z7">
    <w:name w:val="WW8Num3z7"/>
    <w:rsid w:val="002346B0"/>
  </w:style>
  <w:style w:type="character" w:customStyle="1" w:styleId="WW8Num3z8">
    <w:name w:val="WW8Num3z8"/>
    <w:rsid w:val="002346B0"/>
  </w:style>
  <w:style w:type="character" w:customStyle="1" w:styleId="Absatz-Standardschriftart">
    <w:name w:val="Absatz-Standardschriftart"/>
    <w:rsid w:val="002346B0"/>
  </w:style>
  <w:style w:type="character" w:customStyle="1" w:styleId="WW-Absatz-Standardschriftart">
    <w:name w:val="WW-Absatz-Standardschriftart"/>
    <w:rsid w:val="002346B0"/>
  </w:style>
  <w:style w:type="character" w:customStyle="1" w:styleId="WW-Absatz-Standardschriftart1">
    <w:name w:val="WW-Absatz-Standardschriftart1"/>
    <w:rsid w:val="002346B0"/>
  </w:style>
  <w:style w:type="character" w:customStyle="1" w:styleId="WW-Absatz-Standardschriftart11">
    <w:name w:val="WW-Absatz-Standardschriftart11"/>
    <w:rsid w:val="002346B0"/>
  </w:style>
  <w:style w:type="character" w:customStyle="1" w:styleId="WW-Absatz-Standardschriftart111">
    <w:name w:val="WW-Absatz-Standardschriftart111"/>
    <w:rsid w:val="002346B0"/>
  </w:style>
  <w:style w:type="character" w:customStyle="1" w:styleId="WW-Absatz-Standardschriftart1111">
    <w:name w:val="WW-Absatz-Standardschriftart1111"/>
    <w:rsid w:val="002346B0"/>
  </w:style>
  <w:style w:type="character" w:customStyle="1" w:styleId="WW-Absatz-Standardschriftart11111">
    <w:name w:val="WW-Absatz-Standardschriftart11111"/>
    <w:rsid w:val="002346B0"/>
  </w:style>
  <w:style w:type="character" w:customStyle="1" w:styleId="WW-Absatz-Standardschriftart111111">
    <w:name w:val="WW-Absatz-Standardschriftart111111"/>
    <w:rsid w:val="002346B0"/>
  </w:style>
  <w:style w:type="character" w:customStyle="1" w:styleId="WW-Absatz-Standardschriftart1111111">
    <w:name w:val="WW-Absatz-Standardschriftart1111111"/>
    <w:rsid w:val="002346B0"/>
  </w:style>
  <w:style w:type="character" w:customStyle="1" w:styleId="WW-Absatz-Standardschriftart11111111">
    <w:name w:val="WW-Absatz-Standardschriftart11111111"/>
    <w:rsid w:val="002346B0"/>
  </w:style>
  <w:style w:type="character" w:customStyle="1" w:styleId="WW-Absatz-Standardschriftart111111111">
    <w:name w:val="WW-Absatz-Standardschriftart111111111"/>
    <w:rsid w:val="002346B0"/>
  </w:style>
  <w:style w:type="character" w:customStyle="1" w:styleId="WW-Absatz-Standardschriftart1111111111">
    <w:name w:val="WW-Absatz-Standardschriftart1111111111"/>
    <w:rsid w:val="002346B0"/>
  </w:style>
  <w:style w:type="character" w:customStyle="1" w:styleId="WW-Absatz-Standardschriftart11111111111">
    <w:name w:val="WW-Absatz-Standardschriftart11111111111"/>
    <w:rsid w:val="002346B0"/>
  </w:style>
  <w:style w:type="character" w:customStyle="1" w:styleId="WW-Absatz-Standardschriftart111111111111">
    <w:name w:val="WW-Absatz-Standardschriftart111111111111"/>
    <w:rsid w:val="002346B0"/>
  </w:style>
  <w:style w:type="character" w:customStyle="1" w:styleId="WW-Absatz-Standardschriftart1111111111111">
    <w:name w:val="WW-Absatz-Standardschriftart1111111111111"/>
    <w:rsid w:val="002346B0"/>
  </w:style>
  <w:style w:type="character" w:customStyle="1" w:styleId="WW-Absatz-Standardschriftart11111111111111">
    <w:name w:val="WW-Absatz-Standardschriftart11111111111111"/>
    <w:rsid w:val="002346B0"/>
  </w:style>
  <w:style w:type="character" w:customStyle="1" w:styleId="WW-Absatz-Standardschriftart111111111111111">
    <w:name w:val="WW-Absatz-Standardschriftart111111111111111"/>
    <w:rsid w:val="002346B0"/>
  </w:style>
  <w:style w:type="character" w:customStyle="1" w:styleId="WW-Absatz-Standardschriftart1111111111111111">
    <w:name w:val="WW-Absatz-Standardschriftart1111111111111111"/>
    <w:rsid w:val="002346B0"/>
  </w:style>
  <w:style w:type="character" w:customStyle="1" w:styleId="Fontepargpadro7">
    <w:name w:val="Fonte parág. padrão7"/>
    <w:rsid w:val="002346B0"/>
  </w:style>
  <w:style w:type="character" w:customStyle="1" w:styleId="WW8Num4z1">
    <w:name w:val="WW8Num4z1"/>
    <w:rsid w:val="002346B0"/>
    <w:rPr>
      <w:b w:val="0"/>
    </w:rPr>
  </w:style>
  <w:style w:type="character" w:customStyle="1" w:styleId="WW-Absatz-Standardschriftart11111111111111111">
    <w:name w:val="WW-Absatz-Standardschriftart11111111111111111"/>
    <w:rsid w:val="002346B0"/>
  </w:style>
  <w:style w:type="character" w:customStyle="1" w:styleId="WW-Absatz-Standardschriftart111111111111111111">
    <w:name w:val="WW-Absatz-Standardschriftart111111111111111111"/>
    <w:rsid w:val="002346B0"/>
  </w:style>
  <w:style w:type="character" w:customStyle="1" w:styleId="WW-Absatz-Standardschriftart1111111111111111111">
    <w:name w:val="WW-Absatz-Standardschriftart1111111111111111111"/>
    <w:rsid w:val="002346B0"/>
  </w:style>
  <w:style w:type="character" w:customStyle="1" w:styleId="WW-Absatz-Standardschriftart11111111111111111111">
    <w:name w:val="WW-Absatz-Standardschriftart11111111111111111111"/>
    <w:rsid w:val="002346B0"/>
  </w:style>
  <w:style w:type="character" w:customStyle="1" w:styleId="WW-Absatz-Standardschriftart111111111111111111111">
    <w:name w:val="WW-Absatz-Standardschriftart111111111111111111111"/>
    <w:rsid w:val="002346B0"/>
  </w:style>
  <w:style w:type="character" w:customStyle="1" w:styleId="WW-Absatz-Standardschriftart1111111111111111111111">
    <w:name w:val="WW-Absatz-Standardschriftart1111111111111111111111"/>
    <w:rsid w:val="002346B0"/>
  </w:style>
  <w:style w:type="character" w:customStyle="1" w:styleId="WW-Absatz-Standardschriftart11111111111111111111111">
    <w:name w:val="WW-Absatz-Standardschriftart11111111111111111111111"/>
    <w:rsid w:val="002346B0"/>
  </w:style>
  <w:style w:type="character" w:customStyle="1" w:styleId="WW-Absatz-Standardschriftart111111111111111111111111">
    <w:name w:val="WW-Absatz-Standardschriftart111111111111111111111111"/>
    <w:rsid w:val="002346B0"/>
  </w:style>
  <w:style w:type="character" w:customStyle="1" w:styleId="WW-Absatz-Standardschriftart1111111111111111111111111">
    <w:name w:val="WW-Absatz-Standardschriftart1111111111111111111111111"/>
    <w:rsid w:val="002346B0"/>
  </w:style>
  <w:style w:type="character" w:customStyle="1" w:styleId="WW-Absatz-Standardschriftart11111111111111111111111111">
    <w:name w:val="WW-Absatz-Standardschriftart11111111111111111111111111"/>
    <w:rsid w:val="002346B0"/>
  </w:style>
  <w:style w:type="character" w:customStyle="1" w:styleId="WW-Absatz-Standardschriftart111111111111111111111111111">
    <w:name w:val="WW-Absatz-Standardschriftart111111111111111111111111111"/>
    <w:rsid w:val="002346B0"/>
  </w:style>
  <w:style w:type="character" w:customStyle="1" w:styleId="WW-Absatz-Standardschriftart1111111111111111111111111111">
    <w:name w:val="WW-Absatz-Standardschriftart1111111111111111111111111111"/>
    <w:rsid w:val="002346B0"/>
  </w:style>
  <w:style w:type="character" w:customStyle="1" w:styleId="WW-Absatz-Standardschriftart11111111111111111111111111111">
    <w:name w:val="WW-Absatz-Standardschriftart11111111111111111111111111111"/>
    <w:rsid w:val="002346B0"/>
  </w:style>
  <w:style w:type="character" w:customStyle="1" w:styleId="WW-Absatz-Standardschriftart111111111111111111111111111111">
    <w:name w:val="WW-Absatz-Standardschriftart111111111111111111111111111111"/>
    <w:rsid w:val="002346B0"/>
  </w:style>
  <w:style w:type="character" w:customStyle="1" w:styleId="WW-Absatz-Standardschriftart1111111111111111111111111111111">
    <w:name w:val="WW-Absatz-Standardschriftart1111111111111111111111111111111"/>
    <w:rsid w:val="002346B0"/>
  </w:style>
  <w:style w:type="character" w:customStyle="1" w:styleId="WW-Absatz-Standardschriftart11111111111111111111111111111111">
    <w:name w:val="WW-Absatz-Standardschriftart11111111111111111111111111111111"/>
    <w:rsid w:val="002346B0"/>
  </w:style>
  <w:style w:type="character" w:customStyle="1" w:styleId="WW-Absatz-Standardschriftart111111111111111111111111111111111">
    <w:name w:val="WW-Absatz-Standardschriftart111111111111111111111111111111111"/>
    <w:rsid w:val="002346B0"/>
  </w:style>
  <w:style w:type="character" w:customStyle="1" w:styleId="WW-Absatz-Standardschriftart1111111111111111111111111111111111">
    <w:name w:val="WW-Absatz-Standardschriftart1111111111111111111111111111111111"/>
    <w:rsid w:val="002346B0"/>
  </w:style>
  <w:style w:type="character" w:customStyle="1" w:styleId="WW-Absatz-Standardschriftart11111111111111111111111111111111111">
    <w:name w:val="WW-Absatz-Standardschriftart11111111111111111111111111111111111"/>
    <w:rsid w:val="002346B0"/>
  </w:style>
  <w:style w:type="character" w:customStyle="1" w:styleId="WW-Absatz-Standardschriftart111111111111111111111111111111111111">
    <w:name w:val="WW-Absatz-Standardschriftart111111111111111111111111111111111111"/>
    <w:rsid w:val="002346B0"/>
  </w:style>
  <w:style w:type="character" w:customStyle="1" w:styleId="WW-Absatz-Standardschriftart1111111111111111111111111111111111111">
    <w:name w:val="WW-Absatz-Standardschriftart1111111111111111111111111111111111111"/>
    <w:rsid w:val="002346B0"/>
  </w:style>
  <w:style w:type="character" w:customStyle="1" w:styleId="WW-Absatz-Standardschriftart11111111111111111111111111111111111111">
    <w:name w:val="WW-Absatz-Standardschriftart11111111111111111111111111111111111111"/>
    <w:rsid w:val="002346B0"/>
  </w:style>
  <w:style w:type="character" w:customStyle="1" w:styleId="WW-Absatz-Standardschriftart111111111111111111111111111111111111111">
    <w:name w:val="WW-Absatz-Standardschriftart111111111111111111111111111111111111111"/>
    <w:rsid w:val="002346B0"/>
  </w:style>
  <w:style w:type="character" w:customStyle="1" w:styleId="WW-Absatz-Standardschriftart1111111111111111111111111111111111111111">
    <w:name w:val="WW-Absatz-Standardschriftart1111111111111111111111111111111111111111"/>
    <w:rsid w:val="002346B0"/>
  </w:style>
  <w:style w:type="character" w:customStyle="1" w:styleId="WW-Absatz-Standardschriftart11111111111111111111111111111111111111111">
    <w:name w:val="WW-Absatz-Standardschriftart11111111111111111111111111111111111111111"/>
    <w:rsid w:val="002346B0"/>
  </w:style>
  <w:style w:type="character" w:customStyle="1" w:styleId="WW-Absatz-Standardschriftart111111111111111111111111111111111111111111">
    <w:name w:val="WW-Absatz-Standardschriftart111111111111111111111111111111111111111111"/>
    <w:rsid w:val="002346B0"/>
  </w:style>
  <w:style w:type="character" w:customStyle="1" w:styleId="WW-Absatz-Standardschriftart1111111111111111111111111111111111111111111">
    <w:name w:val="WW-Absatz-Standardschriftart1111111111111111111111111111111111111111111"/>
    <w:rsid w:val="002346B0"/>
  </w:style>
  <w:style w:type="character" w:customStyle="1" w:styleId="WW-Absatz-Standardschriftart11111111111111111111111111111111111111111111">
    <w:name w:val="WW-Absatz-Standardschriftart11111111111111111111111111111111111111111111"/>
    <w:rsid w:val="002346B0"/>
  </w:style>
  <w:style w:type="character" w:customStyle="1" w:styleId="WW-Absatz-Standardschriftart111111111111111111111111111111111111111111111">
    <w:name w:val="WW-Absatz-Standardschriftart111111111111111111111111111111111111111111111"/>
    <w:rsid w:val="002346B0"/>
  </w:style>
  <w:style w:type="character" w:customStyle="1" w:styleId="WW-Absatz-Standardschriftart1111111111111111111111111111111111111111111111">
    <w:name w:val="WW-Absatz-Standardschriftart1111111111111111111111111111111111111111111111"/>
    <w:rsid w:val="002346B0"/>
  </w:style>
  <w:style w:type="character" w:customStyle="1" w:styleId="WW-Absatz-Standardschriftart11111111111111111111111111111111111111111111111">
    <w:name w:val="WW-Absatz-Standardschriftart11111111111111111111111111111111111111111111111"/>
    <w:rsid w:val="002346B0"/>
  </w:style>
  <w:style w:type="character" w:customStyle="1" w:styleId="WW-Absatz-Standardschriftart111111111111111111111111111111111111111111111111">
    <w:name w:val="WW-Absatz-Standardschriftart111111111111111111111111111111111111111111111111"/>
    <w:rsid w:val="002346B0"/>
  </w:style>
  <w:style w:type="character" w:customStyle="1" w:styleId="WW-Absatz-Standardschriftart1111111111111111111111111111111111111111111111111">
    <w:name w:val="WW-Absatz-Standardschriftart1111111111111111111111111111111111111111111111111"/>
    <w:rsid w:val="002346B0"/>
  </w:style>
  <w:style w:type="character" w:customStyle="1" w:styleId="Fontepargpadro6">
    <w:name w:val="Fonte parág. padrão6"/>
    <w:rsid w:val="002346B0"/>
  </w:style>
  <w:style w:type="character" w:customStyle="1" w:styleId="WW-Absatz-Standardschriftart11111111111111111111111111111111111111111111111111">
    <w:name w:val="WW-Absatz-Standardschriftart11111111111111111111111111111111111111111111111111"/>
    <w:rsid w:val="002346B0"/>
  </w:style>
  <w:style w:type="character" w:customStyle="1" w:styleId="Fontepargpadro5">
    <w:name w:val="Fonte parág. padrão5"/>
    <w:rsid w:val="002346B0"/>
  </w:style>
  <w:style w:type="character" w:customStyle="1" w:styleId="WW-Absatz-Standardschriftart111111111111111111111111111111111111111111111111111">
    <w:name w:val="WW-Absatz-Standardschriftart111111111111111111111111111111111111111111111111111"/>
    <w:rsid w:val="002346B0"/>
  </w:style>
  <w:style w:type="character" w:customStyle="1" w:styleId="WW-Absatz-Standardschriftart1111111111111111111111111111111111111111111111111111">
    <w:name w:val="WW-Absatz-Standardschriftart1111111111111111111111111111111111111111111111111111"/>
    <w:rsid w:val="002346B0"/>
  </w:style>
  <w:style w:type="character" w:customStyle="1" w:styleId="Fontepargpadro4">
    <w:name w:val="Fonte parág. padrão4"/>
    <w:rsid w:val="002346B0"/>
  </w:style>
  <w:style w:type="character" w:customStyle="1" w:styleId="WW-Absatz-Standardschriftart11111111111111111111111111111111111111111111111111111">
    <w:name w:val="WW-Absatz-Standardschriftart11111111111111111111111111111111111111111111111111111"/>
    <w:rsid w:val="002346B0"/>
  </w:style>
  <w:style w:type="character" w:customStyle="1" w:styleId="WW-Absatz-Standardschriftart111111111111111111111111111111111111111111111111111111">
    <w:name w:val="WW-Absatz-Standardschriftart111111111111111111111111111111111111111111111111111111"/>
    <w:rsid w:val="002346B0"/>
  </w:style>
  <w:style w:type="character" w:customStyle="1" w:styleId="WW-Absatz-Standardschriftart1111111111111111111111111111111111111111111111111111111">
    <w:name w:val="WW-Absatz-Standardschriftart1111111111111111111111111111111111111111111111111111111"/>
    <w:rsid w:val="002346B0"/>
  </w:style>
  <w:style w:type="character" w:customStyle="1" w:styleId="WW-Absatz-Standardschriftart11111111111111111111111111111111111111111111111111111111">
    <w:name w:val="WW-Absatz-Standardschriftart11111111111111111111111111111111111111111111111111111111"/>
    <w:rsid w:val="002346B0"/>
  </w:style>
  <w:style w:type="character" w:customStyle="1" w:styleId="WW-Absatz-Standardschriftart111111111111111111111111111111111111111111111111111111111">
    <w:name w:val="WW-Absatz-Standardschriftart111111111111111111111111111111111111111111111111111111111"/>
    <w:rsid w:val="002346B0"/>
  </w:style>
  <w:style w:type="character" w:customStyle="1" w:styleId="Fontepargpadro3">
    <w:name w:val="Fonte parág. padrão3"/>
    <w:rsid w:val="002346B0"/>
  </w:style>
  <w:style w:type="character" w:customStyle="1" w:styleId="Fontepargpadro2">
    <w:name w:val="Fonte parág. padrão2"/>
    <w:rsid w:val="002346B0"/>
  </w:style>
  <w:style w:type="character" w:customStyle="1" w:styleId="WW-Absatz-Standardschriftart1111111111111111111111111111111111111111111111111111111111">
    <w:name w:val="WW-Absatz-Standardschriftart1111111111111111111111111111111111111111111111111111111111"/>
    <w:rsid w:val="002346B0"/>
  </w:style>
  <w:style w:type="character" w:customStyle="1" w:styleId="WW-Absatz-Standardschriftart11111111111111111111111111111111111111111111111111111111111">
    <w:name w:val="WW-Absatz-Standardschriftart11111111111111111111111111111111111111111111111111111111111"/>
    <w:rsid w:val="002346B0"/>
  </w:style>
  <w:style w:type="character" w:customStyle="1" w:styleId="WW-Absatz-Standardschriftart111111111111111111111111111111111111111111111111111111111111">
    <w:name w:val="WW-Absatz-Standardschriftart111111111111111111111111111111111111111111111111111111111111"/>
    <w:rsid w:val="002346B0"/>
  </w:style>
  <w:style w:type="character" w:customStyle="1" w:styleId="WW-Absatz-Standardschriftart1111111111111111111111111111111111111111111111111111111111111">
    <w:name w:val="WW-Absatz-Standardschriftart1111111111111111111111111111111111111111111111111111111111111"/>
    <w:rsid w:val="002346B0"/>
  </w:style>
  <w:style w:type="character" w:customStyle="1" w:styleId="WW-Absatz-Standardschriftart11111111111111111111111111111111111111111111111111111111111111">
    <w:name w:val="WW-Absatz-Standardschriftart11111111111111111111111111111111111111111111111111111111111111"/>
    <w:rsid w:val="002346B0"/>
  </w:style>
  <w:style w:type="character" w:customStyle="1" w:styleId="Fontepargpadro1">
    <w:name w:val="Fonte parág. padrão1"/>
    <w:rsid w:val="002346B0"/>
  </w:style>
  <w:style w:type="character" w:styleId="HiperlinkVisitado">
    <w:name w:val="FollowedHyperlink"/>
    <w:basedOn w:val="Fontepargpadro3"/>
    <w:rsid w:val="002346B0"/>
    <w:rPr>
      <w:color w:val="800080"/>
      <w:u w:val="single"/>
    </w:rPr>
  </w:style>
  <w:style w:type="character" w:customStyle="1" w:styleId="Marcas">
    <w:name w:val="Marcas"/>
    <w:rsid w:val="002346B0"/>
    <w:rPr>
      <w:rFonts w:ascii="OpenSymbol" w:eastAsia="OpenSymbol" w:hAnsi="OpenSymbol" w:cs="OpenSymbol"/>
    </w:rPr>
  </w:style>
  <w:style w:type="character" w:customStyle="1" w:styleId="Smbolosdenumerao">
    <w:name w:val="Símbolos de numeração"/>
    <w:rsid w:val="002346B0"/>
  </w:style>
  <w:style w:type="character" w:customStyle="1" w:styleId="conteudodestaquepeqlaranja1">
    <w:name w:val="conteudo_destaque_peq_laranja1"/>
    <w:basedOn w:val="Fontepargpadro1"/>
    <w:rsid w:val="002346B0"/>
    <w:rPr>
      <w:rFonts w:ascii="Trebuchet MS" w:hAnsi="Trebuchet MS" w:cs="Trebuchet MS"/>
      <w:b/>
      <w:bCs/>
      <w:strike w:val="0"/>
      <w:dstrike w:val="0"/>
      <w:color w:val="D76406"/>
      <w:sz w:val="16"/>
      <w:szCs w:val="16"/>
      <w:u w:val="none"/>
    </w:rPr>
  </w:style>
  <w:style w:type="paragraph" w:customStyle="1" w:styleId="Ttulo10">
    <w:name w:val="Título1"/>
    <w:basedOn w:val="Normal"/>
    <w:next w:val="Subttulo"/>
    <w:rsid w:val="002346B0"/>
    <w:pPr>
      <w:suppressAutoHyphens/>
      <w:jc w:val="center"/>
    </w:pPr>
    <w:rPr>
      <w:rFonts w:ascii="Arial" w:hAnsi="Arial" w:cs="Arial"/>
      <w:b/>
      <w:bCs/>
      <w:color w:val="auto"/>
      <w:kern w:val="1"/>
      <w:sz w:val="28"/>
      <w:lang w:eastAsia="ar-SA"/>
    </w:rPr>
  </w:style>
  <w:style w:type="paragraph" w:customStyle="1" w:styleId="Captulo">
    <w:name w:val="Capítulo"/>
    <w:basedOn w:val="Normal"/>
    <w:next w:val="Corpodetexto"/>
    <w:rsid w:val="002346B0"/>
    <w:pPr>
      <w:keepNext/>
      <w:suppressAutoHyphens/>
      <w:spacing w:before="240" w:after="120"/>
    </w:pPr>
    <w:rPr>
      <w:rFonts w:ascii="Arial" w:eastAsia="Lucida Sans Unicode" w:hAnsi="Arial" w:cs="Tahoma"/>
      <w:color w:val="auto"/>
      <w:kern w:val="1"/>
      <w:sz w:val="28"/>
      <w:szCs w:val="28"/>
      <w:lang w:eastAsia="ar-SA"/>
    </w:rPr>
  </w:style>
  <w:style w:type="paragraph" w:customStyle="1" w:styleId="Legenda6">
    <w:name w:val="Legenda6"/>
    <w:basedOn w:val="Normal"/>
    <w:rsid w:val="002346B0"/>
    <w:pPr>
      <w:suppressLineNumbers/>
      <w:suppressAutoHyphens/>
      <w:spacing w:before="120" w:after="120"/>
    </w:pPr>
    <w:rPr>
      <w:rFonts w:cs="Tahoma"/>
      <w:i/>
      <w:iCs/>
      <w:color w:val="auto"/>
      <w:kern w:val="1"/>
      <w:lang w:eastAsia="ar-SA"/>
    </w:rPr>
  </w:style>
  <w:style w:type="paragraph" w:customStyle="1" w:styleId="Legenda5">
    <w:name w:val="Legenda5"/>
    <w:basedOn w:val="Normal"/>
    <w:rsid w:val="002346B0"/>
    <w:pPr>
      <w:suppressLineNumbers/>
      <w:suppressAutoHyphens/>
      <w:spacing w:before="120" w:after="120"/>
    </w:pPr>
    <w:rPr>
      <w:rFonts w:cs="Tahoma"/>
      <w:i/>
      <w:iCs/>
      <w:color w:val="auto"/>
      <w:kern w:val="1"/>
      <w:lang w:eastAsia="ar-SA"/>
    </w:rPr>
  </w:style>
  <w:style w:type="paragraph" w:customStyle="1" w:styleId="Legenda4">
    <w:name w:val="Legenda4"/>
    <w:basedOn w:val="Normal"/>
    <w:rsid w:val="002346B0"/>
    <w:pPr>
      <w:suppressLineNumbers/>
      <w:suppressAutoHyphens/>
      <w:spacing w:before="120" w:after="120"/>
    </w:pPr>
    <w:rPr>
      <w:rFonts w:cs="Tahoma"/>
      <w:i/>
      <w:iCs/>
      <w:color w:val="auto"/>
      <w:kern w:val="1"/>
      <w:lang w:eastAsia="ar-SA"/>
    </w:rPr>
  </w:style>
  <w:style w:type="paragraph" w:customStyle="1" w:styleId="Legenda3">
    <w:name w:val="Legenda3"/>
    <w:basedOn w:val="Normal"/>
    <w:rsid w:val="002346B0"/>
    <w:pPr>
      <w:suppressLineNumbers/>
      <w:suppressAutoHyphens/>
      <w:spacing w:before="120" w:after="120"/>
    </w:pPr>
    <w:rPr>
      <w:rFonts w:cs="Tahoma"/>
      <w:i/>
      <w:iCs/>
      <w:color w:val="auto"/>
      <w:kern w:val="1"/>
      <w:lang w:eastAsia="ar-SA"/>
    </w:rPr>
  </w:style>
  <w:style w:type="paragraph" w:customStyle="1" w:styleId="Legenda2">
    <w:name w:val="Legenda2"/>
    <w:basedOn w:val="Normal"/>
    <w:rsid w:val="002346B0"/>
    <w:pPr>
      <w:suppressLineNumbers/>
      <w:suppressAutoHyphens/>
      <w:spacing w:before="120" w:after="120"/>
    </w:pPr>
    <w:rPr>
      <w:rFonts w:cs="Tahoma"/>
      <w:i/>
      <w:iCs/>
      <w:color w:val="auto"/>
      <w:kern w:val="1"/>
      <w:lang w:eastAsia="ar-SA"/>
    </w:rPr>
  </w:style>
  <w:style w:type="paragraph" w:customStyle="1" w:styleId="Legenda1">
    <w:name w:val="Legenda1"/>
    <w:basedOn w:val="Normal"/>
    <w:rsid w:val="002346B0"/>
    <w:pPr>
      <w:suppressLineNumbers/>
      <w:suppressAutoHyphens/>
      <w:spacing w:before="120" w:after="120"/>
    </w:pPr>
    <w:rPr>
      <w:rFonts w:cs="Tahoma"/>
      <w:i/>
      <w:iCs/>
      <w:color w:val="auto"/>
      <w:kern w:val="1"/>
      <w:lang w:eastAsia="ar-SA"/>
    </w:rPr>
  </w:style>
  <w:style w:type="paragraph" w:customStyle="1" w:styleId="Contedodatabela">
    <w:name w:val="Conteúdo da tabela"/>
    <w:basedOn w:val="Normal"/>
    <w:rsid w:val="002346B0"/>
    <w:pPr>
      <w:suppressLineNumbers/>
      <w:suppressAutoHyphens/>
    </w:pPr>
    <w:rPr>
      <w:color w:val="auto"/>
      <w:kern w:val="1"/>
      <w:lang w:eastAsia="ar-SA"/>
    </w:rPr>
  </w:style>
  <w:style w:type="paragraph" w:customStyle="1" w:styleId="Ttulodatabela">
    <w:name w:val="Título da tabela"/>
    <w:basedOn w:val="Contedodatabela"/>
    <w:rsid w:val="002346B0"/>
    <w:pPr>
      <w:jc w:val="center"/>
    </w:pPr>
    <w:rPr>
      <w:b/>
      <w:bCs/>
    </w:rPr>
  </w:style>
  <w:style w:type="paragraph" w:customStyle="1" w:styleId="Corpodetexto22">
    <w:name w:val="Corpo de texto 22"/>
    <w:basedOn w:val="Normal"/>
    <w:rsid w:val="002346B0"/>
    <w:pPr>
      <w:suppressAutoHyphens/>
      <w:spacing w:line="360" w:lineRule="auto"/>
      <w:jc w:val="both"/>
    </w:pPr>
    <w:rPr>
      <w:rFonts w:ascii="Arial" w:hAnsi="Arial" w:cs="Arial"/>
      <w:color w:val="auto"/>
      <w:kern w:val="1"/>
      <w:lang w:eastAsia="ar-SA"/>
    </w:rPr>
  </w:style>
  <w:style w:type="paragraph" w:customStyle="1" w:styleId="Recuodecorpodetexto32">
    <w:name w:val="Recuo de corpo de texto 32"/>
    <w:basedOn w:val="Normal"/>
    <w:rsid w:val="002346B0"/>
    <w:pPr>
      <w:suppressAutoHyphens/>
      <w:spacing w:after="120"/>
      <w:ind w:left="283"/>
    </w:pPr>
    <w:rPr>
      <w:color w:val="auto"/>
      <w:kern w:val="1"/>
      <w:sz w:val="16"/>
      <w:szCs w:val="16"/>
      <w:lang w:eastAsia="ar-SA"/>
    </w:rPr>
  </w:style>
  <w:style w:type="paragraph" w:customStyle="1" w:styleId="Textoembloco2">
    <w:name w:val="Texto em bloco2"/>
    <w:basedOn w:val="Normal"/>
    <w:rsid w:val="002346B0"/>
    <w:pPr>
      <w:suppressAutoHyphens/>
      <w:spacing w:before="100" w:after="100"/>
      <w:ind w:left="720" w:right="720"/>
      <w:jc w:val="both"/>
    </w:pPr>
    <w:rPr>
      <w:rFonts w:cs="Arial"/>
      <w:b/>
      <w:bCs/>
      <w:color w:val="auto"/>
      <w:kern w:val="1"/>
      <w:lang w:eastAsia="ar-SA"/>
    </w:rPr>
  </w:style>
  <w:style w:type="paragraph" w:customStyle="1" w:styleId="Recuodecorpodetexto21">
    <w:name w:val="Recuo de corpo de texto 21"/>
    <w:basedOn w:val="Normal"/>
    <w:rsid w:val="002346B0"/>
    <w:pPr>
      <w:suppressAutoHyphens/>
      <w:spacing w:after="120" w:line="480" w:lineRule="auto"/>
      <w:ind w:left="283"/>
    </w:pPr>
    <w:rPr>
      <w:color w:val="auto"/>
      <w:kern w:val="1"/>
      <w:lang w:eastAsia="ar-SA"/>
    </w:rPr>
  </w:style>
  <w:style w:type="paragraph" w:customStyle="1" w:styleId="BodyText21">
    <w:name w:val="Body Text 21"/>
    <w:basedOn w:val="Normal"/>
    <w:rsid w:val="002346B0"/>
    <w:pPr>
      <w:suppressAutoHyphens/>
      <w:jc w:val="both"/>
    </w:pPr>
    <w:rPr>
      <w:rFonts w:ascii="Arial" w:hAnsi="Arial" w:cs="Arial"/>
      <w:color w:val="auto"/>
      <w:kern w:val="1"/>
      <w:sz w:val="22"/>
      <w:szCs w:val="20"/>
      <w:lang w:eastAsia="ar-SA"/>
    </w:rPr>
  </w:style>
  <w:style w:type="paragraph" w:customStyle="1" w:styleId="Recuodecorpodetexto31">
    <w:name w:val="Recuo de corpo de texto 31"/>
    <w:basedOn w:val="Normal"/>
    <w:rsid w:val="002346B0"/>
    <w:pPr>
      <w:suppressAutoHyphens/>
      <w:spacing w:after="120"/>
      <w:ind w:left="283"/>
    </w:pPr>
    <w:rPr>
      <w:color w:val="auto"/>
      <w:kern w:val="1"/>
      <w:sz w:val="16"/>
      <w:szCs w:val="16"/>
      <w:lang w:eastAsia="ar-SA"/>
    </w:rPr>
  </w:style>
  <w:style w:type="paragraph" w:customStyle="1" w:styleId="Resumo">
    <w:name w:val="Resumo"/>
    <w:basedOn w:val="Normal"/>
    <w:rsid w:val="002346B0"/>
    <w:pPr>
      <w:tabs>
        <w:tab w:val="left" w:pos="1270"/>
      </w:tabs>
      <w:suppressAutoHyphens/>
      <w:autoSpaceDE w:val="0"/>
      <w:spacing w:after="120"/>
      <w:ind w:firstLine="567"/>
    </w:pPr>
    <w:rPr>
      <w:rFonts w:ascii="Arial" w:hAnsi="Arial" w:cs="Arial"/>
      <w:color w:val="000000"/>
      <w:kern w:val="1"/>
      <w:lang w:eastAsia="ar-SA"/>
    </w:rPr>
  </w:style>
  <w:style w:type="paragraph" w:customStyle="1" w:styleId="WW-Padro">
    <w:name w:val="WW-Padrão"/>
    <w:rsid w:val="002346B0"/>
    <w:pPr>
      <w:suppressAutoHyphens/>
    </w:pPr>
    <w:rPr>
      <w:rFonts w:eastAsia="Arial"/>
      <w:kern w:val="1"/>
      <w:sz w:val="24"/>
      <w:lang w:val="en-US" w:eastAsia="en-US"/>
    </w:rPr>
  </w:style>
  <w:style w:type="paragraph" w:customStyle="1" w:styleId="A010178">
    <w:name w:val="_A010178"/>
    <w:rsid w:val="002346B0"/>
    <w:pPr>
      <w:suppressAutoHyphens/>
      <w:jc w:val="both"/>
    </w:pPr>
    <w:rPr>
      <w:rFonts w:eastAsia="Arial"/>
      <w:color w:val="000000"/>
      <w:kern w:val="1"/>
      <w:sz w:val="24"/>
      <w:lang w:eastAsia="en-US"/>
    </w:rPr>
  </w:style>
  <w:style w:type="paragraph" w:customStyle="1" w:styleId="Contedodetabela">
    <w:name w:val="Conteúdo de tabela"/>
    <w:basedOn w:val="Corpodetexto"/>
    <w:rsid w:val="002346B0"/>
    <w:pPr>
      <w:suppressAutoHyphens/>
      <w:spacing w:after="0" w:line="240" w:lineRule="auto"/>
    </w:pPr>
    <w:rPr>
      <w:color w:val="000000"/>
      <w:kern w:val="1"/>
      <w:sz w:val="16"/>
      <w:szCs w:val="20"/>
    </w:rPr>
  </w:style>
  <w:style w:type="paragraph" w:customStyle="1" w:styleId="Recuodecorpodetexto33">
    <w:name w:val="Recuo de corpo de texto 33"/>
    <w:basedOn w:val="Normal"/>
    <w:rsid w:val="002346B0"/>
    <w:pPr>
      <w:suppressAutoHyphens/>
      <w:spacing w:after="120"/>
      <w:ind w:left="283"/>
    </w:pPr>
    <w:rPr>
      <w:color w:val="auto"/>
      <w:kern w:val="1"/>
      <w:sz w:val="16"/>
      <w:szCs w:val="16"/>
      <w:lang w:eastAsia="ar-SA"/>
    </w:rPr>
  </w:style>
  <w:style w:type="paragraph" w:customStyle="1" w:styleId="Corpodetexto32">
    <w:name w:val="Corpo de texto 32"/>
    <w:basedOn w:val="Normal"/>
    <w:rsid w:val="002346B0"/>
    <w:pPr>
      <w:widowControl w:val="0"/>
      <w:tabs>
        <w:tab w:val="left" w:pos="2993"/>
      </w:tabs>
      <w:suppressAutoHyphens/>
      <w:autoSpaceDE w:val="0"/>
      <w:jc w:val="center"/>
    </w:pPr>
    <w:rPr>
      <w:b/>
      <w:i/>
      <w:iCs/>
      <w:color w:val="auto"/>
      <w:kern w:val="1"/>
      <w:u w:val="single"/>
      <w:lang w:val="pt-PT" w:eastAsia="ar-SA"/>
    </w:rPr>
  </w:style>
  <w:style w:type="paragraph" w:styleId="Subttulo">
    <w:name w:val="Subtitle"/>
    <w:basedOn w:val="Captulo"/>
    <w:next w:val="Corpodetexto"/>
    <w:link w:val="SubttuloChar"/>
    <w:qFormat/>
    <w:rsid w:val="002346B0"/>
    <w:pPr>
      <w:jc w:val="center"/>
    </w:pPr>
    <w:rPr>
      <w:i/>
      <w:iCs/>
    </w:rPr>
  </w:style>
  <w:style w:type="character" w:customStyle="1" w:styleId="SubttuloChar">
    <w:name w:val="Subtítulo Char"/>
    <w:basedOn w:val="Fontepargpadro"/>
    <w:link w:val="Subttulo"/>
    <w:rsid w:val="002346B0"/>
    <w:rPr>
      <w:rFonts w:ascii="Arial" w:eastAsia="Lucida Sans Unicode" w:hAnsi="Arial" w:cs="Tahoma"/>
      <w:i/>
      <w:iCs/>
      <w:kern w:val="1"/>
      <w:sz w:val="28"/>
      <w:szCs w:val="28"/>
      <w:lang w:eastAsia="ar-SA"/>
    </w:rPr>
  </w:style>
  <w:style w:type="paragraph" w:customStyle="1" w:styleId="Recuodecorpodetexto22">
    <w:name w:val="Recuo de corpo de texto 22"/>
    <w:basedOn w:val="Normal"/>
    <w:rsid w:val="002346B0"/>
    <w:pPr>
      <w:spacing w:after="120" w:line="480" w:lineRule="auto"/>
      <w:ind w:left="283"/>
    </w:pPr>
    <w:rPr>
      <w:color w:val="auto"/>
      <w:kern w:val="1"/>
      <w:lang w:eastAsia="ar-SA"/>
    </w:rPr>
  </w:style>
  <w:style w:type="paragraph" w:customStyle="1" w:styleId="Corpodetexto23">
    <w:name w:val="Corpo de texto 23"/>
    <w:basedOn w:val="Normal"/>
    <w:rsid w:val="002346B0"/>
    <w:pPr>
      <w:suppressAutoHyphens/>
      <w:spacing w:line="360" w:lineRule="auto"/>
    </w:pPr>
    <w:rPr>
      <w:rFonts w:ascii="Arial" w:hAnsi="Arial" w:cs="Arial"/>
      <w:color w:val="auto"/>
      <w:kern w:val="1"/>
      <w:lang w:eastAsia="ar-SA"/>
    </w:rPr>
  </w:style>
  <w:style w:type="paragraph" w:customStyle="1" w:styleId="Recuodecorpodetexto34">
    <w:name w:val="Recuo de corpo de texto 34"/>
    <w:basedOn w:val="Normal"/>
    <w:rsid w:val="002346B0"/>
    <w:pPr>
      <w:suppressAutoHyphens/>
      <w:spacing w:after="120"/>
      <w:ind w:left="283"/>
    </w:pPr>
    <w:rPr>
      <w:color w:val="auto"/>
      <w:kern w:val="1"/>
      <w:sz w:val="16"/>
      <w:szCs w:val="16"/>
      <w:lang w:eastAsia="ar-SA"/>
    </w:rPr>
  </w:style>
  <w:style w:type="paragraph" w:customStyle="1" w:styleId="CAIXINHA">
    <w:name w:val="CAIXINHA"/>
    <w:basedOn w:val="Normal"/>
    <w:rsid w:val="002346B0"/>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kern w:val="1"/>
      <w:szCs w:val="20"/>
      <w:lang w:eastAsia="ar-SA"/>
    </w:rPr>
  </w:style>
  <w:style w:type="paragraph" w:customStyle="1" w:styleId="TituloBoletim2">
    <w:name w:val="Titulo_Boletim2"/>
    <w:basedOn w:val="Ttulo2"/>
    <w:rsid w:val="002346B0"/>
    <w:pPr>
      <w:tabs>
        <w:tab w:val="clear" w:pos="0"/>
      </w:tabs>
      <w:spacing w:after="240"/>
      <w:ind w:left="0" w:firstLine="0"/>
    </w:pPr>
    <w:rPr>
      <w:rFonts w:ascii="Tahoma" w:hAnsi="Tahoma" w:cs="Tahoma"/>
      <w:sz w:val="20"/>
      <w:lang w:val="en-US"/>
    </w:rPr>
  </w:style>
  <w:style w:type="paragraph" w:customStyle="1" w:styleId="RealarTexto">
    <w:name w:val="Realçar_Texto"/>
    <w:basedOn w:val="TituloBoletim2"/>
    <w:rsid w:val="002346B0"/>
    <w:pPr>
      <w:jc w:val="center"/>
    </w:pPr>
    <w:rPr>
      <w:rFonts w:ascii="Arial" w:hAnsi="Arial" w:cs="Arial"/>
      <w:sz w:val="24"/>
      <w:lang w:val="pt-BR"/>
    </w:rPr>
  </w:style>
  <w:style w:type="paragraph" w:customStyle="1" w:styleId="Textoembloco3">
    <w:name w:val="Texto em bloco3"/>
    <w:basedOn w:val="Normal"/>
    <w:rsid w:val="002346B0"/>
    <w:pPr>
      <w:suppressAutoHyphens/>
      <w:spacing w:before="280" w:after="280"/>
      <w:ind w:left="720" w:right="720"/>
      <w:jc w:val="both"/>
    </w:pPr>
    <w:rPr>
      <w:rFonts w:ascii="Arial" w:hAnsi="Arial" w:cs="Arial"/>
      <w:b/>
      <w:bCs/>
      <w:color w:val="auto"/>
      <w:kern w:val="1"/>
      <w:szCs w:val="20"/>
      <w:lang w:eastAsia="ar-SA"/>
    </w:rPr>
  </w:style>
  <w:style w:type="paragraph" w:customStyle="1" w:styleId="Corpodetexto33">
    <w:name w:val="Corpo de texto 33"/>
    <w:basedOn w:val="Normal"/>
    <w:rsid w:val="002346B0"/>
    <w:pPr>
      <w:suppressAutoHyphens/>
      <w:spacing w:after="120"/>
    </w:pPr>
    <w:rPr>
      <w:color w:val="auto"/>
      <w:kern w:val="1"/>
      <w:sz w:val="16"/>
      <w:szCs w:val="16"/>
      <w:lang w:eastAsia="ar-SA"/>
    </w:rPr>
  </w:style>
  <w:style w:type="paragraph" w:customStyle="1" w:styleId="Recuodecorpodetexto23">
    <w:name w:val="Recuo de corpo de texto 23"/>
    <w:basedOn w:val="Normal"/>
    <w:rsid w:val="002346B0"/>
    <w:pPr>
      <w:suppressAutoHyphens/>
      <w:spacing w:after="120" w:line="480" w:lineRule="auto"/>
      <w:ind w:left="283"/>
    </w:pPr>
    <w:rPr>
      <w:color w:val="auto"/>
      <w:kern w:val="1"/>
      <w:lang w:eastAsia="ar-SA"/>
    </w:rPr>
  </w:style>
  <w:style w:type="paragraph" w:customStyle="1" w:styleId="Texto">
    <w:name w:val="Texto"/>
    <w:basedOn w:val="Normal"/>
    <w:rsid w:val="002346B0"/>
    <w:pPr>
      <w:keepLines/>
      <w:tabs>
        <w:tab w:val="left" w:pos="10027"/>
      </w:tabs>
      <w:suppressAutoHyphens/>
      <w:autoSpaceDE w:val="0"/>
      <w:spacing w:after="120"/>
      <w:ind w:left="1843" w:firstLine="567"/>
    </w:pPr>
    <w:rPr>
      <w:rFonts w:ascii="Tahoma" w:hAnsi="Tahoma" w:cs="Tahoma"/>
      <w:color w:val="000000"/>
      <w:kern w:val="1"/>
      <w:sz w:val="18"/>
      <w:lang w:eastAsia="ar-SA"/>
    </w:rPr>
  </w:style>
  <w:style w:type="paragraph" w:customStyle="1" w:styleId="Recuodocorpodetexto">
    <w:name w:val="Recuo do corpo de texto"/>
    <w:basedOn w:val="WW-Padro"/>
    <w:rsid w:val="002346B0"/>
    <w:pPr>
      <w:ind w:left="709" w:firstLine="1"/>
    </w:pPr>
  </w:style>
  <w:style w:type="paragraph" w:customStyle="1" w:styleId="Preformatted">
    <w:name w:val="Preformatted"/>
    <w:basedOn w:val="Normal"/>
    <w:rsid w:val="002346B0"/>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s="Courier New"/>
      <w:color w:val="auto"/>
      <w:kern w:val="1"/>
      <w:sz w:val="20"/>
      <w:szCs w:val="20"/>
      <w:lang w:eastAsia="ar-SA"/>
    </w:rPr>
  </w:style>
  <w:style w:type="paragraph" w:customStyle="1" w:styleId="TextoRodape">
    <w:name w:val="TextoRodape"/>
    <w:basedOn w:val="Rodap"/>
    <w:rsid w:val="002346B0"/>
    <w:pPr>
      <w:tabs>
        <w:tab w:val="center" w:pos="4320"/>
        <w:tab w:val="right" w:pos="8640"/>
      </w:tabs>
      <w:suppressAutoHyphens/>
    </w:pPr>
    <w:rPr>
      <w:rFonts w:ascii="Tahoma" w:hAnsi="Tahoma" w:cs="Tahoma"/>
      <w:color w:val="808080"/>
      <w:kern w:val="1"/>
      <w:sz w:val="16"/>
      <w:szCs w:val="16"/>
      <w:lang w:eastAsia="en-US"/>
    </w:rPr>
  </w:style>
  <w:style w:type="paragraph" w:customStyle="1" w:styleId="Contedo1">
    <w:name w:val="Conteúdo 1"/>
    <w:basedOn w:val="WW-Padro"/>
    <w:next w:val="WW-Padro"/>
    <w:rsid w:val="002346B0"/>
    <w:pPr>
      <w:spacing w:before="120" w:after="120"/>
    </w:pPr>
    <w:rPr>
      <w:b/>
      <w:caps/>
    </w:rPr>
  </w:style>
  <w:style w:type="paragraph" w:customStyle="1" w:styleId="Ttulodetabela">
    <w:name w:val="Título de tabela"/>
    <w:basedOn w:val="Contedodatabela"/>
    <w:rsid w:val="002346B0"/>
    <w:pPr>
      <w:jc w:val="center"/>
    </w:pPr>
    <w:rPr>
      <w:b/>
      <w:bCs/>
    </w:rPr>
  </w:style>
  <w:style w:type="paragraph" w:customStyle="1" w:styleId="Recuodecorpodetexto35">
    <w:name w:val="Recuo de corpo de texto 35"/>
    <w:basedOn w:val="Normal"/>
    <w:rsid w:val="002346B0"/>
    <w:pPr>
      <w:suppressAutoHyphens/>
      <w:spacing w:after="120"/>
      <w:ind w:left="283"/>
    </w:pPr>
    <w:rPr>
      <w:color w:val="auto"/>
      <w:kern w:val="1"/>
      <w:sz w:val="16"/>
      <w:szCs w:val="16"/>
      <w:lang w:eastAsia="ar-SA"/>
    </w:rPr>
  </w:style>
  <w:style w:type="paragraph" w:customStyle="1" w:styleId="Padro">
    <w:name w:val="Padrão"/>
    <w:rsid w:val="002346B0"/>
    <w:pPr>
      <w:suppressAutoHyphens/>
    </w:pPr>
    <w:rPr>
      <w:color w:val="00000A"/>
      <w:sz w:val="24"/>
    </w:rPr>
  </w:style>
  <w:style w:type="paragraph" w:customStyle="1" w:styleId="Textoembloco4">
    <w:name w:val="Texto em bloco4"/>
    <w:basedOn w:val="Normal"/>
    <w:rsid w:val="002346B0"/>
    <w:pPr>
      <w:suppressAutoHyphens/>
      <w:spacing w:before="28" w:after="28"/>
      <w:ind w:left="720" w:right="720"/>
      <w:jc w:val="both"/>
    </w:pPr>
    <w:rPr>
      <w:rFonts w:ascii="Arial" w:hAnsi="Arial" w:cs="Arial"/>
      <w:b/>
      <w:bCs/>
      <w:color w:val="auto"/>
      <w:kern w:val="1"/>
      <w:szCs w:val="20"/>
      <w:lang w:eastAsia="ar-SA"/>
    </w:rPr>
  </w:style>
  <w:style w:type="paragraph" w:customStyle="1" w:styleId="Corpodetexto24">
    <w:name w:val="Corpo de texto 24"/>
    <w:basedOn w:val="Normal"/>
    <w:rsid w:val="002346B0"/>
    <w:pPr>
      <w:suppressAutoHyphens/>
      <w:spacing w:line="360" w:lineRule="auto"/>
      <w:jc w:val="both"/>
    </w:pPr>
    <w:rPr>
      <w:rFonts w:ascii="Arial" w:hAnsi="Arial" w:cs="Arial"/>
      <w:color w:val="auto"/>
      <w:kern w:val="1"/>
      <w:lang w:eastAsia="ar-SA"/>
    </w:rPr>
  </w:style>
  <w:style w:type="paragraph" w:customStyle="1" w:styleId="Corpodetexto34">
    <w:name w:val="Corpo de texto 34"/>
    <w:basedOn w:val="Normal"/>
    <w:rsid w:val="002346B0"/>
    <w:pPr>
      <w:suppressAutoHyphens/>
      <w:spacing w:after="120"/>
    </w:pPr>
    <w:rPr>
      <w:color w:val="auto"/>
      <w:kern w:val="1"/>
      <w:sz w:val="16"/>
      <w:szCs w:val="16"/>
      <w:lang w:eastAsia="ar-SA"/>
    </w:rPr>
  </w:style>
  <w:style w:type="paragraph" w:customStyle="1" w:styleId="Recuodecorpodetexto24">
    <w:name w:val="Recuo de corpo de texto 24"/>
    <w:basedOn w:val="Normal"/>
    <w:rsid w:val="002346B0"/>
    <w:pPr>
      <w:suppressAutoHyphens/>
      <w:spacing w:after="120" w:line="480" w:lineRule="auto"/>
      <w:ind w:left="283"/>
    </w:pPr>
    <w:rPr>
      <w:color w:val="auto"/>
      <w:kern w:val="1"/>
      <w:lang w:eastAsia="ar-SA"/>
    </w:rPr>
  </w:style>
  <w:style w:type="paragraph" w:customStyle="1" w:styleId="Citaes">
    <w:name w:val="Citações"/>
    <w:basedOn w:val="Normal"/>
    <w:rsid w:val="002346B0"/>
    <w:pPr>
      <w:suppressAutoHyphens/>
      <w:spacing w:after="283"/>
      <w:ind w:left="567" w:right="567"/>
    </w:pPr>
    <w:rPr>
      <w:color w:val="auto"/>
      <w:kern w:val="1"/>
      <w:lang w:eastAsia="ar-SA"/>
    </w:rPr>
  </w:style>
  <w:style w:type="character" w:customStyle="1" w:styleId="TtuloChar">
    <w:name w:val="Título Char"/>
    <w:basedOn w:val="Fontepargpadro"/>
    <w:link w:val="Ttulo"/>
    <w:rsid w:val="002346B0"/>
    <w:rPr>
      <w:rFonts w:ascii="Liberation Sans" w:eastAsia="Microsoft YaHei" w:hAnsi="Liberation Sans" w:cs="Mangal"/>
      <w:color w:val="00000A"/>
      <w:sz w:val="28"/>
      <w:szCs w:val="28"/>
    </w:rPr>
  </w:style>
  <w:style w:type="character" w:customStyle="1" w:styleId="WW8Num4z0">
    <w:name w:val="WW8Num4z0"/>
    <w:rsid w:val="002346B0"/>
    <w:rPr>
      <w:rFonts w:ascii="Calibri" w:hAnsi="Calibri" w:cs="Calibri" w:hint="default"/>
    </w:rPr>
  </w:style>
  <w:style w:type="character" w:customStyle="1" w:styleId="WW8Num5z0">
    <w:name w:val="WW8Num5z0"/>
    <w:rsid w:val="002346B0"/>
    <w:rPr>
      <w:rFonts w:hint="default"/>
    </w:rPr>
  </w:style>
  <w:style w:type="character" w:customStyle="1" w:styleId="WW8Num6z0">
    <w:name w:val="WW8Num6z0"/>
    <w:rsid w:val="002346B0"/>
    <w:rPr>
      <w:rFonts w:hint="default"/>
    </w:rPr>
  </w:style>
  <w:style w:type="character" w:customStyle="1" w:styleId="WW8Num7z0">
    <w:name w:val="WW8Num7z0"/>
    <w:rsid w:val="002346B0"/>
    <w:rPr>
      <w:rFonts w:hint="default"/>
    </w:rPr>
  </w:style>
  <w:style w:type="character" w:customStyle="1" w:styleId="WW8Num7z1">
    <w:name w:val="WW8Num7z1"/>
    <w:rsid w:val="002346B0"/>
  </w:style>
  <w:style w:type="character" w:customStyle="1" w:styleId="WW8Num7z2">
    <w:name w:val="WW8Num7z2"/>
    <w:rsid w:val="002346B0"/>
  </w:style>
  <w:style w:type="character" w:customStyle="1" w:styleId="WW8Num7z3">
    <w:name w:val="WW8Num7z3"/>
    <w:rsid w:val="002346B0"/>
  </w:style>
  <w:style w:type="character" w:customStyle="1" w:styleId="WW8Num7z4">
    <w:name w:val="WW8Num7z4"/>
    <w:rsid w:val="002346B0"/>
  </w:style>
  <w:style w:type="character" w:customStyle="1" w:styleId="WW8Num7z5">
    <w:name w:val="WW8Num7z5"/>
    <w:rsid w:val="002346B0"/>
  </w:style>
  <w:style w:type="character" w:customStyle="1" w:styleId="WW8Num7z6">
    <w:name w:val="WW8Num7z6"/>
    <w:rsid w:val="002346B0"/>
  </w:style>
  <w:style w:type="character" w:customStyle="1" w:styleId="WW8Num7z7">
    <w:name w:val="WW8Num7z7"/>
    <w:rsid w:val="002346B0"/>
  </w:style>
  <w:style w:type="character" w:customStyle="1" w:styleId="WW8Num7z8">
    <w:name w:val="WW8Num7z8"/>
    <w:rsid w:val="002346B0"/>
  </w:style>
  <w:style w:type="character" w:customStyle="1" w:styleId="Recuodecorpodetexto3Char">
    <w:name w:val="Recuo de corpo de texto 3 Char"/>
    <w:rsid w:val="002346B0"/>
    <w:rPr>
      <w:sz w:val="16"/>
      <w:szCs w:val="16"/>
    </w:rPr>
  </w:style>
  <w:style w:type="paragraph" w:customStyle="1" w:styleId="padro0">
    <w:name w:val="padro"/>
    <w:basedOn w:val="Normal"/>
    <w:rsid w:val="002346B0"/>
    <w:pPr>
      <w:suppressAutoHyphens/>
      <w:snapToGrid w:val="0"/>
    </w:pPr>
    <w:rPr>
      <w:color w:val="auto"/>
      <w:lang w:eastAsia="zh-CN"/>
    </w:rPr>
  </w:style>
  <w:style w:type="paragraph" w:customStyle="1" w:styleId="Contedodoquadro">
    <w:name w:val="Conteúdo do quadro"/>
    <w:basedOn w:val="Normal"/>
    <w:rsid w:val="002346B0"/>
    <w:pPr>
      <w:suppressAutoHyphens/>
    </w:pPr>
    <w:rPr>
      <w:color w:val="auto"/>
      <w:lang w:eastAsia="zh-CN"/>
    </w:rPr>
  </w:style>
  <w:style w:type="table" w:styleId="Tabelacomgrade">
    <w:name w:val="Table Grid"/>
    <w:basedOn w:val="Tabelanormal"/>
    <w:uiPriority w:val="59"/>
    <w:rsid w:val="00084118"/>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TextodebaloChar1">
    <w:name w:val="Texto de balão Char1"/>
    <w:basedOn w:val="Fontepargpadro"/>
    <w:uiPriority w:val="99"/>
    <w:semiHidden/>
    <w:rsid w:val="001F75B5"/>
    <w:rPr>
      <w:rFonts w:ascii="Tahoma" w:hAnsi="Tahoma" w:cs="Tahoma"/>
      <w:color w:val="00000A"/>
      <w:sz w:val="16"/>
      <w:szCs w:val="16"/>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citacao@maravilhas.mg.gov.br"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licitacoes@pequi.mg.gov.br" TargetMode="External"/><Relationship Id="rId4" Type="http://schemas.openxmlformats.org/officeDocument/2006/relationships/settings" Target="settings.xml"/><Relationship Id="rId9" Type="http://schemas.openxmlformats.org/officeDocument/2006/relationships/hyperlink" Target="mailto:licitacao@pequi.mg.gov.br"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C29D0D4-27B8-4C88-A520-DABA2611F1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TotalTime>
  <Pages>37</Pages>
  <Words>12305</Words>
  <Characters>66450</Characters>
  <Application>Microsoft Office Word</Application>
  <DocSecurity>0</DocSecurity>
  <Lines>553</Lines>
  <Paragraphs>157</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78598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User</cp:lastModifiedBy>
  <cp:revision>51</cp:revision>
  <cp:lastPrinted>2018-08-23T17:43:00Z</cp:lastPrinted>
  <dcterms:created xsi:type="dcterms:W3CDTF">2018-06-28T15:53:00Z</dcterms:created>
  <dcterms:modified xsi:type="dcterms:W3CDTF">2019-09-05T18:42:00Z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