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2B8" w:rsidRPr="00AB5EA4" w:rsidRDefault="007E72B8" w:rsidP="007E72B8">
      <w:pPr>
        <w:jc w:val="center"/>
        <w:rPr>
          <w:rFonts w:ascii="Arial" w:hAnsi="Arial" w:cs="Arial"/>
          <w:b/>
        </w:rPr>
      </w:pPr>
      <w:r w:rsidRPr="00AB5EA4">
        <w:rPr>
          <w:rFonts w:ascii="Arial" w:hAnsi="Arial" w:cs="Arial"/>
          <w:b/>
        </w:rPr>
        <w:t xml:space="preserve">EXERCÍCIO DE </w:t>
      </w:r>
      <w:r w:rsidR="00AB5EA4" w:rsidRPr="00AB5EA4">
        <w:rPr>
          <w:rFonts w:ascii="Arial" w:hAnsi="Arial" w:cs="Arial"/>
          <w:b/>
        </w:rPr>
        <w:t>2020</w:t>
      </w: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rPr>
          <w:rFonts w:ascii="Arial" w:hAnsi="Arial" w:cs="Arial"/>
        </w:rPr>
      </w:pPr>
      <w:r w:rsidRPr="00AB5EA4">
        <w:rPr>
          <w:rFonts w:ascii="Arial" w:hAnsi="Arial" w:cs="Arial"/>
          <w:b/>
        </w:rPr>
        <w:t>PROCESSO LICITATÓRIO Nº:</w:t>
      </w:r>
      <w:r w:rsidRPr="00AB5EA4">
        <w:rPr>
          <w:rFonts w:ascii="Arial" w:hAnsi="Arial" w:cs="Arial"/>
        </w:rPr>
        <w:t xml:space="preserve"> </w:t>
      </w:r>
      <w:r w:rsidR="00AB5EA4" w:rsidRPr="00AB5EA4">
        <w:rPr>
          <w:rFonts w:ascii="Arial" w:hAnsi="Arial" w:cs="Arial"/>
        </w:rPr>
        <w:t>014/2020</w:t>
      </w:r>
    </w:p>
    <w:p w:rsidR="007E72B8" w:rsidRPr="00AB5EA4" w:rsidRDefault="007E72B8" w:rsidP="007E72B8">
      <w:pPr>
        <w:rPr>
          <w:rFonts w:ascii="Arial" w:hAnsi="Arial" w:cs="Arial"/>
        </w:rPr>
      </w:pPr>
    </w:p>
    <w:p w:rsidR="007E72B8" w:rsidRPr="00AB5EA4" w:rsidRDefault="007E72B8" w:rsidP="007E72B8">
      <w:pPr>
        <w:pStyle w:val="Cabealho"/>
        <w:rPr>
          <w:rFonts w:ascii="Arial" w:hAnsi="Arial" w:cs="Arial"/>
        </w:rPr>
      </w:pPr>
    </w:p>
    <w:p w:rsidR="007E72B8" w:rsidRPr="00AB5EA4" w:rsidRDefault="007E72B8" w:rsidP="007E72B8">
      <w:pPr>
        <w:rPr>
          <w:rFonts w:ascii="Arial" w:hAnsi="Arial" w:cs="Arial"/>
        </w:rPr>
      </w:pPr>
      <w:r w:rsidRPr="00AB5EA4">
        <w:rPr>
          <w:rFonts w:ascii="Arial" w:hAnsi="Arial" w:cs="Arial"/>
          <w:b/>
        </w:rPr>
        <w:t>DISPENSA DE LICITAÇÃO Nº:</w:t>
      </w:r>
      <w:r w:rsidRPr="00AB5EA4">
        <w:rPr>
          <w:rFonts w:ascii="Arial" w:hAnsi="Arial" w:cs="Arial"/>
        </w:rPr>
        <w:t xml:space="preserve"> </w:t>
      </w:r>
      <w:r w:rsidR="00AB5EA4" w:rsidRPr="00AB5EA4">
        <w:rPr>
          <w:rFonts w:ascii="Arial" w:hAnsi="Arial" w:cs="Arial"/>
        </w:rPr>
        <w:t>002/2020</w:t>
      </w: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RECURSO ORÇAMENTÁRIO:</w:t>
      </w:r>
    </w:p>
    <w:p w:rsidR="00C73F0C" w:rsidRDefault="00C73F0C" w:rsidP="007E72B8">
      <w:pPr>
        <w:widowControl w:val="0"/>
        <w:tabs>
          <w:tab w:val="left" w:pos="95"/>
          <w:tab w:val="left" w:pos="2195"/>
          <w:tab w:val="left" w:pos="4235"/>
        </w:tabs>
        <w:autoSpaceDE w:val="0"/>
        <w:autoSpaceDN w:val="0"/>
        <w:adjustRightInd w:val="0"/>
        <w:rPr>
          <w:rFonts w:ascii="Arial" w:eastAsia="@Arial Unicode MS" w:hAnsi="Arial" w:cs="Arial"/>
          <w:sz w:val="16"/>
          <w:szCs w:val="16"/>
        </w:rPr>
      </w:pPr>
    </w:p>
    <w:p w:rsidR="00C73F0C" w:rsidRDefault="00C73F0C" w:rsidP="00C73F0C">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bookmarkStart w:id="0" w:name="OLE_LINK3"/>
      <w:bookmarkStart w:id="1" w:name="OLE_LINK4"/>
      <w:bookmarkStart w:id="2" w:name="OLE_LINK9"/>
      <w:bookmarkStart w:id="3" w:name="OLE_LINK10"/>
      <w:r w:rsidRPr="00C73F0C">
        <w:rPr>
          <w:rFonts w:ascii="Arial" w:eastAsia="@Arial Unicode MS" w:hAnsi="Arial" w:cs="Arial"/>
          <w:sz w:val="20"/>
          <w:szCs w:val="20"/>
        </w:rPr>
        <w:t>Ficha 676 08.122.0047.2.064 Manutenção das Atividades de Administração do Cras 3.3.90.36.00.00.00.00 0100 Outros Serviços Pessoa Física;</w:t>
      </w:r>
    </w:p>
    <w:p w:rsidR="00C73F0C" w:rsidRDefault="00C73F0C" w:rsidP="00C73F0C">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C73F0C" w:rsidRPr="00C73F0C" w:rsidRDefault="00C73F0C" w:rsidP="00C73F0C">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Ficha 718 08.122.0050.2.071 Manutenção das Atividades da Secretaria de Assistência Social 3.3.90.36.00.00.00.00 010 Outros Serviços de Terceiros Pessoa Física;</w:t>
      </w:r>
    </w:p>
    <w:bookmarkEnd w:id="0"/>
    <w:bookmarkEnd w:id="1"/>
    <w:p w:rsidR="007E72B8" w:rsidRPr="00AB5EA4" w:rsidRDefault="007E72B8" w:rsidP="007E72B8">
      <w:pPr>
        <w:rPr>
          <w:rFonts w:ascii="Arial" w:hAnsi="Arial" w:cs="Arial"/>
        </w:rPr>
      </w:pPr>
    </w:p>
    <w:bookmarkEnd w:id="2"/>
    <w:bookmarkEnd w:id="3"/>
    <w:p w:rsidR="007E72B8" w:rsidRPr="00AB5EA4" w:rsidRDefault="007E72B8" w:rsidP="007E72B8">
      <w:pPr>
        <w:rPr>
          <w:rFonts w:ascii="Arial" w:hAnsi="Arial" w:cs="Arial"/>
        </w:rPr>
      </w:pPr>
    </w:p>
    <w:p w:rsidR="007E72B8" w:rsidRPr="00AB5EA4" w:rsidRDefault="007E72B8" w:rsidP="007E72B8">
      <w:pPr>
        <w:jc w:val="both"/>
        <w:rPr>
          <w:rFonts w:ascii="Arial" w:hAnsi="Arial" w:cs="Arial"/>
          <w:b/>
          <w:bCs/>
          <w:iCs/>
        </w:rPr>
      </w:pPr>
      <w:r w:rsidRPr="00AB5EA4">
        <w:rPr>
          <w:rFonts w:ascii="Arial" w:hAnsi="Arial" w:cs="Arial"/>
          <w:b/>
        </w:rPr>
        <w:t xml:space="preserve">SÍNTESE DO OBJETO: </w:t>
      </w:r>
      <w:bookmarkStart w:id="4" w:name="OLE_LINK1"/>
      <w:bookmarkStart w:id="5" w:name="OLE_LINK2"/>
      <w:bookmarkStart w:id="6" w:name="OLE_LINK5"/>
      <w:r w:rsidRPr="00AB5EA4">
        <w:rPr>
          <w:rFonts w:ascii="Arial" w:hAnsi="Arial" w:cs="Arial"/>
        </w:rPr>
        <w:t>Locação de imó</w:t>
      </w:r>
      <w:r w:rsidR="00AB5EA4" w:rsidRPr="00AB5EA4">
        <w:rPr>
          <w:rFonts w:ascii="Arial" w:hAnsi="Arial" w:cs="Arial"/>
        </w:rPr>
        <w:t>vel comercial constituído de 02 dois) banheiros, 01 (uma) sala, 01 (uma) cozinha, 03 (três) quartos, 01 (uma) copa, 01 (um) barracão, com 01 (uma) cozinha,  01 (um) quarto, 01 (um) banheiro, 01 (uma) cozinha, situado na Rua Primeiro de Junho, nº 140, Centro, Pequi/MG, Cep. 35.667-000</w:t>
      </w:r>
      <w:r w:rsidRPr="00AB5EA4">
        <w:rPr>
          <w:rFonts w:ascii="Arial" w:hAnsi="Arial" w:cs="Arial"/>
        </w:rPr>
        <w:t xml:space="preserve">, </w:t>
      </w:r>
      <w:r w:rsidR="00863D0C">
        <w:rPr>
          <w:rFonts w:ascii="Arial" w:hAnsi="Arial" w:cs="Arial"/>
        </w:rPr>
        <w:t xml:space="preserve">devidamente registrado no Cartório de Registro de Imóveis de Pará de Minas/MG, sob a Matrícula 17.315 do Livro 2BP Fls. 167, </w:t>
      </w:r>
      <w:r w:rsidRPr="00AB5EA4">
        <w:rPr>
          <w:rFonts w:ascii="Arial" w:hAnsi="Arial" w:cs="Arial"/>
        </w:rPr>
        <w:t xml:space="preserve">para funcionamento do </w:t>
      </w:r>
      <w:r w:rsidR="00863D0C" w:rsidRPr="00863D0C">
        <w:rPr>
          <w:rFonts w:ascii="Arial" w:hAnsi="Arial" w:cs="Arial"/>
        </w:rPr>
        <w:t>Centro de Referência de Assistência Social (Cras)</w:t>
      </w:r>
      <w:bookmarkEnd w:id="4"/>
      <w:bookmarkEnd w:id="5"/>
      <w:bookmarkEnd w:id="6"/>
      <w:r w:rsidRPr="00AB5EA4">
        <w:rPr>
          <w:rFonts w:ascii="Arial" w:hAnsi="Arial" w:cs="Arial"/>
        </w:rPr>
        <w:t>.</w:t>
      </w: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jc w:val="center"/>
        <w:rPr>
          <w:rFonts w:ascii="Arial" w:hAnsi="Arial" w:cs="Arial"/>
          <w:b/>
          <w:u w:val="single"/>
        </w:rPr>
      </w:pPr>
      <w:r w:rsidRPr="00AB5EA4">
        <w:rPr>
          <w:rFonts w:ascii="Arial" w:hAnsi="Arial" w:cs="Arial"/>
          <w:b/>
          <w:u w:val="single"/>
        </w:rPr>
        <w:t>AUTUAÇÃO</w:t>
      </w: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Aos </w:t>
      </w:r>
      <w:r w:rsidR="00597CC1">
        <w:rPr>
          <w:rFonts w:ascii="Arial" w:hAnsi="Arial" w:cs="Arial"/>
        </w:rPr>
        <w:t>03</w:t>
      </w:r>
      <w:r w:rsidRPr="00AB5EA4">
        <w:rPr>
          <w:rFonts w:ascii="Arial" w:hAnsi="Arial" w:cs="Arial"/>
        </w:rPr>
        <w:t xml:space="preserve"> dias do mês de </w:t>
      </w:r>
      <w:r w:rsidR="00597CC1">
        <w:rPr>
          <w:rFonts w:ascii="Arial" w:hAnsi="Arial" w:cs="Arial"/>
        </w:rPr>
        <w:t>fevereiro</w:t>
      </w:r>
      <w:r w:rsidRPr="00AB5EA4">
        <w:rPr>
          <w:rFonts w:ascii="Arial" w:hAnsi="Arial" w:cs="Arial"/>
        </w:rPr>
        <w:t xml:space="preserve"> do ano de dois mil de </w:t>
      </w:r>
      <w:r w:rsidR="00597CC1">
        <w:rPr>
          <w:rFonts w:ascii="Arial" w:hAnsi="Arial" w:cs="Arial"/>
        </w:rPr>
        <w:t>vinte</w:t>
      </w:r>
      <w:r w:rsidRPr="00AB5EA4">
        <w:rPr>
          <w:rFonts w:ascii="Arial" w:hAnsi="Arial" w:cs="Arial"/>
        </w:rPr>
        <w:t xml:space="preserve">, nesta Prefeitura, eu, </w:t>
      </w:r>
      <w:r w:rsidR="00597CC1">
        <w:rPr>
          <w:rFonts w:ascii="Arial" w:hAnsi="Arial" w:cs="Arial"/>
        </w:rPr>
        <w:t>José Honorato de Oliveira</w:t>
      </w:r>
      <w:r w:rsidRPr="00AB5EA4">
        <w:rPr>
          <w:rFonts w:ascii="Arial" w:hAnsi="Arial" w:cs="Arial"/>
        </w:rPr>
        <w:t>, autuei a autorização e demais documentos que seguem.</w:t>
      </w:r>
    </w:p>
    <w:p w:rsidR="007E72B8" w:rsidRPr="00AB5EA4" w:rsidRDefault="007E72B8" w:rsidP="007E72B8">
      <w:pPr>
        <w:jc w:val="both"/>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597CC1" w:rsidP="007E72B8">
      <w:pPr>
        <w:jc w:val="center"/>
        <w:rPr>
          <w:rFonts w:ascii="Arial" w:hAnsi="Arial" w:cs="Arial"/>
        </w:rPr>
      </w:pPr>
      <w:r>
        <w:rPr>
          <w:rFonts w:ascii="Arial" w:hAnsi="Arial" w:cs="Arial"/>
        </w:rPr>
        <w:t>José Honorato de Oliveira</w:t>
      </w:r>
    </w:p>
    <w:p w:rsidR="007E72B8" w:rsidRPr="00AB5EA4" w:rsidRDefault="007E72B8" w:rsidP="007E72B8">
      <w:pPr>
        <w:jc w:val="center"/>
        <w:rPr>
          <w:rFonts w:ascii="Arial" w:hAnsi="Arial" w:cs="Arial"/>
        </w:rPr>
      </w:pPr>
      <w:r w:rsidRPr="00AB5EA4">
        <w:rPr>
          <w:rFonts w:ascii="Arial" w:hAnsi="Arial" w:cs="Arial"/>
        </w:rPr>
        <w:t>Presidente CPL</w:t>
      </w:r>
    </w:p>
    <w:p w:rsidR="007E72B8" w:rsidRPr="00AB5EA4" w:rsidRDefault="007E72B8" w:rsidP="007E72B8">
      <w:pPr>
        <w:pStyle w:val="Corpodetexto2"/>
        <w:jc w:val="center"/>
        <w:rPr>
          <w:rFonts w:ascii="Arial" w:hAnsi="Arial" w:cs="Arial"/>
        </w:rPr>
      </w:pPr>
    </w:p>
    <w:p w:rsidR="007E72B8" w:rsidRPr="00AB5EA4" w:rsidRDefault="007E72B8" w:rsidP="007E72B8">
      <w:pPr>
        <w:pStyle w:val="Corpodetexto2"/>
        <w:jc w:val="center"/>
        <w:rPr>
          <w:rFonts w:ascii="Arial" w:hAnsi="Arial" w:cs="Arial"/>
        </w:rPr>
      </w:pPr>
    </w:p>
    <w:p w:rsidR="007E72B8" w:rsidRPr="00AB5EA4" w:rsidRDefault="007E72B8" w:rsidP="007E72B8">
      <w:pPr>
        <w:pStyle w:val="Corpodetexto2"/>
        <w:jc w:val="center"/>
        <w:rPr>
          <w:rFonts w:ascii="Arial" w:hAnsi="Arial" w:cs="Arial"/>
        </w:rPr>
      </w:pPr>
      <w:r w:rsidRPr="00AB5EA4">
        <w:rPr>
          <w:rFonts w:ascii="Arial" w:hAnsi="Arial" w:cs="Arial"/>
        </w:rPr>
        <w:br w:type="page"/>
      </w:r>
    </w:p>
    <w:p w:rsidR="007E72B8" w:rsidRPr="00AB5EA4" w:rsidRDefault="007E72B8" w:rsidP="008E5A37">
      <w:pPr>
        <w:spacing w:line="360" w:lineRule="auto"/>
        <w:jc w:val="center"/>
        <w:rPr>
          <w:rFonts w:ascii="Arial" w:hAnsi="Arial" w:cs="Arial"/>
          <w:b/>
        </w:rPr>
      </w:pPr>
      <w:r w:rsidRPr="00AB5EA4">
        <w:rPr>
          <w:rFonts w:ascii="Arial" w:hAnsi="Arial" w:cs="Arial"/>
          <w:b/>
        </w:rPr>
        <w:lastRenderedPageBreak/>
        <w:t>A U T O R I Z A Ç Ã O</w:t>
      </w:r>
    </w:p>
    <w:p w:rsidR="007E72B8" w:rsidRPr="00AB5EA4" w:rsidRDefault="007E72B8" w:rsidP="008E5A37">
      <w:pPr>
        <w:spacing w:line="360" w:lineRule="auto"/>
        <w:jc w:val="center"/>
        <w:rPr>
          <w:rFonts w:ascii="Arial" w:hAnsi="Arial" w:cs="Arial"/>
        </w:rPr>
      </w:pPr>
    </w:p>
    <w:p w:rsidR="007E72B8" w:rsidRPr="00AB5EA4" w:rsidRDefault="007E72B8" w:rsidP="008E5A37">
      <w:pPr>
        <w:spacing w:line="360" w:lineRule="auto"/>
        <w:jc w:val="center"/>
        <w:rPr>
          <w:rFonts w:ascii="Arial" w:hAnsi="Arial" w:cs="Arial"/>
        </w:rPr>
      </w:pPr>
    </w:p>
    <w:p w:rsidR="007E72B8" w:rsidRPr="00AB5EA4" w:rsidRDefault="007E72B8" w:rsidP="008E5A37">
      <w:pPr>
        <w:spacing w:line="360" w:lineRule="auto"/>
        <w:jc w:val="center"/>
        <w:rPr>
          <w:rFonts w:ascii="Arial" w:hAnsi="Arial" w:cs="Arial"/>
        </w:rPr>
      </w:pPr>
    </w:p>
    <w:p w:rsidR="007E72B8" w:rsidRPr="00AB5EA4" w:rsidRDefault="007E72B8" w:rsidP="008E5A37">
      <w:pPr>
        <w:spacing w:line="360" w:lineRule="auto"/>
        <w:jc w:val="both"/>
        <w:rPr>
          <w:rFonts w:ascii="Arial" w:hAnsi="Arial" w:cs="Arial"/>
        </w:rPr>
      </w:pPr>
      <w:r w:rsidRPr="00AB5EA4">
        <w:rPr>
          <w:rFonts w:ascii="Arial" w:hAnsi="Arial" w:cs="Arial"/>
        </w:rPr>
        <w:t xml:space="preserve">Estando cumpridas as formalidades previstas na Lei nº 8.666/93, AUTORIZO a abertura do procedimento licitatório </w:t>
      </w:r>
      <w:r w:rsidR="008E5A37" w:rsidRPr="00AB5EA4">
        <w:rPr>
          <w:rFonts w:ascii="Arial" w:hAnsi="Arial" w:cs="Arial"/>
        </w:rPr>
        <w:t xml:space="preserve">Locação de imóvel comercial constituído de 02 dois) banheiros, 01 (uma) sala, 01 (uma) cozinha, 03 (três) quartos, 01 (uma) copa, 01 (um) barracão, com 01 (uma) cozinha, 01 (um) quarto, 01 (um) banheiro, 01 (uma) cozinha, situado na Rua Primeiro de Junho, nº 140, Centro, Pequi/MG, Cep. 35.667-000, </w:t>
      </w:r>
      <w:r w:rsidR="008E5A37">
        <w:rPr>
          <w:rFonts w:ascii="Arial" w:hAnsi="Arial" w:cs="Arial"/>
        </w:rPr>
        <w:t xml:space="preserve">devidamente registrado no Cartório de Registro de Imóveis de Pará de Minas/MG, sob a Matrícula 17.315 do Livro 2BP Fls. 167, </w:t>
      </w:r>
      <w:r w:rsidR="008E5A37" w:rsidRPr="00AB5EA4">
        <w:rPr>
          <w:rFonts w:ascii="Arial" w:hAnsi="Arial" w:cs="Arial"/>
        </w:rPr>
        <w:t xml:space="preserve">para funcionamento do </w:t>
      </w:r>
      <w:r w:rsidR="008E5A37" w:rsidRPr="00863D0C">
        <w:rPr>
          <w:rFonts w:ascii="Arial" w:hAnsi="Arial" w:cs="Arial"/>
        </w:rPr>
        <w:t>Centro de Referência de Assistência Social (Cras)</w:t>
      </w:r>
      <w:r w:rsidRPr="00AB5EA4">
        <w:rPr>
          <w:rFonts w:ascii="Arial" w:hAnsi="Arial" w:cs="Arial"/>
          <w:bCs/>
          <w:iCs/>
        </w:rPr>
        <w:t>,</w:t>
      </w:r>
      <w:r w:rsidRPr="00AB5EA4">
        <w:rPr>
          <w:rFonts w:ascii="Arial" w:hAnsi="Arial" w:cs="Arial"/>
        </w:rPr>
        <w:t xml:space="preserve"> conforme solicitação em anexo e em atendimento ao disposto no inciso II do art. 16 da Lei Complementar nº 101 de 05 de maio de 2000, declaro que a despesa tem adequação orçamentária e financeira com a lei orçamentária anual, compatibilidade com o plano plurianual e com a lei de diretrizes orçamentárias.</w:t>
      </w:r>
    </w:p>
    <w:p w:rsidR="007E72B8" w:rsidRPr="00AB5EA4" w:rsidRDefault="007E72B8" w:rsidP="008E5A37">
      <w:pPr>
        <w:spacing w:line="360" w:lineRule="auto"/>
        <w:jc w:val="both"/>
        <w:rPr>
          <w:rFonts w:ascii="Arial" w:hAnsi="Arial" w:cs="Arial"/>
        </w:rPr>
      </w:pPr>
    </w:p>
    <w:p w:rsidR="007E72B8" w:rsidRPr="00AB5EA4" w:rsidRDefault="007E72B8" w:rsidP="008E5A37">
      <w:pPr>
        <w:spacing w:line="360" w:lineRule="auto"/>
        <w:jc w:val="center"/>
        <w:rPr>
          <w:rFonts w:ascii="Arial" w:hAnsi="Arial" w:cs="Arial"/>
        </w:rPr>
      </w:pPr>
      <w:r w:rsidRPr="00AB5EA4">
        <w:rPr>
          <w:rFonts w:ascii="Arial" w:hAnsi="Arial" w:cs="Arial"/>
        </w:rPr>
        <w:t>P</w:t>
      </w:r>
      <w:r w:rsidR="008E5A37">
        <w:rPr>
          <w:rFonts w:ascii="Arial" w:hAnsi="Arial" w:cs="Arial"/>
        </w:rPr>
        <w:t>equi</w:t>
      </w:r>
      <w:r w:rsidRPr="00AB5EA4">
        <w:rPr>
          <w:rFonts w:ascii="Arial" w:hAnsi="Arial" w:cs="Arial"/>
        </w:rPr>
        <w:t xml:space="preserve">, </w:t>
      </w:r>
      <w:r w:rsidR="008E5A37">
        <w:rPr>
          <w:rFonts w:ascii="Arial" w:hAnsi="Arial" w:cs="Arial"/>
        </w:rPr>
        <w:t>03 de fevereiro</w:t>
      </w:r>
      <w:r w:rsidRPr="00AB5EA4">
        <w:rPr>
          <w:rFonts w:ascii="Arial" w:hAnsi="Arial" w:cs="Arial"/>
        </w:rPr>
        <w:t xml:space="preserve"> de </w:t>
      </w:r>
      <w:r w:rsidR="00AB5EA4" w:rsidRPr="00AB5EA4">
        <w:rPr>
          <w:rFonts w:ascii="Arial" w:hAnsi="Arial" w:cs="Arial"/>
        </w:rPr>
        <w:t>2020</w:t>
      </w:r>
      <w:r w:rsidRPr="00AB5EA4">
        <w:rPr>
          <w:rFonts w:ascii="Arial" w:hAnsi="Arial" w:cs="Arial"/>
        </w:rPr>
        <w:t>.</w:t>
      </w:r>
    </w:p>
    <w:p w:rsidR="007E72B8" w:rsidRPr="00AB5EA4" w:rsidRDefault="007E72B8" w:rsidP="008E5A37">
      <w:pPr>
        <w:spacing w:line="360" w:lineRule="auto"/>
        <w:jc w:val="both"/>
        <w:rPr>
          <w:rFonts w:ascii="Arial" w:hAnsi="Arial" w:cs="Arial"/>
        </w:rPr>
      </w:pPr>
    </w:p>
    <w:p w:rsidR="007E72B8" w:rsidRPr="00AB5EA4" w:rsidRDefault="008E5A37" w:rsidP="008E5A37">
      <w:pPr>
        <w:spacing w:line="360" w:lineRule="auto"/>
        <w:jc w:val="center"/>
        <w:rPr>
          <w:rFonts w:ascii="Arial" w:hAnsi="Arial" w:cs="Arial"/>
        </w:rPr>
      </w:pPr>
      <w:r>
        <w:rPr>
          <w:rFonts w:ascii="Arial" w:hAnsi="Arial" w:cs="Arial"/>
        </w:rPr>
        <w:t>João de Castro Barbosa</w:t>
      </w:r>
    </w:p>
    <w:p w:rsidR="007E72B8" w:rsidRPr="00AB5EA4" w:rsidRDefault="007E72B8" w:rsidP="008E5A37">
      <w:pPr>
        <w:spacing w:line="360" w:lineRule="auto"/>
        <w:jc w:val="center"/>
        <w:rPr>
          <w:rFonts w:ascii="Arial" w:hAnsi="Arial" w:cs="Arial"/>
        </w:rPr>
      </w:pPr>
      <w:r w:rsidRPr="00AB5EA4">
        <w:rPr>
          <w:rFonts w:ascii="Arial" w:hAnsi="Arial" w:cs="Arial"/>
        </w:rPr>
        <w:t>Prefeito Municipal</w:t>
      </w:r>
    </w:p>
    <w:p w:rsidR="007E72B8" w:rsidRPr="00AB5EA4" w:rsidRDefault="007E72B8" w:rsidP="007E72B8">
      <w:pPr>
        <w:jc w:val="center"/>
        <w:rPr>
          <w:rFonts w:ascii="Arial" w:hAnsi="Arial" w:cs="Arial"/>
          <w:b/>
          <w:sz w:val="28"/>
          <w:szCs w:val="28"/>
        </w:rPr>
      </w:pPr>
      <w:r w:rsidRPr="00AB5EA4">
        <w:rPr>
          <w:rFonts w:ascii="Arial" w:hAnsi="Arial" w:cs="Arial"/>
        </w:rPr>
        <w:br w:type="page"/>
      </w:r>
      <w:r w:rsidRPr="00AB5EA4">
        <w:rPr>
          <w:rFonts w:ascii="Arial" w:hAnsi="Arial" w:cs="Arial"/>
          <w:b/>
          <w:sz w:val="28"/>
          <w:szCs w:val="28"/>
        </w:rPr>
        <w:lastRenderedPageBreak/>
        <w:t>REQUISIÇÃO</w:t>
      </w:r>
    </w:p>
    <w:p w:rsidR="007E72B8" w:rsidRPr="00AB5EA4" w:rsidRDefault="007E72B8" w:rsidP="007E72B8">
      <w:pPr>
        <w:jc w:val="center"/>
        <w:rPr>
          <w:rFonts w:ascii="Arial" w:hAnsi="Arial" w:cs="Arial"/>
          <w:b/>
        </w:rPr>
      </w:pPr>
    </w:p>
    <w:p w:rsidR="007E72B8" w:rsidRPr="00AB5EA4" w:rsidRDefault="007E72B8" w:rsidP="007E72B8">
      <w:pPr>
        <w:snapToGrid w:val="0"/>
        <w:jc w:val="both"/>
        <w:rPr>
          <w:rFonts w:ascii="Arial" w:hAnsi="Arial" w:cs="Arial"/>
          <w:sz w:val="22"/>
          <w:szCs w:val="22"/>
        </w:rPr>
      </w:pPr>
      <w:r w:rsidRPr="00AB5EA4">
        <w:rPr>
          <w:rFonts w:ascii="Arial" w:hAnsi="Arial" w:cs="Arial"/>
          <w:b/>
          <w:bCs/>
          <w:sz w:val="22"/>
          <w:szCs w:val="22"/>
        </w:rPr>
        <w:t>Setor Requisitante</w:t>
      </w:r>
      <w:r w:rsidRPr="00AB5EA4">
        <w:rPr>
          <w:rFonts w:ascii="Arial" w:hAnsi="Arial" w:cs="Arial"/>
          <w:bCs/>
          <w:sz w:val="22"/>
          <w:szCs w:val="22"/>
        </w:rPr>
        <w:t xml:space="preserve">: </w:t>
      </w:r>
      <w:r w:rsidRPr="00AB5EA4">
        <w:rPr>
          <w:rFonts w:ascii="Arial" w:hAnsi="Arial" w:cs="Arial"/>
          <w:sz w:val="22"/>
          <w:szCs w:val="22"/>
        </w:rPr>
        <w:t xml:space="preserve">Secretaria Municipal de </w:t>
      </w:r>
      <w:r w:rsidR="007914E0">
        <w:rPr>
          <w:rFonts w:ascii="Arial" w:hAnsi="Arial" w:cs="Arial"/>
          <w:sz w:val="22"/>
          <w:szCs w:val="22"/>
        </w:rPr>
        <w:t>Assistência Social</w:t>
      </w:r>
    </w:p>
    <w:p w:rsidR="007E72B8" w:rsidRPr="00AB5EA4" w:rsidRDefault="007E72B8" w:rsidP="007E72B8">
      <w:pPr>
        <w:jc w:val="both"/>
        <w:rPr>
          <w:rFonts w:ascii="Arial" w:hAnsi="Arial" w:cs="Arial"/>
          <w:sz w:val="22"/>
          <w:szCs w:val="22"/>
        </w:rPr>
      </w:pPr>
      <w:r w:rsidRPr="00AB5EA4">
        <w:rPr>
          <w:rFonts w:ascii="Arial" w:hAnsi="Arial" w:cs="Arial"/>
          <w:b/>
          <w:sz w:val="22"/>
          <w:szCs w:val="22"/>
        </w:rPr>
        <w:t>Aplicação/Justificativa</w:t>
      </w:r>
      <w:r w:rsidRPr="00AB5EA4">
        <w:rPr>
          <w:rFonts w:ascii="Arial" w:hAnsi="Arial" w:cs="Arial"/>
          <w:sz w:val="22"/>
          <w:szCs w:val="22"/>
        </w:rPr>
        <w:t xml:space="preserve">: Instalação do Centro </w:t>
      </w:r>
      <w:r w:rsidR="009B27AF">
        <w:rPr>
          <w:rFonts w:ascii="Arial" w:hAnsi="Arial" w:cs="Arial"/>
          <w:sz w:val="22"/>
          <w:szCs w:val="22"/>
        </w:rPr>
        <w:t>de Referência da Assistência Social (Cras)</w:t>
      </w:r>
      <w:r w:rsidRPr="00AB5EA4">
        <w:rPr>
          <w:rFonts w:ascii="Arial" w:hAnsi="Arial" w:cs="Arial"/>
          <w:sz w:val="22"/>
          <w:szCs w:val="22"/>
        </w:rPr>
        <w:t>.</w:t>
      </w:r>
    </w:p>
    <w:p w:rsidR="007E72B8" w:rsidRPr="00AB5EA4" w:rsidRDefault="007E72B8" w:rsidP="007E72B8">
      <w:pPr>
        <w:jc w:val="both"/>
        <w:rPr>
          <w:rFonts w:ascii="Arial" w:hAnsi="Arial" w:cs="Arial"/>
          <w:sz w:val="22"/>
          <w:szCs w:val="22"/>
        </w:rPr>
      </w:pPr>
    </w:p>
    <w:p w:rsidR="007E72B8" w:rsidRPr="00AB5EA4" w:rsidRDefault="007E72B8" w:rsidP="007E72B8">
      <w:pPr>
        <w:snapToGrid w:val="0"/>
        <w:jc w:val="both"/>
        <w:rPr>
          <w:rFonts w:ascii="Arial" w:hAnsi="Arial" w:cs="Arial"/>
          <w:sz w:val="22"/>
          <w:szCs w:val="22"/>
        </w:rPr>
      </w:pPr>
      <w:r w:rsidRPr="00AB5EA4">
        <w:rPr>
          <w:rFonts w:ascii="Arial" w:hAnsi="Arial" w:cs="Arial"/>
          <w:b/>
          <w:bCs/>
          <w:sz w:val="22"/>
          <w:szCs w:val="22"/>
        </w:rPr>
        <w:t>Requisição</w:t>
      </w:r>
      <w:r w:rsidRPr="00AB5EA4">
        <w:rPr>
          <w:rFonts w:ascii="Arial" w:hAnsi="Arial" w:cs="Arial"/>
          <w:sz w:val="22"/>
          <w:szCs w:val="22"/>
        </w:rPr>
        <w:t xml:space="preserve"> de:</w:t>
      </w:r>
    </w:p>
    <w:p w:rsidR="007E72B8" w:rsidRPr="00AB5EA4" w:rsidRDefault="007E72B8" w:rsidP="007E72B8">
      <w:pPr>
        <w:pStyle w:val="Corpodetexto22"/>
        <w:spacing w:line="240" w:lineRule="auto"/>
        <w:rPr>
          <w:rFonts w:cs="Arial"/>
          <w:sz w:val="22"/>
          <w:szCs w:val="22"/>
        </w:rPr>
      </w:pPr>
      <w:r w:rsidRPr="00AB5EA4">
        <w:rPr>
          <w:rFonts w:cs="Arial"/>
          <w:sz w:val="22"/>
          <w:szCs w:val="22"/>
        </w:rPr>
        <w:t> Execução de Serviço</w:t>
      </w:r>
    </w:p>
    <w:p w:rsidR="007E72B8" w:rsidRPr="00AB5EA4" w:rsidRDefault="007E72B8" w:rsidP="007E72B8">
      <w:pPr>
        <w:jc w:val="both"/>
        <w:rPr>
          <w:rFonts w:ascii="Arial" w:hAnsi="Arial" w:cs="Arial"/>
          <w:sz w:val="22"/>
          <w:szCs w:val="22"/>
        </w:rPr>
      </w:pPr>
      <w:r w:rsidRPr="00AB5EA4">
        <w:rPr>
          <w:rFonts w:ascii="Arial" w:hAnsi="Arial" w:cs="Arial"/>
          <w:sz w:val="22"/>
          <w:szCs w:val="22"/>
        </w:rPr>
        <w:t> Execução de Obra</w:t>
      </w:r>
    </w:p>
    <w:p w:rsidR="007E72B8" w:rsidRPr="00AB5EA4" w:rsidRDefault="007E72B8" w:rsidP="007E72B8">
      <w:pPr>
        <w:pStyle w:val="Corpodetexto22"/>
        <w:spacing w:line="240" w:lineRule="auto"/>
        <w:jc w:val="left"/>
        <w:rPr>
          <w:rFonts w:cs="Arial"/>
          <w:sz w:val="22"/>
          <w:szCs w:val="22"/>
        </w:rPr>
      </w:pPr>
      <w:r w:rsidRPr="00AB5EA4">
        <w:rPr>
          <w:rFonts w:cs="Arial"/>
          <w:sz w:val="22"/>
          <w:szCs w:val="22"/>
        </w:rPr>
        <w:t xml:space="preserve"> </w:t>
      </w:r>
      <w:r w:rsidRPr="00AB5EA4">
        <w:rPr>
          <w:rFonts w:cs="Arial"/>
          <w:sz w:val="22"/>
          <w:szCs w:val="22"/>
        </w:rPr>
        <w:t>Compras</w:t>
      </w:r>
    </w:p>
    <w:p w:rsidR="007E72B8" w:rsidRPr="00AB5EA4" w:rsidRDefault="007E72B8" w:rsidP="007E72B8">
      <w:pPr>
        <w:pStyle w:val="Corpodetexto22"/>
        <w:spacing w:line="240" w:lineRule="auto"/>
        <w:jc w:val="left"/>
        <w:rPr>
          <w:rFonts w:cs="Arial"/>
          <w:sz w:val="22"/>
          <w:szCs w:val="22"/>
        </w:rPr>
      </w:pPr>
      <w:r w:rsidRPr="00AB5EA4">
        <w:rPr>
          <w:rFonts w:cs="Arial"/>
          <w:b/>
          <w:sz w:val="22"/>
          <w:szCs w:val="22"/>
        </w:rPr>
        <w:t xml:space="preserve">X </w:t>
      </w:r>
      <w:r w:rsidRPr="00AB5EA4">
        <w:rPr>
          <w:rFonts w:cs="Arial"/>
          <w:sz w:val="22"/>
          <w:szCs w:val="22"/>
        </w:rPr>
        <w:t>Locação de Imóveis</w:t>
      </w:r>
    </w:p>
    <w:p w:rsidR="007E72B8" w:rsidRPr="00AB5EA4" w:rsidRDefault="007E72B8" w:rsidP="007E72B8">
      <w:pPr>
        <w:pStyle w:val="Corpodetexto22"/>
        <w:spacing w:line="240" w:lineRule="auto"/>
        <w:jc w:val="left"/>
        <w:rPr>
          <w:rFonts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1"/>
        <w:gridCol w:w="580"/>
        <w:gridCol w:w="1035"/>
        <w:gridCol w:w="3770"/>
        <w:gridCol w:w="1221"/>
        <w:gridCol w:w="1275"/>
      </w:tblGrid>
      <w:tr w:rsidR="007E72B8" w:rsidRPr="009B27AF" w:rsidTr="00AF0AF6">
        <w:tc>
          <w:tcPr>
            <w:tcW w:w="731" w:type="dxa"/>
            <w:shd w:val="clear" w:color="auto" w:fill="D9D9D9"/>
          </w:tcPr>
          <w:p w:rsidR="007E72B8" w:rsidRPr="009B27AF" w:rsidRDefault="007E72B8" w:rsidP="00AF0AF6">
            <w:pPr>
              <w:jc w:val="center"/>
              <w:rPr>
                <w:rFonts w:ascii="Arial" w:hAnsi="Arial" w:cs="Arial"/>
                <w:sz w:val="20"/>
                <w:szCs w:val="20"/>
              </w:rPr>
            </w:pPr>
            <w:r w:rsidRPr="009B27AF">
              <w:rPr>
                <w:rFonts w:ascii="Arial" w:hAnsi="Arial" w:cs="Arial"/>
                <w:b/>
                <w:bCs/>
                <w:sz w:val="20"/>
                <w:szCs w:val="20"/>
              </w:rPr>
              <w:t>ITEM</w:t>
            </w:r>
          </w:p>
        </w:tc>
        <w:tc>
          <w:tcPr>
            <w:tcW w:w="580" w:type="dxa"/>
            <w:shd w:val="clear" w:color="auto" w:fill="D9D9D9"/>
          </w:tcPr>
          <w:p w:rsidR="007E72B8" w:rsidRPr="009B27AF" w:rsidRDefault="007E72B8" w:rsidP="00AF0AF6">
            <w:pPr>
              <w:jc w:val="center"/>
              <w:rPr>
                <w:rFonts w:ascii="Arial" w:hAnsi="Arial" w:cs="Arial"/>
                <w:sz w:val="20"/>
                <w:szCs w:val="20"/>
              </w:rPr>
            </w:pPr>
            <w:r w:rsidRPr="009B27AF">
              <w:rPr>
                <w:rFonts w:ascii="Arial" w:hAnsi="Arial" w:cs="Arial"/>
                <w:b/>
                <w:bCs/>
                <w:sz w:val="20"/>
                <w:szCs w:val="20"/>
              </w:rPr>
              <w:t>U.N</w:t>
            </w:r>
          </w:p>
        </w:tc>
        <w:tc>
          <w:tcPr>
            <w:tcW w:w="1035" w:type="dxa"/>
            <w:shd w:val="clear" w:color="auto" w:fill="D9D9D9"/>
          </w:tcPr>
          <w:p w:rsidR="007E72B8" w:rsidRPr="009B27AF" w:rsidRDefault="007E72B8" w:rsidP="00AF0AF6">
            <w:pPr>
              <w:jc w:val="center"/>
              <w:rPr>
                <w:rFonts w:ascii="Arial" w:hAnsi="Arial" w:cs="Arial"/>
                <w:b/>
                <w:bCs/>
                <w:sz w:val="20"/>
                <w:szCs w:val="20"/>
              </w:rPr>
            </w:pPr>
            <w:r w:rsidRPr="009B27AF">
              <w:rPr>
                <w:rFonts w:ascii="Arial" w:hAnsi="Arial" w:cs="Arial"/>
                <w:b/>
                <w:bCs/>
                <w:sz w:val="20"/>
                <w:szCs w:val="20"/>
              </w:rPr>
              <w:t>QUANT.</w:t>
            </w:r>
          </w:p>
          <w:p w:rsidR="007E72B8" w:rsidRPr="009B27AF" w:rsidRDefault="007E72B8" w:rsidP="00AF0AF6">
            <w:pPr>
              <w:jc w:val="center"/>
              <w:rPr>
                <w:rFonts w:ascii="Arial" w:hAnsi="Arial" w:cs="Arial"/>
                <w:sz w:val="20"/>
                <w:szCs w:val="20"/>
              </w:rPr>
            </w:pPr>
            <w:r w:rsidRPr="009B27AF">
              <w:rPr>
                <w:rFonts w:ascii="Arial" w:hAnsi="Arial" w:cs="Arial"/>
                <w:b/>
                <w:bCs/>
                <w:sz w:val="20"/>
                <w:szCs w:val="20"/>
              </w:rPr>
              <w:t>(Meses)</w:t>
            </w:r>
          </w:p>
        </w:tc>
        <w:tc>
          <w:tcPr>
            <w:tcW w:w="3770" w:type="dxa"/>
            <w:shd w:val="clear" w:color="auto" w:fill="D9D9D9"/>
          </w:tcPr>
          <w:p w:rsidR="007E72B8" w:rsidRPr="009B27AF" w:rsidRDefault="007E72B8" w:rsidP="00AF0AF6">
            <w:pPr>
              <w:jc w:val="center"/>
              <w:rPr>
                <w:rFonts w:ascii="Arial" w:hAnsi="Arial" w:cs="Arial"/>
                <w:sz w:val="20"/>
                <w:szCs w:val="20"/>
              </w:rPr>
            </w:pPr>
            <w:r w:rsidRPr="009B27AF">
              <w:rPr>
                <w:rFonts w:ascii="Arial" w:hAnsi="Arial" w:cs="Arial"/>
                <w:b/>
                <w:bCs/>
                <w:sz w:val="20"/>
                <w:szCs w:val="20"/>
              </w:rPr>
              <w:t>DESCRIÇÃO DO IMÓVEL</w:t>
            </w:r>
          </w:p>
        </w:tc>
        <w:tc>
          <w:tcPr>
            <w:tcW w:w="1221" w:type="dxa"/>
            <w:shd w:val="clear" w:color="auto" w:fill="D9D9D9"/>
          </w:tcPr>
          <w:p w:rsidR="007E72B8" w:rsidRPr="009B27AF" w:rsidRDefault="007E72B8" w:rsidP="00AF0AF6">
            <w:pPr>
              <w:jc w:val="center"/>
              <w:rPr>
                <w:rFonts w:ascii="Arial" w:hAnsi="Arial" w:cs="Arial"/>
                <w:b/>
                <w:sz w:val="20"/>
                <w:szCs w:val="20"/>
              </w:rPr>
            </w:pPr>
            <w:r w:rsidRPr="009B27AF">
              <w:rPr>
                <w:rFonts w:ascii="Arial" w:hAnsi="Arial" w:cs="Arial"/>
                <w:b/>
                <w:sz w:val="20"/>
                <w:szCs w:val="20"/>
              </w:rPr>
              <w:t>VALOR MENSAL</w:t>
            </w:r>
          </w:p>
        </w:tc>
        <w:tc>
          <w:tcPr>
            <w:tcW w:w="1275" w:type="dxa"/>
            <w:shd w:val="clear" w:color="auto" w:fill="D9D9D9"/>
          </w:tcPr>
          <w:p w:rsidR="007E72B8" w:rsidRPr="009B27AF" w:rsidRDefault="007E72B8" w:rsidP="00AF0AF6">
            <w:pPr>
              <w:jc w:val="center"/>
              <w:rPr>
                <w:rFonts w:ascii="Arial" w:hAnsi="Arial" w:cs="Arial"/>
                <w:b/>
                <w:sz w:val="20"/>
                <w:szCs w:val="20"/>
              </w:rPr>
            </w:pPr>
            <w:r w:rsidRPr="009B27AF">
              <w:rPr>
                <w:rFonts w:ascii="Arial" w:hAnsi="Arial" w:cs="Arial"/>
                <w:b/>
                <w:sz w:val="20"/>
                <w:szCs w:val="20"/>
              </w:rPr>
              <w:t>VALOR TOTAL</w:t>
            </w:r>
          </w:p>
        </w:tc>
      </w:tr>
      <w:tr w:rsidR="007E72B8" w:rsidRPr="009B27AF" w:rsidTr="00AF0AF6">
        <w:tc>
          <w:tcPr>
            <w:tcW w:w="731" w:type="dxa"/>
          </w:tcPr>
          <w:p w:rsidR="007E72B8" w:rsidRPr="009B27AF" w:rsidRDefault="007E72B8" w:rsidP="00AF0AF6">
            <w:pPr>
              <w:jc w:val="center"/>
              <w:rPr>
                <w:rFonts w:ascii="Arial" w:hAnsi="Arial" w:cs="Arial"/>
                <w:sz w:val="20"/>
                <w:szCs w:val="20"/>
              </w:rPr>
            </w:pPr>
            <w:r w:rsidRPr="009B27AF">
              <w:rPr>
                <w:rFonts w:ascii="Arial" w:hAnsi="Arial" w:cs="Arial"/>
                <w:sz w:val="20"/>
                <w:szCs w:val="20"/>
              </w:rPr>
              <w:t>1</w:t>
            </w:r>
          </w:p>
        </w:tc>
        <w:tc>
          <w:tcPr>
            <w:tcW w:w="580" w:type="dxa"/>
          </w:tcPr>
          <w:p w:rsidR="007E72B8" w:rsidRPr="009B27AF" w:rsidRDefault="007E72B8" w:rsidP="00AF0AF6">
            <w:pPr>
              <w:jc w:val="center"/>
              <w:rPr>
                <w:rFonts w:ascii="Arial" w:hAnsi="Arial" w:cs="Arial"/>
                <w:sz w:val="20"/>
                <w:szCs w:val="20"/>
              </w:rPr>
            </w:pPr>
            <w:r w:rsidRPr="009B27AF">
              <w:rPr>
                <w:rFonts w:ascii="Arial" w:hAnsi="Arial" w:cs="Arial"/>
                <w:sz w:val="20"/>
                <w:szCs w:val="20"/>
              </w:rPr>
              <w:t>U.N</w:t>
            </w:r>
          </w:p>
        </w:tc>
        <w:tc>
          <w:tcPr>
            <w:tcW w:w="1035" w:type="dxa"/>
          </w:tcPr>
          <w:p w:rsidR="007E72B8" w:rsidRPr="009B27AF" w:rsidRDefault="009B27AF" w:rsidP="00AF0AF6">
            <w:pPr>
              <w:jc w:val="center"/>
              <w:rPr>
                <w:rFonts w:ascii="Arial" w:hAnsi="Arial" w:cs="Arial"/>
                <w:sz w:val="20"/>
                <w:szCs w:val="20"/>
              </w:rPr>
            </w:pPr>
            <w:r>
              <w:rPr>
                <w:rFonts w:ascii="Arial" w:hAnsi="Arial" w:cs="Arial"/>
                <w:sz w:val="20"/>
                <w:szCs w:val="20"/>
              </w:rPr>
              <w:t>11</w:t>
            </w:r>
          </w:p>
        </w:tc>
        <w:tc>
          <w:tcPr>
            <w:tcW w:w="3770" w:type="dxa"/>
          </w:tcPr>
          <w:p w:rsidR="007E72B8" w:rsidRPr="009B27AF" w:rsidRDefault="009B27AF" w:rsidP="00AF0AF6">
            <w:pPr>
              <w:jc w:val="both"/>
              <w:rPr>
                <w:rFonts w:ascii="Arial" w:hAnsi="Arial" w:cs="Arial"/>
                <w:sz w:val="20"/>
                <w:szCs w:val="20"/>
              </w:rPr>
            </w:pPr>
            <w:r w:rsidRPr="009B27AF">
              <w:rPr>
                <w:rFonts w:ascii="Arial" w:hAnsi="Arial" w:cs="Arial"/>
                <w:sz w:val="20"/>
                <w:szCs w:val="20"/>
              </w:rPr>
              <w:t>Locação de imóvel comercial constituído de 02 dois) banheiros, 01 (uma) sala, 01 (uma) cozinha, 03 (três) quartos, 01 (uma) copa, 01 (um) barracão, com 01 (uma) cozinha,  01 (um) quarto, 01 (um) banheiro, 01 (uma) cozinha, situado na Rua Primeiro de Junho, nº 140, Centro, Pequi/MG, Cep. 35.667-000, devidamente registrado no Cartório de Registro de Imóveis de Pará de Minas/MG, sob a Matrícula 17.315 do Livro 2BP Fls. 167, para funcionamento do Centro de Referência de Assistência Social (Cras)</w:t>
            </w:r>
          </w:p>
        </w:tc>
        <w:tc>
          <w:tcPr>
            <w:tcW w:w="1221" w:type="dxa"/>
          </w:tcPr>
          <w:p w:rsidR="007E72B8" w:rsidRPr="009B27AF" w:rsidRDefault="009B27AF" w:rsidP="00AF0AF6">
            <w:pPr>
              <w:jc w:val="right"/>
              <w:rPr>
                <w:rFonts w:ascii="Arial" w:hAnsi="Arial" w:cs="Arial"/>
                <w:sz w:val="20"/>
                <w:szCs w:val="20"/>
              </w:rPr>
            </w:pPr>
            <w:r>
              <w:rPr>
                <w:rFonts w:ascii="Arial" w:hAnsi="Arial" w:cs="Arial"/>
                <w:sz w:val="20"/>
                <w:szCs w:val="20"/>
              </w:rPr>
              <w:t>1.100,00</w:t>
            </w:r>
          </w:p>
        </w:tc>
        <w:tc>
          <w:tcPr>
            <w:tcW w:w="1275" w:type="dxa"/>
          </w:tcPr>
          <w:p w:rsidR="007E72B8" w:rsidRPr="009B27AF" w:rsidRDefault="009B27AF" w:rsidP="00AF0AF6">
            <w:pPr>
              <w:jc w:val="right"/>
              <w:rPr>
                <w:rFonts w:ascii="Arial" w:hAnsi="Arial" w:cs="Arial"/>
                <w:sz w:val="20"/>
                <w:szCs w:val="20"/>
              </w:rPr>
            </w:pPr>
            <w:r>
              <w:rPr>
                <w:rFonts w:ascii="Arial" w:hAnsi="Arial" w:cs="Arial"/>
                <w:sz w:val="20"/>
                <w:szCs w:val="20"/>
              </w:rPr>
              <w:t>12.100,00</w:t>
            </w:r>
          </w:p>
        </w:tc>
      </w:tr>
    </w:tbl>
    <w:p w:rsidR="007E72B8" w:rsidRPr="00AB5EA4" w:rsidRDefault="007E72B8" w:rsidP="007E72B8">
      <w:pPr>
        <w:pStyle w:val="Corpodetexto22"/>
        <w:spacing w:line="240" w:lineRule="auto"/>
        <w:jc w:val="left"/>
        <w:rPr>
          <w:rFonts w:cs="Arial"/>
          <w:b/>
          <w:sz w:val="22"/>
          <w:szCs w:val="22"/>
        </w:rPr>
      </w:pP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Data: </w:t>
      </w:r>
      <w:r w:rsidR="009B27AF">
        <w:rPr>
          <w:rFonts w:ascii="Arial" w:hAnsi="Arial" w:cs="Arial"/>
          <w:sz w:val="22"/>
          <w:szCs w:val="22"/>
        </w:rPr>
        <w:t>03</w:t>
      </w:r>
      <w:r w:rsidRPr="00AB5EA4">
        <w:rPr>
          <w:rFonts w:ascii="Arial" w:hAnsi="Arial" w:cs="Arial"/>
          <w:sz w:val="22"/>
          <w:szCs w:val="22"/>
        </w:rPr>
        <w:t>/0</w:t>
      </w:r>
      <w:r w:rsidR="009B27AF">
        <w:rPr>
          <w:rFonts w:ascii="Arial" w:hAnsi="Arial" w:cs="Arial"/>
          <w:sz w:val="22"/>
          <w:szCs w:val="22"/>
        </w:rPr>
        <w:t>2</w:t>
      </w:r>
      <w:r w:rsidRPr="00AB5EA4">
        <w:rPr>
          <w:rFonts w:ascii="Arial" w:hAnsi="Arial" w:cs="Arial"/>
          <w:sz w:val="22"/>
          <w:szCs w:val="22"/>
        </w:rPr>
        <w:t>/</w:t>
      </w:r>
      <w:r w:rsidR="00AB5EA4" w:rsidRPr="00AB5EA4">
        <w:rPr>
          <w:rFonts w:ascii="Arial" w:hAnsi="Arial" w:cs="Arial"/>
          <w:sz w:val="22"/>
          <w:szCs w:val="22"/>
        </w:rPr>
        <w:t>2020</w:t>
      </w:r>
      <w:r w:rsidRPr="00AB5EA4">
        <w:rPr>
          <w:rFonts w:ascii="Arial" w:hAnsi="Arial" w:cs="Arial"/>
          <w:sz w:val="22"/>
          <w:szCs w:val="22"/>
        </w:rPr>
        <w:t xml:space="preserve"> ___________________________________</w:t>
      </w: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                            Assinatura do Resp. pelo Setor Requisitante</w:t>
      </w:r>
    </w:p>
    <w:p w:rsidR="007E72B8" w:rsidRPr="00AB5EA4" w:rsidRDefault="007E72B8" w:rsidP="007E72B8">
      <w:pPr>
        <w:jc w:val="both"/>
        <w:rPr>
          <w:rFonts w:ascii="Arial" w:hAnsi="Arial" w:cs="Arial"/>
          <w:sz w:val="22"/>
          <w:szCs w:val="22"/>
        </w:rPr>
      </w:pPr>
    </w:p>
    <w:p w:rsidR="007E72B8" w:rsidRPr="00AB5EA4" w:rsidRDefault="007E72B8" w:rsidP="007E72B8">
      <w:pPr>
        <w:snapToGrid w:val="0"/>
        <w:jc w:val="center"/>
        <w:rPr>
          <w:rFonts w:ascii="Arial" w:hAnsi="Arial" w:cs="Arial"/>
          <w:b/>
          <w:bCs/>
          <w:sz w:val="22"/>
          <w:szCs w:val="22"/>
          <w:u w:val="single"/>
        </w:rPr>
      </w:pPr>
      <w:r w:rsidRPr="00AB5EA4">
        <w:rPr>
          <w:rFonts w:ascii="Arial" w:hAnsi="Arial" w:cs="Arial"/>
          <w:b/>
          <w:bCs/>
          <w:sz w:val="22"/>
          <w:szCs w:val="22"/>
          <w:u w:val="single"/>
        </w:rPr>
        <w:t>ESTIMATIVA DE CUSTOS</w:t>
      </w:r>
    </w:p>
    <w:p w:rsidR="007E72B8" w:rsidRPr="00AB5EA4" w:rsidRDefault="007E72B8" w:rsidP="007E72B8">
      <w:pPr>
        <w:snapToGrid w:val="0"/>
        <w:jc w:val="center"/>
        <w:rPr>
          <w:rFonts w:ascii="Arial" w:hAnsi="Arial" w:cs="Arial"/>
          <w:sz w:val="22"/>
          <w:szCs w:val="22"/>
        </w:rPr>
      </w:pPr>
    </w:p>
    <w:p w:rsidR="007E72B8" w:rsidRPr="00AB5EA4" w:rsidRDefault="007E72B8" w:rsidP="007E72B8">
      <w:pPr>
        <w:snapToGrid w:val="0"/>
        <w:jc w:val="both"/>
        <w:rPr>
          <w:rFonts w:ascii="Arial" w:hAnsi="Arial" w:cs="Arial"/>
          <w:sz w:val="22"/>
          <w:szCs w:val="22"/>
        </w:rPr>
      </w:pPr>
      <w:r w:rsidRPr="00AB5EA4">
        <w:rPr>
          <w:rFonts w:ascii="Arial" w:hAnsi="Arial" w:cs="Arial"/>
          <w:sz w:val="22"/>
          <w:szCs w:val="22"/>
        </w:rPr>
        <w:t>Objetivando a instrução do processo, informamos que foi realizada avaliação por Comissão Especial de Avaliação para apuração dos preços praticados para o objeto desta Licitação, estimando-se o montante mensal em 1.</w:t>
      </w:r>
      <w:r w:rsidR="009B27AF">
        <w:rPr>
          <w:rFonts w:ascii="Arial" w:hAnsi="Arial" w:cs="Arial"/>
          <w:sz w:val="22"/>
          <w:szCs w:val="22"/>
        </w:rPr>
        <w:t>100</w:t>
      </w:r>
      <w:r w:rsidRPr="00AB5EA4">
        <w:rPr>
          <w:rFonts w:ascii="Arial" w:hAnsi="Arial" w:cs="Arial"/>
          <w:sz w:val="22"/>
          <w:szCs w:val="22"/>
        </w:rPr>
        <w:t>,0</w:t>
      </w:r>
      <w:r w:rsidR="009B27AF">
        <w:rPr>
          <w:rFonts w:ascii="Arial" w:hAnsi="Arial" w:cs="Arial"/>
          <w:sz w:val="22"/>
          <w:szCs w:val="22"/>
        </w:rPr>
        <w:t>0</w:t>
      </w:r>
      <w:r w:rsidRPr="00AB5EA4">
        <w:rPr>
          <w:rFonts w:ascii="Arial" w:hAnsi="Arial" w:cs="Arial"/>
          <w:sz w:val="22"/>
          <w:szCs w:val="22"/>
        </w:rPr>
        <w:t xml:space="preserve"> (</w:t>
      </w:r>
      <w:r w:rsidR="009B27AF">
        <w:rPr>
          <w:rFonts w:ascii="Arial" w:hAnsi="Arial" w:cs="Arial"/>
          <w:sz w:val="22"/>
          <w:szCs w:val="22"/>
        </w:rPr>
        <w:t>um mil e cem reais</w:t>
      </w:r>
      <w:r w:rsidRPr="00AB5EA4">
        <w:rPr>
          <w:rFonts w:ascii="Arial" w:hAnsi="Arial" w:cs="Arial"/>
          <w:sz w:val="22"/>
          <w:szCs w:val="22"/>
        </w:rPr>
        <w:t>).</w:t>
      </w:r>
    </w:p>
    <w:p w:rsidR="007E72B8" w:rsidRPr="00AB5EA4" w:rsidRDefault="007E72B8" w:rsidP="007E72B8">
      <w:pPr>
        <w:snapToGrid w:val="0"/>
        <w:jc w:val="both"/>
        <w:rPr>
          <w:rFonts w:ascii="Arial" w:hAnsi="Arial" w:cs="Arial"/>
          <w:sz w:val="22"/>
          <w:szCs w:val="22"/>
        </w:rPr>
      </w:pPr>
    </w:p>
    <w:p w:rsidR="007E72B8" w:rsidRPr="00AB5EA4" w:rsidRDefault="007E72B8" w:rsidP="007E72B8">
      <w:pPr>
        <w:snapToGrid w:val="0"/>
        <w:jc w:val="both"/>
        <w:rPr>
          <w:rFonts w:ascii="Arial" w:hAnsi="Arial" w:cs="Arial"/>
          <w:sz w:val="22"/>
          <w:szCs w:val="22"/>
        </w:rPr>
      </w:pP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Data: </w:t>
      </w:r>
      <w:r w:rsidR="007914E0">
        <w:rPr>
          <w:rFonts w:ascii="Arial" w:hAnsi="Arial" w:cs="Arial"/>
          <w:sz w:val="22"/>
          <w:szCs w:val="22"/>
        </w:rPr>
        <w:t>03</w:t>
      </w:r>
      <w:r w:rsidRPr="00AB5EA4">
        <w:rPr>
          <w:rFonts w:ascii="Arial" w:hAnsi="Arial" w:cs="Arial"/>
          <w:sz w:val="22"/>
          <w:szCs w:val="22"/>
        </w:rPr>
        <w:t>/0</w:t>
      </w:r>
      <w:r w:rsidR="007914E0">
        <w:rPr>
          <w:rFonts w:ascii="Arial" w:hAnsi="Arial" w:cs="Arial"/>
          <w:sz w:val="22"/>
          <w:szCs w:val="22"/>
        </w:rPr>
        <w:t>2</w:t>
      </w:r>
      <w:r w:rsidRPr="00AB5EA4">
        <w:rPr>
          <w:rFonts w:ascii="Arial" w:hAnsi="Arial" w:cs="Arial"/>
          <w:sz w:val="22"/>
          <w:szCs w:val="22"/>
        </w:rPr>
        <w:t>/</w:t>
      </w:r>
      <w:r w:rsidR="00AB5EA4" w:rsidRPr="00AB5EA4">
        <w:rPr>
          <w:rFonts w:ascii="Arial" w:hAnsi="Arial" w:cs="Arial"/>
          <w:sz w:val="22"/>
          <w:szCs w:val="22"/>
        </w:rPr>
        <w:t>2020</w:t>
      </w:r>
      <w:r w:rsidRPr="00AB5EA4">
        <w:rPr>
          <w:rFonts w:ascii="Arial" w:hAnsi="Arial" w:cs="Arial"/>
          <w:sz w:val="22"/>
          <w:szCs w:val="22"/>
        </w:rPr>
        <w:t xml:space="preserve"> ___________________________________</w:t>
      </w:r>
    </w:p>
    <w:p w:rsidR="007E72B8" w:rsidRPr="00AB5EA4" w:rsidRDefault="007E72B8" w:rsidP="007E72B8">
      <w:pPr>
        <w:snapToGrid w:val="0"/>
        <w:jc w:val="both"/>
        <w:rPr>
          <w:rFonts w:ascii="Arial" w:hAnsi="Arial" w:cs="Arial"/>
          <w:sz w:val="22"/>
          <w:szCs w:val="22"/>
        </w:rPr>
      </w:pPr>
      <w:r w:rsidRPr="00AB5EA4">
        <w:rPr>
          <w:rFonts w:ascii="Arial" w:hAnsi="Arial" w:cs="Arial"/>
          <w:sz w:val="22"/>
          <w:szCs w:val="22"/>
        </w:rPr>
        <w:t xml:space="preserve">                            Assinatura do Responsável</w:t>
      </w:r>
    </w:p>
    <w:p w:rsidR="007E72B8" w:rsidRPr="00AB5EA4" w:rsidRDefault="007E72B8" w:rsidP="007E72B8">
      <w:pPr>
        <w:snapToGrid w:val="0"/>
        <w:jc w:val="both"/>
        <w:rPr>
          <w:rFonts w:ascii="Arial" w:hAnsi="Arial" w:cs="Arial"/>
          <w:sz w:val="22"/>
          <w:szCs w:val="22"/>
        </w:rPr>
      </w:pPr>
    </w:p>
    <w:p w:rsidR="007E72B8" w:rsidRPr="00AB5EA4" w:rsidRDefault="007E72B8" w:rsidP="007E72B8">
      <w:pPr>
        <w:snapToGrid w:val="0"/>
        <w:jc w:val="center"/>
        <w:rPr>
          <w:rFonts w:ascii="Arial" w:hAnsi="Arial" w:cs="Arial"/>
          <w:b/>
          <w:bCs/>
          <w:sz w:val="22"/>
          <w:szCs w:val="22"/>
          <w:u w:val="single"/>
        </w:rPr>
      </w:pPr>
      <w:r w:rsidRPr="00AB5EA4">
        <w:rPr>
          <w:rFonts w:ascii="Arial" w:hAnsi="Arial" w:cs="Arial"/>
          <w:b/>
          <w:bCs/>
          <w:sz w:val="22"/>
          <w:szCs w:val="22"/>
          <w:u w:val="single"/>
        </w:rPr>
        <w:t>PREVISÃO DE RECURSOS ORÇAMENTÁRIOS</w:t>
      </w:r>
    </w:p>
    <w:p w:rsidR="007E72B8" w:rsidRPr="00AB5EA4" w:rsidRDefault="007E72B8" w:rsidP="007E72B8">
      <w:pPr>
        <w:snapToGrid w:val="0"/>
        <w:jc w:val="center"/>
        <w:rPr>
          <w:rFonts w:ascii="Arial" w:hAnsi="Arial" w:cs="Arial"/>
          <w:sz w:val="22"/>
          <w:szCs w:val="22"/>
        </w:rPr>
      </w:pPr>
    </w:p>
    <w:p w:rsidR="007914E0" w:rsidRDefault="007914E0" w:rsidP="007914E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sidRPr="00C73F0C">
        <w:rPr>
          <w:rFonts w:ascii="Arial" w:eastAsia="@Arial Unicode MS" w:hAnsi="Arial" w:cs="Arial"/>
          <w:sz w:val="20"/>
          <w:szCs w:val="20"/>
        </w:rPr>
        <w:t>Ficha 676 08.122.0047.2.064 Manutenção das Atividades de Administração do Cras 3.3.90.36.00.00.00.00 0100 Outros Serviços Pessoa Física;</w:t>
      </w:r>
    </w:p>
    <w:p w:rsidR="007914E0" w:rsidRDefault="007914E0" w:rsidP="007914E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7914E0" w:rsidRPr="00C73F0C" w:rsidRDefault="007914E0" w:rsidP="007914E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Ficha 718 08.122.0050.2.071 Manutenção das Atividades da Secretaria de Assistência Social 3.3.90.36.00.00.00.00 010 Outros Serviços de Terceiros Pessoa Física;</w:t>
      </w:r>
    </w:p>
    <w:p w:rsidR="007E72B8" w:rsidRPr="00AB5EA4" w:rsidRDefault="007E72B8" w:rsidP="007E72B8">
      <w:pPr>
        <w:rPr>
          <w:rFonts w:ascii="Arial" w:hAnsi="Arial" w:cs="Arial"/>
        </w:rPr>
      </w:pP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Data: </w:t>
      </w:r>
      <w:r w:rsidR="007914E0">
        <w:rPr>
          <w:rFonts w:ascii="Arial" w:hAnsi="Arial" w:cs="Arial"/>
          <w:sz w:val="22"/>
          <w:szCs w:val="22"/>
        </w:rPr>
        <w:t>03</w:t>
      </w:r>
      <w:r w:rsidRPr="00AB5EA4">
        <w:rPr>
          <w:rFonts w:ascii="Arial" w:hAnsi="Arial" w:cs="Arial"/>
          <w:sz w:val="22"/>
          <w:szCs w:val="22"/>
        </w:rPr>
        <w:t>/0</w:t>
      </w:r>
      <w:r w:rsidR="007914E0">
        <w:rPr>
          <w:rFonts w:ascii="Arial" w:hAnsi="Arial" w:cs="Arial"/>
          <w:sz w:val="22"/>
          <w:szCs w:val="22"/>
        </w:rPr>
        <w:t>2</w:t>
      </w:r>
      <w:r w:rsidRPr="00AB5EA4">
        <w:rPr>
          <w:rFonts w:ascii="Arial" w:hAnsi="Arial" w:cs="Arial"/>
          <w:sz w:val="22"/>
          <w:szCs w:val="22"/>
        </w:rPr>
        <w:t>/</w:t>
      </w:r>
      <w:r w:rsidR="00AB5EA4" w:rsidRPr="00AB5EA4">
        <w:rPr>
          <w:rFonts w:ascii="Arial" w:hAnsi="Arial" w:cs="Arial"/>
          <w:sz w:val="22"/>
          <w:szCs w:val="22"/>
        </w:rPr>
        <w:t>2020</w:t>
      </w:r>
      <w:r w:rsidRPr="00AB5EA4">
        <w:rPr>
          <w:rFonts w:ascii="Arial" w:hAnsi="Arial" w:cs="Arial"/>
          <w:sz w:val="22"/>
          <w:szCs w:val="22"/>
        </w:rPr>
        <w:t xml:space="preserve"> ___________________________________</w:t>
      </w:r>
    </w:p>
    <w:p w:rsidR="007E72B8" w:rsidRPr="00AB5EA4" w:rsidRDefault="007E72B8" w:rsidP="007E72B8">
      <w:pPr>
        <w:rPr>
          <w:rFonts w:ascii="Arial" w:hAnsi="Arial" w:cs="Arial"/>
        </w:rPr>
      </w:pPr>
      <w:r w:rsidRPr="00AB5EA4">
        <w:rPr>
          <w:rFonts w:ascii="Arial" w:hAnsi="Arial" w:cs="Arial"/>
          <w:sz w:val="22"/>
          <w:szCs w:val="22"/>
        </w:rPr>
        <w:t xml:space="preserve">                            Assinatura do Responsável</w:t>
      </w:r>
    </w:p>
    <w:p w:rsidR="007E72B8" w:rsidRPr="00AB5EA4" w:rsidRDefault="007E72B8" w:rsidP="007E72B8">
      <w:pPr>
        <w:jc w:val="center"/>
        <w:rPr>
          <w:rFonts w:ascii="Arial" w:hAnsi="Arial" w:cs="Arial"/>
          <w:b/>
        </w:rPr>
      </w:pPr>
      <w:r w:rsidRPr="00AB5EA4">
        <w:rPr>
          <w:rFonts w:ascii="Arial" w:hAnsi="Arial" w:cs="Arial"/>
        </w:rPr>
        <w:br w:type="page"/>
      </w:r>
      <w:r w:rsidRPr="00AB5EA4">
        <w:rPr>
          <w:rFonts w:ascii="Arial" w:hAnsi="Arial" w:cs="Arial"/>
          <w:b/>
        </w:rPr>
        <w:lastRenderedPageBreak/>
        <w:t xml:space="preserve">NOTA TÉCNICA JURÍDICA AO PROCESSO LICITATÓRIO Nº </w:t>
      </w:r>
      <w:r w:rsidR="00AB5EA4" w:rsidRPr="00AB5EA4">
        <w:rPr>
          <w:rFonts w:ascii="Arial" w:hAnsi="Arial" w:cs="Arial"/>
          <w:b/>
        </w:rPr>
        <w:t>014/2020</w:t>
      </w:r>
      <w:r w:rsidRPr="00AB5EA4">
        <w:rPr>
          <w:rFonts w:ascii="Arial" w:hAnsi="Arial" w:cs="Arial"/>
          <w:b/>
        </w:rPr>
        <w:t xml:space="preserve"> – DISPENSA DE LICITAÇÃO </w:t>
      </w:r>
      <w:r w:rsidR="00AB5EA4" w:rsidRPr="00AB5EA4">
        <w:rPr>
          <w:rFonts w:ascii="Arial" w:hAnsi="Arial" w:cs="Arial"/>
          <w:b/>
        </w:rPr>
        <w:t>002/2020</w:t>
      </w:r>
    </w:p>
    <w:p w:rsidR="007E72B8" w:rsidRPr="00AB5EA4" w:rsidRDefault="007E72B8" w:rsidP="007E72B8">
      <w:pPr>
        <w:jc w:val="center"/>
        <w:rPr>
          <w:rFonts w:ascii="Arial" w:hAnsi="Arial" w:cs="Arial"/>
        </w:rPr>
      </w:pPr>
    </w:p>
    <w:p w:rsidR="007E72B8" w:rsidRPr="00AB5EA4" w:rsidRDefault="007E72B8" w:rsidP="007E72B8">
      <w:pPr>
        <w:ind w:firstLine="851"/>
        <w:jc w:val="both"/>
        <w:rPr>
          <w:rFonts w:ascii="Arial" w:hAnsi="Arial" w:cs="Arial"/>
        </w:rPr>
      </w:pPr>
      <w:r w:rsidRPr="00AB5EA4">
        <w:rPr>
          <w:rFonts w:ascii="Arial" w:hAnsi="Arial" w:cs="Arial"/>
        </w:rPr>
        <w:t xml:space="preserve">A </w:t>
      </w:r>
      <w:bookmarkStart w:id="7" w:name="OLE_LINK6"/>
      <w:r w:rsidR="00183582" w:rsidRPr="00AB5EA4">
        <w:rPr>
          <w:rFonts w:ascii="Arial" w:hAnsi="Arial" w:cs="Arial"/>
        </w:rPr>
        <w:t xml:space="preserve">Locação de imóvel comercial constituído de 02 dois) banheiros, 01 (uma) sala, 01 (uma) cozinha, 03 (três) quartos, 01 (uma) copa, 01 (um) barracão, com 01 (uma) cozinha,  01 (um) quarto, 01 (um) banheiro, 01 (uma) cozinha, situado na Rua Primeiro de Junho, nº 140, Centro, Pequi/MG, Cep. 35.667-000, </w:t>
      </w:r>
      <w:r w:rsidR="00183582">
        <w:rPr>
          <w:rFonts w:ascii="Arial" w:hAnsi="Arial" w:cs="Arial"/>
        </w:rPr>
        <w:t xml:space="preserve">devidamente registrado no Cartório de Registro de Imóveis de Pará de Minas/MG, sob a Matrícula 17.315 do Livro 2BP Fls. 167, </w:t>
      </w:r>
      <w:r w:rsidR="00183582" w:rsidRPr="00AB5EA4">
        <w:rPr>
          <w:rFonts w:ascii="Arial" w:hAnsi="Arial" w:cs="Arial"/>
        </w:rPr>
        <w:t xml:space="preserve">para funcionamento do </w:t>
      </w:r>
      <w:r w:rsidR="00183582" w:rsidRPr="00863D0C">
        <w:rPr>
          <w:rFonts w:ascii="Arial" w:hAnsi="Arial" w:cs="Arial"/>
        </w:rPr>
        <w:t>Centro de Referência de Assistência Social (Cras)</w:t>
      </w:r>
      <w:bookmarkEnd w:id="7"/>
      <w:r w:rsidRPr="00AB5EA4">
        <w:rPr>
          <w:rFonts w:ascii="Arial" w:hAnsi="Arial" w:cs="Arial"/>
        </w:rPr>
        <w:t>,</w:t>
      </w:r>
      <w:r w:rsidRPr="00AB5EA4">
        <w:rPr>
          <w:rFonts w:ascii="Arial" w:hAnsi="Arial" w:cs="Arial"/>
          <w:bCs/>
          <w:iCs/>
        </w:rPr>
        <w:t xml:space="preserve"> </w:t>
      </w:r>
      <w:r w:rsidRPr="00AB5EA4">
        <w:rPr>
          <w:rFonts w:ascii="Arial" w:hAnsi="Arial" w:cs="Arial"/>
        </w:rPr>
        <w:t>quanto ao aspecto jurídico, encontra respaldo legal no preceituado art. 24, inciso X, da Lei nº 8.666/93.</w:t>
      </w:r>
    </w:p>
    <w:p w:rsidR="007E72B8" w:rsidRPr="00AB5EA4" w:rsidRDefault="007E72B8" w:rsidP="007E72B8">
      <w:pPr>
        <w:ind w:firstLine="851"/>
        <w:jc w:val="both"/>
        <w:rPr>
          <w:rFonts w:ascii="Arial" w:hAnsi="Arial" w:cs="Arial"/>
        </w:rPr>
      </w:pPr>
    </w:p>
    <w:p w:rsidR="007E72B8" w:rsidRPr="00AB5EA4" w:rsidRDefault="007E72B8" w:rsidP="007E72B8">
      <w:pPr>
        <w:ind w:firstLine="851"/>
        <w:jc w:val="both"/>
        <w:rPr>
          <w:rFonts w:ascii="Arial" w:hAnsi="Arial" w:cs="Arial"/>
        </w:rPr>
      </w:pPr>
      <w:r w:rsidRPr="00AB5EA4">
        <w:rPr>
          <w:rFonts w:ascii="Arial" w:hAnsi="Arial" w:cs="Arial"/>
        </w:rPr>
        <w:t>Quanto à minuta do contrato, sob o ângulo jurídico-formal, guarda conformidade com as exigências preconizadas para os instrumentos da espécie, em especial a Lei nº 8.666/93.</w:t>
      </w:r>
    </w:p>
    <w:p w:rsidR="007E72B8" w:rsidRPr="00AB5EA4" w:rsidRDefault="007E72B8" w:rsidP="007E72B8">
      <w:pPr>
        <w:ind w:firstLine="851"/>
        <w:jc w:val="both"/>
        <w:rPr>
          <w:rFonts w:ascii="Arial" w:hAnsi="Arial" w:cs="Arial"/>
        </w:rPr>
      </w:pPr>
    </w:p>
    <w:p w:rsidR="007E72B8" w:rsidRPr="00AB5EA4" w:rsidRDefault="007E72B8" w:rsidP="007E72B8">
      <w:pPr>
        <w:ind w:firstLine="851"/>
        <w:jc w:val="both"/>
        <w:rPr>
          <w:rFonts w:ascii="Arial" w:hAnsi="Arial" w:cs="Arial"/>
        </w:rPr>
      </w:pPr>
      <w:r w:rsidRPr="00AB5EA4">
        <w:rPr>
          <w:rFonts w:ascii="Arial" w:hAnsi="Arial" w:cs="Arial"/>
        </w:rPr>
        <w:t>Ante o exposto, manifesto-me no sentido de que do ponto de vista jurídico, a decisão poderá merecer a necessária ratificação pela autoridade competente, haja vista a existência do correspondente recurso orçamentário, observado as exigências dos arts. 26, 28 a 31, ambos da Lei nº 8.666/93 e, em especial, o disposto no § 3º do art. 195 da CR/88.</w:t>
      </w:r>
    </w:p>
    <w:p w:rsidR="007E72B8" w:rsidRPr="00AB5EA4" w:rsidRDefault="007E72B8" w:rsidP="007E72B8">
      <w:pPr>
        <w:ind w:firstLine="851"/>
        <w:jc w:val="both"/>
        <w:rPr>
          <w:rFonts w:ascii="Arial" w:hAnsi="Arial" w:cs="Arial"/>
        </w:rPr>
      </w:pPr>
    </w:p>
    <w:p w:rsidR="007E72B8" w:rsidRPr="00AB5EA4" w:rsidRDefault="00183582" w:rsidP="00183582">
      <w:pPr>
        <w:ind w:firstLine="851"/>
        <w:jc w:val="center"/>
        <w:rPr>
          <w:rFonts w:ascii="Arial" w:hAnsi="Arial" w:cs="Arial"/>
        </w:rPr>
      </w:pPr>
      <w:r>
        <w:rPr>
          <w:rFonts w:ascii="Arial" w:hAnsi="Arial" w:cs="Arial"/>
        </w:rPr>
        <w:t>Pequi</w:t>
      </w:r>
      <w:r w:rsidR="007E72B8" w:rsidRPr="00AB5EA4">
        <w:rPr>
          <w:rFonts w:ascii="Arial" w:hAnsi="Arial" w:cs="Arial"/>
        </w:rPr>
        <w:t xml:space="preserve">, </w:t>
      </w:r>
      <w:r>
        <w:rPr>
          <w:rFonts w:ascii="Arial" w:hAnsi="Arial" w:cs="Arial"/>
        </w:rPr>
        <w:t>03</w:t>
      </w:r>
      <w:r w:rsidR="007E72B8" w:rsidRPr="00AB5EA4">
        <w:rPr>
          <w:rFonts w:ascii="Arial" w:hAnsi="Arial" w:cs="Arial"/>
        </w:rPr>
        <w:t xml:space="preserve"> de </w:t>
      </w:r>
      <w:r>
        <w:rPr>
          <w:rFonts w:ascii="Arial" w:hAnsi="Arial" w:cs="Arial"/>
        </w:rPr>
        <w:t>fevereiro</w:t>
      </w:r>
      <w:r w:rsidR="007E72B8" w:rsidRPr="00AB5EA4">
        <w:rPr>
          <w:rFonts w:ascii="Arial" w:hAnsi="Arial" w:cs="Arial"/>
        </w:rPr>
        <w:t xml:space="preserve"> de </w:t>
      </w:r>
      <w:r w:rsidR="00AB5EA4" w:rsidRPr="00AB5EA4">
        <w:rPr>
          <w:rFonts w:ascii="Arial" w:hAnsi="Arial" w:cs="Arial"/>
        </w:rPr>
        <w:t>2020</w:t>
      </w:r>
      <w:r w:rsidR="007E72B8" w:rsidRPr="00AB5EA4">
        <w:rPr>
          <w:rFonts w:ascii="Arial" w:hAnsi="Arial" w:cs="Arial"/>
        </w:rPr>
        <w:t>.</w:t>
      </w:r>
    </w:p>
    <w:p w:rsidR="007E72B8" w:rsidRPr="00AB5EA4" w:rsidRDefault="007E72B8" w:rsidP="00183582">
      <w:pPr>
        <w:ind w:firstLine="851"/>
        <w:jc w:val="center"/>
        <w:rPr>
          <w:rFonts w:ascii="Arial" w:hAnsi="Arial" w:cs="Arial"/>
        </w:rPr>
      </w:pPr>
    </w:p>
    <w:p w:rsidR="007E72B8" w:rsidRPr="00AB5EA4" w:rsidRDefault="007E72B8" w:rsidP="00183582">
      <w:pPr>
        <w:ind w:firstLine="851"/>
        <w:jc w:val="center"/>
        <w:rPr>
          <w:rFonts w:ascii="Arial" w:hAnsi="Arial" w:cs="Arial"/>
        </w:rPr>
      </w:pPr>
    </w:p>
    <w:p w:rsidR="007E72B8" w:rsidRPr="00AB5EA4" w:rsidRDefault="00183582" w:rsidP="00183582">
      <w:pPr>
        <w:ind w:firstLine="851"/>
        <w:jc w:val="center"/>
        <w:rPr>
          <w:rFonts w:ascii="Arial" w:hAnsi="Arial" w:cs="Arial"/>
          <w:iCs/>
        </w:rPr>
      </w:pPr>
      <w:r>
        <w:rPr>
          <w:rFonts w:ascii="Arial" w:hAnsi="Arial" w:cs="Arial"/>
          <w:iCs/>
        </w:rPr>
        <w:t>Márcia Aparecida de Faria</w:t>
      </w:r>
    </w:p>
    <w:p w:rsidR="007E72B8" w:rsidRPr="00AB5EA4" w:rsidRDefault="007E72B8" w:rsidP="00183582">
      <w:pPr>
        <w:ind w:firstLine="851"/>
        <w:jc w:val="center"/>
        <w:rPr>
          <w:rFonts w:ascii="Arial" w:hAnsi="Arial" w:cs="Arial"/>
        </w:rPr>
      </w:pPr>
      <w:r w:rsidRPr="00AB5EA4">
        <w:rPr>
          <w:rFonts w:ascii="Arial" w:hAnsi="Arial" w:cs="Arial"/>
          <w:iCs/>
        </w:rPr>
        <w:t xml:space="preserve">OAB/MG </w:t>
      </w:r>
      <w:r w:rsidR="00183582">
        <w:rPr>
          <w:rFonts w:ascii="Arial" w:hAnsi="Arial" w:cs="Arial"/>
          <w:iCs/>
        </w:rPr>
        <w:t>113.730</w:t>
      </w: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3E1154" w:rsidRDefault="007E72B8" w:rsidP="007E72B8">
      <w:pPr>
        <w:jc w:val="both"/>
        <w:rPr>
          <w:rFonts w:ascii="Arial" w:hAnsi="Arial" w:cs="Arial"/>
          <w:b/>
        </w:rPr>
      </w:pPr>
      <w:r w:rsidRPr="00AB5EA4">
        <w:rPr>
          <w:rFonts w:ascii="Arial" w:hAnsi="Arial" w:cs="Arial"/>
        </w:rPr>
        <w:br w:type="page"/>
      </w:r>
      <w:r w:rsidRPr="003E1154">
        <w:rPr>
          <w:rFonts w:ascii="Arial" w:hAnsi="Arial" w:cs="Arial"/>
          <w:b/>
        </w:rPr>
        <w:lastRenderedPageBreak/>
        <w:t xml:space="preserve">ATA DA REUNIÃO RELATIVA AO PROCESSO LICITATÓRIO Nº </w:t>
      </w:r>
      <w:r w:rsidR="00AB5EA4" w:rsidRPr="003E1154">
        <w:rPr>
          <w:rFonts w:ascii="Arial" w:hAnsi="Arial" w:cs="Arial"/>
          <w:b/>
        </w:rPr>
        <w:t>014/2020</w:t>
      </w:r>
      <w:r w:rsidRPr="003E1154">
        <w:rPr>
          <w:rFonts w:ascii="Arial" w:hAnsi="Arial" w:cs="Arial"/>
          <w:b/>
        </w:rPr>
        <w:t xml:space="preserve">, DISPENSA DE LICITAÇÃO Nº </w:t>
      </w:r>
      <w:r w:rsidR="00AB5EA4" w:rsidRPr="003E1154">
        <w:rPr>
          <w:rFonts w:ascii="Arial" w:hAnsi="Arial" w:cs="Arial"/>
          <w:b/>
        </w:rPr>
        <w:t>002/2020</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Aos 0</w:t>
      </w:r>
      <w:r w:rsidR="003E1154" w:rsidRPr="003E1154">
        <w:rPr>
          <w:rFonts w:ascii="Arial" w:hAnsi="Arial" w:cs="Arial"/>
        </w:rPr>
        <w:t>3</w:t>
      </w:r>
      <w:r w:rsidRPr="003E1154">
        <w:rPr>
          <w:rFonts w:ascii="Arial" w:hAnsi="Arial" w:cs="Arial"/>
        </w:rPr>
        <w:t xml:space="preserve"> dias do mês de </w:t>
      </w:r>
      <w:r w:rsidR="003E1154" w:rsidRPr="003E1154">
        <w:rPr>
          <w:rFonts w:ascii="Arial" w:hAnsi="Arial" w:cs="Arial"/>
        </w:rPr>
        <w:t>fevereiro</w:t>
      </w:r>
      <w:r w:rsidRPr="003E1154">
        <w:rPr>
          <w:rFonts w:ascii="Arial" w:hAnsi="Arial" w:cs="Arial"/>
        </w:rPr>
        <w:t xml:space="preserve"> do ano de dois mil de </w:t>
      </w:r>
      <w:r w:rsidR="00597CC1" w:rsidRPr="003E1154">
        <w:rPr>
          <w:rFonts w:ascii="Arial" w:hAnsi="Arial" w:cs="Arial"/>
        </w:rPr>
        <w:t>vinte</w:t>
      </w:r>
      <w:r w:rsidRPr="003E1154">
        <w:rPr>
          <w:rFonts w:ascii="Arial" w:hAnsi="Arial" w:cs="Arial"/>
        </w:rPr>
        <w:t xml:space="preserve"> às </w:t>
      </w:r>
      <w:r w:rsidR="003E1154" w:rsidRPr="003E1154">
        <w:rPr>
          <w:rFonts w:ascii="Arial" w:hAnsi="Arial" w:cs="Arial"/>
        </w:rPr>
        <w:t>09</w:t>
      </w:r>
      <w:r w:rsidRPr="003E1154">
        <w:rPr>
          <w:rFonts w:ascii="Arial" w:hAnsi="Arial" w:cs="Arial"/>
        </w:rPr>
        <w:t>:</w:t>
      </w:r>
      <w:r w:rsidR="003E1154" w:rsidRPr="003E1154">
        <w:rPr>
          <w:rFonts w:ascii="Arial" w:hAnsi="Arial" w:cs="Arial"/>
        </w:rPr>
        <w:t>0</w:t>
      </w:r>
      <w:r w:rsidRPr="003E1154">
        <w:rPr>
          <w:rFonts w:ascii="Arial" w:hAnsi="Arial" w:cs="Arial"/>
        </w:rPr>
        <w:t xml:space="preserve">0 horas, com observância às disposições contidas na Lei de Licitações e Contratos, reuniu-se a Comissão Permanente de Licitação desta Prefeitura, com a finalidade de analisar a proposta apresentada, referente à DISPENSA do processo em epígrafe. Aberta a sessão, constatamos: </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1 - FUNDAMENTAÇÃO LEGAL: Art. 24, inciso, X Lei nº 8.666/93.</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2 – JUSTIFICATIVA: Foi apresentada solicitação de contratação pelo Senhor</w:t>
      </w:r>
      <w:r w:rsidR="003E1154" w:rsidRPr="003E1154">
        <w:rPr>
          <w:rFonts w:ascii="Arial" w:hAnsi="Arial" w:cs="Arial"/>
        </w:rPr>
        <w:t>a Secretária</w:t>
      </w:r>
      <w:r w:rsidRPr="003E1154">
        <w:rPr>
          <w:rFonts w:ascii="Arial" w:hAnsi="Arial" w:cs="Arial"/>
        </w:rPr>
        <w:t xml:space="preserve"> de A</w:t>
      </w:r>
      <w:r w:rsidR="003E1154" w:rsidRPr="003E1154">
        <w:rPr>
          <w:rFonts w:ascii="Arial" w:hAnsi="Arial" w:cs="Arial"/>
        </w:rPr>
        <w:t>ssistência Social</w:t>
      </w:r>
      <w:r w:rsidRPr="003E1154">
        <w:rPr>
          <w:rFonts w:ascii="Arial" w:hAnsi="Arial" w:cs="Arial"/>
        </w:rPr>
        <w:t xml:space="preserve">, sob o fundamento de que a locação destina-se ao Funcionamento do Centro </w:t>
      </w:r>
      <w:r w:rsidR="003E1154" w:rsidRPr="003E1154">
        <w:rPr>
          <w:rFonts w:ascii="Arial" w:hAnsi="Arial" w:cs="Arial"/>
        </w:rPr>
        <w:t>de Referência da Assistência Social (Cras)</w:t>
      </w:r>
      <w:r w:rsidRPr="003E1154">
        <w:rPr>
          <w:rFonts w:ascii="Arial" w:hAnsi="Arial" w:cs="Arial"/>
        </w:rPr>
        <w:t>, face a ausência de imóvel próprio apto a receber tais atividades.</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O jurídico do Município manifestou-se favorável à contratação via processo de inexigibilidade com fulcro no art. 24, X, da Lei 8.666/93, conforme parecer anexo a esta ata.</w:t>
      </w:r>
    </w:p>
    <w:p w:rsidR="007E72B8" w:rsidRPr="003E1154" w:rsidRDefault="007E72B8" w:rsidP="007E72B8">
      <w:pPr>
        <w:jc w:val="both"/>
        <w:rPr>
          <w:rFonts w:ascii="Arial" w:hAnsi="Arial" w:cs="Arial"/>
        </w:rPr>
      </w:pPr>
    </w:p>
    <w:p w:rsidR="007E72B8" w:rsidRDefault="007E72B8" w:rsidP="007E72B8">
      <w:pPr>
        <w:jc w:val="both"/>
        <w:rPr>
          <w:rFonts w:ascii="Arial" w:hAnsi="Arial" w:cs="Arial"/>
        </w:rPr>
      </w:pPr>
      <w:r w:rsidRPr="003E1154">
        <w:rPr>
          <w:rFonts w:ascii="Arial" w:hAnsi="Arial" w:cs="Arial"/>
        </w:rPr>
        <w:t xml:space="preserve">3 - RAZÃO DA ESCOLHA DO FORNECEDOR OU EXECUTANTE: </w:t>
      </w:r>
    </w:p>
    <w:p w:rsidR="00774D84" w:rsidRPr="003E1154" w:rsidRDefault="00774D84"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O Executante foi escolhido em razão da compatibilidade do imóvel e benfeitorias às necessidades da administração.</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 xml:space="preserve">4 - JUSTIFICATIVA DO PREÇO: </w:t>
      </w:r>
    </w:p>
    <w:p w:rsidR="003E1154" w:rsidRPr="003E1154" w:rsidRDefault="003E1154"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 xml:space="preserve">Foi apresentado laudo de avaliação </w:t>
      </w:r>
      <w:r w:rsidR="00B74E79">
        <w:rPr>
          <w:rFonts w:ascii="Arial" w:hAnsi="Arial" w:cs="Arial"/>
        </w:rPr>
        <w:t>realizada</w:t>
      </w:r>
      <w:r w:rsidRPr="003E1154">
        <w:rPr>
          <w:rFonts w:ascii="Arial" w:hAnsi="Arial" w:cs="Arial"/>
        </w:rPr>
        <w:t xml:space="preserve"> </w:t>
      </w:r>
      <w:r w:rsidR="00B74E79">
        <w:rPr>
          <w:rFonts w:ascii="Arial" w:hAnsi="Arial" w:cs="Arial"/>
        </w:rPr>
        <w:t>pesquisa de mercado</w:t>
      </w:r>
      <w:r w:rsidRPr="003E1154">
        <w:rPr>
          <w:rFonts w:ascii="Arial" w:hAnsi="Arial" w:cs="Arial"/>
        </w:rPr>
        <w:t>, com o objetivo de demonstrar a compatibilidade do preço proposto pelo executante com o valor de mercado.</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4 – Examinada a proposta e a documentação fiscal, a Comissão deliberou que foram apresentados os elementos constantes do parágrafo único do art. 26 da Lei nº 8.666/93, para “</w:t>
      </w:r>
      <w:bookmarkStart w:id="8" w:name="OLE_LINK8"/>
      <w:r w:rsidR="003E1154" w:rsidRPr="003E1154">
        <w:rPr>
          <w:rFonts w:ascii="Arial" w:hAnsi="Arial" w:cs="Arial"/>
        </w:rPr>
        <w:t>Locação de imóvel comercial constituído de 02 dois) banheiros, 01 (uma) sala, 01 (uma) cozinha, 03 (três) quartos, 01 (uma) copa, 01 (um) barracão, com 01 (uma) cozinha,  01 (um) quarto, 01 (um) banheiro, 01 (uma) cozinha, situado na Rua Primeiro de Junho, nº 140, Centro, Pequi/MG, Cep. 35.667-000, devidamente registrado no Cartório de Registro de Imóveis de Pará de Minas/MG, sob a Matrícula 17.315 do Livro 2BP Fls. 167, para funcionamento do Centro de Referência de Assistência Social (Cras)</w:t>
      </w:r>
      <w:bookmarkEnd w:id="8"/>
      <w:r w:rsidRPr="003E1154">
        <w:rPr>
          <w:rFonts w:ascii="Arial" w:hAnsi="Arial" w:cs="Arial"/>
        </w:rPr>
        <w:t>”.</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t xml:space="preserve">A Comissão Permanente de Licitação, à luz dos elementos que integram os presentes autos, recomenda que o contrato seja celebrado com </w:t>
      </w:r>
      <w:r w:rsidR="003E1154" w:rsidRPr="003E1154">
        <w:rPr>
          <w:rFonts w:ascii="Arial" w:hAnsi="Arial" w:cs="Arial"/>
        </w:rPr>
        <w:t>Janaina Aparecida Silva Barbosa Santos, inscrita no CPF sob o nº 048.062.776-22</w:t>
      </w:r>
      <w:r w:rsidRPr="003E1154">
        <w:rPr>
          <w:rFonts w:ascii="Arial" w:hAnsi="Arial" w:cs="Arial"/>
        </w:rPr>
        <w:t>.</w:t>
      </w:r>
    </w:p>
    <w:p w:rsidR="007E72B8" w:rsidRPr="003E1154" w:rsidRDefault="007E72B8" w:rsidP="007E72B8">
      <w:pPr>
        <w:jc w:val="both"/>
        <w:rPr>
          <w:rFonts w:ascii="Arial" w:hAnsi="Arial" w:cs="Arial"/>
        </w:rPr>
      </w:pPr>
    </w:p>
    <w:p w:rsidR="007E72B8" w:rsidRPr="003E1154" w:rsidRDefault="007E72B8" w:rsidP="007E72B8">
      <w:pPr>
        <w:jc w:val="both"/>
        <w:rPr>
          <w:rFonts w:ascii="Arial" w:hAnsi="Arial" w:cs="Arial"/>
        </w:rPr>
      </w:pPr>
      <w:r w:rsidRPr="003E1154">
        <w:rPr>
          <w:rFonts w:ascii="Arial" w:hAnsi="Arial" w:cs="Arial"/>
        </w:rPr>
        <w:lastRenderedPageBreak/>
        <w:t>Nada mais havendo a tratar, lavrou-se a presente ATA, que depois de lida e aprovada, foi por todos assinada, e será encaminhada ao Sr. Prefeito Municipal para fins de Ratificação.</w:t>
      </w:r>
    </w:p>
    <w:p w:rsidR="007E72B8" w:rsidRPr="003E1154" w:rsidRDefault="007E72B8" w:rsidP="007E72B8">
      <w:pPr>
        <w:jc w:val="both"/>
        <w:rPr>
          <w:rFonts w:ascii="Arial" w:hAnsi="Arial" w:cs="Arial"/>
        </w:rPr>
      </w:pPr>
    </w:p>
    <w:p w:rsidR="007E72B8" w:rsidRPr="003E1154" w:rsidRDefault="003E1154" w:rsidP="003E1154">
      <w:pPr>
        <w:jc w:val="center"/>
        <w:rPr>
          <w:rFonts w:ascii="Arial" w:hAnsi="Arial" w:cs="Arial"/>
        </w:rPr>
      </w:pPr>
      <w:r w:rsidRPr="003E1154">
        <w:rPr>
          <w:rFonts w:ascii="Arial" w:hAnsi="Arial" w:cs="Arial"/>
        </w:rPr>
        <w:t>Pequi</w:t>
      </w:r>
      <w:r w:rsidR="007E72B8" w:rsidRPr="003E1154">
        <w:rPr>
          <w:rFonts w:ascii="Arial" w:hAnsi="Arial" w:cs="Arial"/>
        </w:rPr>
        <w:t>, 0</w:t>
      </w:r>
      <w:r w:rsidRPr="003E1154">
        <w:rPr>
          <w:rFonts w:ascii="Arial" w:hAnsi="Arial" w:cs="Arial"/>
        </w:rPr>
        <w:t>3</w:t>
      </w:r>
      <w:r w:rsidR="007E72B8" w:rsidRPr="003E1154">
        <w:rPr>
          <w:rFonts w:ascii="Arial" w:hAnsi="Arial" w:cs="Arial"/>
        </w:rPr>
        <w:t xml:space="preserve"> de </w:t>
      </w:r>
      <w:r w:rsidRPr="003E1154">
        <w:rPr>
          <w:rFonts w:ascii="Arial" w:hAnsi="Arial" w:cs="Arial"/>
        </w:rPr>
        <w:t>fevereiro</w:t>
      </w:r>
      <w:r w:rsidR="007E72B8" w:rsidRPr="003E1154">
        <w:rPr>
          <w:rFonts w:ascii="Arial" w:hAnsi="Arial" w:cs="Arial"/>
        </w:rPr>
        <w:t xml:space="preserve"> de </w:t>
      </w:r>
      <w:r w:rsidR="00AB5EA4" w:rsidRPr="003E1154">
        <w:rPr>
          <w:rFonts w:ascii="Arial" w:hAnsi="Arial" w:cs="Arial"/>
        </w:rPr>
        <w:t>2020</w:t>
      </w:r>
      <w:r w:rsidR="007E72B8" w:rsidRPr="003E1154">
        <w:rPr>
          <w:rFonts w:ascii="Arial" w:hAnsi="Arial" w:cs="Arial"/>
        </w:rPr>
        <w:t>.</w:t>
      </w:r>
    </w:p>
    <w:p w:rsidR="007E72B8" w:rsidRPr="00AB5EA4" w:rsidRDefault="007E72B8" w:rsidP="007E72B8">
      <w:pPr>
        <w:jc w:val="both"/>
        <w:rPr>
          <w:rFonts w:ascii="Arial" w:hAnsi="Arial" w:cs="Arial"/>
        </w:rPr>
      </w:pPr>
    </w:p>
    <w:p w:rsidR="003E1154" w:rsidRPr="003E1154" w:rsidRDefault="003E1154" w:rsidP="003E1154">
      <w:pPr>
        <w:jc w:val="center"/>
        <w:rPr>
          <w:rFonts w:ascii="Arial" w:hAnsi="Arial" w:cs="Arial"/>
          <w:color w:val="000000"/>
        </w:rPr>
      </w:pPr>
      <w:bookmarkStart w:id="9" w:name="OLE_LINK14"/>
      <w:bookmarkStart w:id="10" w:name="OLE_LINK15"/>
      <w:bookmarkStart w:id="11" w:name="OLE_LINK41"/>
      <w:r w:rsidRPr="003E1154">
        <w:rPr>
          <w:rFonts w:ascii="Arial" w:hAnsi="Arial" w:cs="Arial"/>
          <w:color w:val="000000"/>
        </w:rPr>
        <w:t>José Honorato de Oliveira</w:t>
      </w:r>
    </w:p>
    <w:p w:rsidR="003E1154" w:rsidRPr="003E1154" w:rsidRDefault="003E1154" w:rsidP="003E1154">
      <w:pPr>
        <w:jc w:val="center"/>
        <w:rPr>
          <w:rFonts w:ascii="Arial" w:hAnsi="Arial" w:cs="Arial"/>
          <w:color w:val="000000"/>
        </w:rPr>
      </w:pPr>
      <w:r w:rsidRPr="003E1154">
        <w:rPr>
          <w:rFonts w:ascii="Arial" w:hAnsi="Arial" w:cs="Arial"/>
          <w:color w:val="000000"/>
        </w:rPr>
        <w:t>Presidente da CPL</w:t>
      </w:r>
    </w:p>
    <w:p w:rsidR="003E1154" w:rsidRPr="003E1154" w:rsidRDefault="003E1154" w:rsidP="003E1154">
      <w:pPr>
        <w:jc w:val="center"/>
        <w:rPr>
          <w:rFonts w:ascii="Arial" w:hAnsi="Arial" w:cs="Arial"/>
          <w:color w:val="000000"/>
        </w:rPr>
      </w:pPr>
    </w:p>
    <w:p w:rsidR="003E1154" w:rsidRPr="003E1154" w:rsidRDefault="003E1154" w:rsidP="003E1154">
      <w:pPr>
        <w:jc w:val="center"/>
        <w:rPr>
          <w:rFonts w:ascii="Arial" w:hAnsi="Arial" w:cs="Arial"/>
          <w:color w:val="000000"/>
        </w:rPr>
      </w:pPr>
      <w:r w:rsidRPr="003E1154">
        <w:rPr>
          <w:rFonts w:ascii="Arial" w:hAnsi="Arial" w:cs="Arial"/>
          <w:color w:val="000000"/>
        </w:rPr>
        <w:t>Viviane Vilaça</w:t>
      </w:r>
    </w:p>
    <w:p w:rsidR="003E1154" w:rsidRPr="003E1154" w:rsidRDefault="003E1154" w:rsidP="003E1154">
      <w:pPr>
        <w:jc w:val="center"/>
        <w:rPr>
          <w:rFonts w:ascii="Arial" w:hAnsi="Arial" w:cs="Arial"/>
          <w:color w:val="000000"/>
        </w:rPr>
      </w:pPr>
      <w:r w:rsidRPr="003E1154">
        <w:rPr>
          <w:rFonts w:ascii="Arial" w:hAnsi="Arial" w:cs="Arial"/>
          <w:color w:val="000000"/>
        </w:rPr>
        <w:t>Membros da CPL</w:t>
      </w:r>
    </w:p>
    <w:p w:rsidR="003E1154" w:rsidRPr="003E1154" w:rsidRDefault="003E1154" w:rsidP="003E1154">
      <w:pPr>
        <w:jc w:val="center"/>
        <w:rPr>
          <w:rFonts w:ascii="Arial" w:hAnsi="Arial" w:cs="Arial"/>
          <w:color w:val="000000"/>
        </w:rPr>
      </w:pPr>
    </w:p>
    <w:p w:rsidR="003E1154" w:rsidRPr="003E1154" w:rsidRDefault="003E1154" w:rsidP="003E1154">
      <w:pPr>
        <w:jc w:val="center"/>
        <w:rPr>
          <w:rFonts w:ascii="Arial" w:hAnsi="Arial" w:cs="Arial"/>
          <w:color w:val="000000"/>
        </w:rPr>
      </w:pPr>
      <w:r w:rsidRPr="003E1154">
        <w:rPr>
          <w:rFonts w:ascii="Arial" w:hAnsi="Arial" w:cs="Arial"/>
          <w:color w:val="000000"/>
        </w:rPr>
        <w:t>Neide Mendes da Silva Rezende</w:t>
      </w:r>
    </w:p>
    <w:p w:rsidR="003E1154" w:rsidRPr="003E1154" w:rsidRDefault="003E1154" w:rsidP="003E1154">
      <w:pPr>
        <w:jc w:val="center"/>
        <w:rPr>
          <w:rFonts w:ascii="Arial" w:hAnsi="Arial" w:cs="Arial"/>
          <w:color w:val="000000"/>
        </w:rPr>
      </w:pPr>
      <w:r w:rsidRPr="003E1154">
        <w:rPr>
          <w:rFonts w:ascii="Arial" w:hAnsi="Arial" w:cs="Arial"/>
          <w:color w:val="000000"/>
        </w:rPr>
        <w:t>Membro da CPL</w:t>
      </w:r>
      <w:bookmarkEnd w:id="9"/>
      <w:bookmarkEnd w:id="10"/>
      <w:bookmarkEnd w:id="11"/>
    </w:p>
    <w:p w:rsidR="007E72B8" w:rsidRPr="003E1154" w:rsidRDefault="007E72B8" w:rsidP="003E1154">
      <w:pPr>
        <w:pStyle w:val="Corpodetexto3"/>
        <w:jc w:val="both"/>
        <w:rPr>
          <w:rFonts w:ascii="Arial" w:hAnsi="Arial" w:cs="Arial"/>
          <w:b/>
          <w:sz w:val="24"/>
          <w:szCs w:val="24"/>
        </w:rPr>
      </w:pPr>
      <w:r w:rsidRPr="00AB5EA4">
        <w:rPr>
          <w:rFonts w:ascii="Arial" w:hAnsi="Arial" w:cs="Arial"/>
        </w:rPr>
        <w:br w:type="page"/>
      </w:r>
      <w:r w:rsidRPr="003E1154">
        <w:rPr>
          <w:rFonts w:ascii="Arial" w:hAnsi="Arial" w:cs="Arial"/>
          <w:b/>
          <w:sz w:val="24"/>
          <w:szCs w:val="24"/>
        </w:rPr>
        <w:lastRenderedPageBreak/>
        <w:t xml:space="preserve">DESPACHO DE RATIFICAÇÃO DA DISPENSA DE LICITAÇÃO, RELATIVA AO PROCESSO LICITATÓRIO Nº </w:t>
      </w:r>
      <w:r w:rsidR="00AB5EA4" w:rsidRPr="003E1154">
        <w:rPr>
          <w:rFonts w:ascii="Arial" w:hAnsi="Arial" w:cs="Arial"/>
          <w:b/>
          <w:sz w:val="24"/>
          <w:szCs w:val="24"/>
        </w:rPr>
        <w:t>014/2020</w:t>
      </w:r>
    </w:p>
    <w:p w:rsidR="007E72B8" w:rsidRPr="003E1154" w:rsidRDefault="007E72B8" w:rsidP="003E1154">
      <w:pPr>
        <w:jc w:val="both"/>
        <w:rPr>
          <w:rFonts w:ascii="Arial" w:hAnsi="Arial" w:cs="Arial"/>
        </w:rPr>
      </w:pPr>
    </w:p>
    <w:p w:rsidR="007E72B8" w:rsidRPr="003E1154" w:rsidRDefault="007E72B8" w:rsidP="003E1154">
      <w:pPr>
        <w:jc w:val="both"/>
        <w:rPr>
          <w:rFonts w:ascii="Arial" w:hAnsi="Arial" w:cs="Arial"/>
        </w:rPr>
      </w:pPr>
    </w:p>
    <w:p w:rsidR="007E72B8" w:rsidRPr="003E1154" w:rsidRDefault="007E72B8" w:rsidP="003E1154">
      <w:pPr>
        <w:pStyle w:val="Corpodetexto"/>
        <w:jc w:val="both"/>
        <w:rPr>
          <w:rFonts w:ascii="Arial" w:hAnsi="Arial" w:cs="Arial"/>
          <w:color w:val="auto"/>
        </w:rPr>
      </w:pPr>
      <w:r w:rsidRPr="003E1154">
        <w:rPr>
          <w:rFonts w:ascii="Arial" w:hAnsi="Arial" w:cs="Arial"/>
          <w:color w:val="auto"/>
        </w:rPr>
        <w:t xml:space="preserve">Reconheço e RATIFICO a DISPENSA de licitação para </w:t>
      </w:r>
      <w:r w:rsidR="003E1154" w:rsidRPr="003E1154">
        <w:rPr>
          <w:rFonts w:ascii="Arial" w:hAnsi="Arial" w:cs="Arial"/>
        </w:rPr>
        <w:t>Locação de imóvel comercial constituído de 02 dois) banheiros, 01 (uma) sala, 01 (uma) cozinha, 03 (três) quartos, 01 (uma) copa, 01 (um) barracão, com 01 (uma) cozinha,  01 (um) quarto, 01 (um) banheiro, 01 (uma) cozinha, situado na Rua Primeiro de Junho, nº 140, Centro, Pequi/MG, Cep. 35.667-000, devidamente registrado no Cartório de Registro de Imóveis de Pará de Minas/MG, sob a Matrícula 17.315 do Livro 2BP Fls. 167, para funcionamento do Centro de Referência de Assistência Social (Cras)</w:t>
      </w:r>
      <w:r w:rsidRPr="003E1154">
        <w:rPr>
          <w:rFonts w:ascii="Arial" w:hAnsi="Arial" w:cs="Arial"/>
          <w:bCs/>
        </w:rPr>
        <w:t xml:space="preserve">, </w:t>
      </w:r>
      <w:r w:rsidRPr="003E1154">
        <w:rPr>
          <w:rFonts w:ascii="Arial" w:hAnsi="Arial" w:cs="Arial"/>
          <w:color w:val="auto"/>
        </w:rPr>
        <w:t>com fundamento no art. 24, inciso X, da Lei nº 8.666/93, atendido ao disposto no parágrafo único do art. 26 do mesmo diploma legal, tendo em vista o constante do presente processo.</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p>
    <w:tbl>
      <w:tblPr>
        <w:tblW w:w="0" w:type="auto"/>
        <w:jc w:val="center"/>
        <w:tblInd w:w="-1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7"/>
      </w:tblPr>
      <w:tblGrid>
        <w:gridCol w:w="5725"/>
        <w:gridCol w:w="2797"/>
      </w:tblGrid>
      <w:tr w:rsidR="007E72B8" w:rsidRPr="00AB5EA4" w:rsidTr="00AF0AF6">
        <w:trPr>
          <w:jc w:val="center"/>
        </w:trPr>
        <w:tc>
          <w:tcPr>
            <w:tcW w:w="5725" w:type="dxa"/>
            <w:shd w:val="clear" w:color="auto" w:fill="D9D9D9"/>
          </w:tcPr>
          <w:p w:rsidR="007E72B8" w:rsidRPr="00AB5EA4" w:rsidRDefault="007E72B8" w:rsidP="00AF0AF6">
            <w:pPr>
              <w:jc w:val="center"/>
              <w:rPr>
                <w:rFonts w:ascii="Arial" w:hAnsi="Arial" w:cs="Arial"/>
                <w:b/>
              </w:rPr>
            </w:pPr>
            <w:r w:rsidRPr="00AB5EA4">
              <w:rPr>
                <w:rFonts w:ascii="Arial" w:hAnsi="Arial" w:cs="Arial"/>
                <w:b/>
              </w:rPr>
              <w:t>CONTRATADA</w:t>
            </w:r>
          </w:p>
        </w:tc>
        <w:tc>
          <w:tcPr>
            <w:tcW w:w="2797" w:type="dxa"/>
            <w:shd w:val="clear" w:color="auto" w:fill="D9D9D9"/>
          </w:tcPr>
          <w:p w:rsidR="007E72B8" w:rsidRPr="00AB5EA4" w:rsidRDefault="007E72B8" w:rsidP="00AF0AF6">
            <w:pPr>
              <w:jc w:val="center"/>
              <w:rPr>
                <w:rFonts w:ascii="Arial" w:hAnsi="Arial" w:cs="Arial"/>
                <w:b/>
              </w:rPr>
            </w:pPr>
            <w:r w:rsidRPr="00AB5EA4">
              <w:rPr>
                <w:rFonts w:ascii="Arial" w:hAnsi="Arial" w:cs="Arial"/>
                <w:b/>
              </w:rPr>
              <w:t>VALOR MENSAL R$</w:t>
            </w:r>
          </w:p>
        </w:tc>
      </w:tr>
      <w:tr w:rsidR="007E72B8" w:rsidRPr="00AB5EA4" w:rsidTr="00AF0AF6">
        <w:trPr>
          <w:jc w:val="center"/>
        </w:trPr>
        <w:tc>
          <w:tcPr>
            <w:tcW w:w="5725" w:type="dxa"/>
          </w:tcPr>
          <w:p w:rsidR="007E72B8" w:rsidRPr="00AB5EA4" w:rsidRDefault="003E1154" w:rsidP="00AF0AF6">
            <w:pPr>
              <w:jc w:val="both"/>
              <w:rPr>
                <w:rFonts w:ascii="Arial" w:hAnsi="Arial" w:cs="Arial"/>
              </w:rPr>
            </w:pPr>
            <w:r>
              <w:rPr>
                <w:rFonts w:ascii="Arial" w:hAnsi="Arial" w:cs="Arial"/>
              </w:rPr>
              <w:t>Janaina Aparecida Silva Barbosa Santos</w:t>
            </w:r>
          </w:p>
        </w:tc>
        <w:tc>
          <w:tcPr>
            <w:tcW w:w="2797" w:type="dxa"/>
          </w:tcPr>
          <w:p w:rsidR="007E72B8" w:rsidRPr="00AB5EA4" w:rsidRDefault="003E1154" w:rsidP="00AF0AF6">
            <w:pPr>
              <w:jc w:val="center"/>
              <w:rPr>
                <w:rFonts w:ascii="Arial" w:hAnsi="Arial" w:cs="Arial"/>
              </w:rPr>
            </w:pPr>
            <w:r>
              <w:rPr>
                <w:rFonts w:ascii="Arial" w:hAnsi="Arial" w:cs="Arial"/>
              </w:rPr>
              <w:t>1.100,00</w:t>
            </w:r>
          </w:p>
        </w:tc>
      </w:tr>
    </w:tbl>
    <w:p w:rsidR="007E72B8" w:rsidRPr="00AB5EA4" w:rsidRDefault="007E72B8" w:rsidP="007E72B8">
      <w:pPr>
        <w:jc w:val="both"/>
        <w:rPr>
          <w:rFonts w:ascii="Arial" w:hAnsi="Arial" w:cs="Arial"/>
        </w:rPr>
      </w:pPr>
    </w:p>
    <w:p w:rsidR="007E72B8" w:rsidRPr="00AB5EA4" w:rsidRDefault="003E1154" w:rsidP="003E1154">
      <w:pPr>
        <w:jc w:val="center"/>
        <w:rPr>
          <w:rFonts w:ascii="Arial" w:hAnsi="Arial" w:cs="Arial"/>
        </w:rPr>
      </w:pPr>
      <w:r>
        <w:rPr>
          <w:rFonts w:ascii="Arial" w:hAnsi="Arial" w:cs="Arial"/>
        </w:rPr>
        <w:t>Pequi</w:t>
      </w:r>
      <w:r w:rsidR="007E72B8" w:rsidRPr="00AB5EA4">
        <w:rPr>
          <w:rFonts w:ascii="Arial" w:hAnsi="Arial" w:cs="Arial"/>
        </w:rPr>
        <w:t>, 0</w:t>
      </w:r>
      <w:r>
        <w:rPr>
          <w:rFonts w:ascii="Arial" w:hAnsi="Arial" w:cs="Arial"/>
        </w:rPr>
        <w:t>3</w:t>
      </w:r>
      <w:r w:rsidR="007E72B8" w:rsidRPr="00AB5EA4">
        <w:rPr>
          <w:rFonts w:ascii="Arial" w:hAnsi="Arial" w:cs="Arial"/>
        </w:rPr>
        <w:t xml:space="preserve"> de </w:t>
      </w:r>
      <w:r>
        <w:rPr>
          <w:rFonts w:ascii="Arial" w:hAnsi="Arial" w:cs="Arial"/>
        </w:rPr>
        <w:t>fevereiro</w:t>
      </w:r>
      <w:r w:rsidR="007E72B8" w:rsidRPr="00AB5EA4">
        <w:rPr>
          <w:rFonts w:ascii="Arial" w:hAnsi="Arial" w:cs="Arial"/>
        </w:rPr>
        <w:t xml:space="preserve"> de </w:t>
      </w:r>
      <w:r w:rsidR="00AB5EA4" w:rsidRPr="00AB5EA4">
        <w:rPr>
          <w:rFonts w:ascii="Arial" w:hAnsi="Arial" w:cs="Arial"/>
        </w:rPr>
        <w:t>2020</w:t>
      </w:r>
      <w:r w:rsidR="007E72B8" w:rsidRPr="00AB5EA4">
        <w:rPr>
          <w:rFonts w:ascii="Arial" w:hAnsi="Arial" w:cs="Arial"/>
        </w:rPr>
        <w:t>.</w:t>
      </w:r>
    </w:p>
    <w:p w:rsidR="007E72B8" w:rsidRDefault="007E72B8" w:rsidP="003E1154">
      <w:pPr>
        <w:jc w:val="center"/>
        <w:rPr>
          <w:rFonts w:ascii="Arial" w:hAnsi="Arial" w:cs="Arial"/>
        </w:rPr>
      </w:pPr>
    </w:p>
    <w:p w:rsidR="003E1154" w:rsidRPr="00AB5EA4" w:rsidRDefault="003E1154" w:rsidP="003E1154">
      <w:pPr>
        <w:jc w:val="center"/>
        <w:rPr>
          <w:rFonts w:ascii="Arial" w:hAnsi="Arial" w:cs="Arial"/>
        </w:rPr>
      </w:pPr>
    </w:p>
    <w:p w:rsidR="007E72B8" w:rsidRPr="00AB5EA4" w:rsidRDefault="003E1154" w:rsidP="003E1154">
      <w:pPr>
        <w:jc w:val="center"/>
        <w:rPr>
          <w:rFonts w:ascii="Arial" w:hAnsi="Arial" w:cs="Arial"/>
        </w:rPr>
      </w:pPr>
      <w:r>
        <w:rPr>
          <w:rFonts w:ascii="Arial" w:hAnsi="Arial" w:cs="Arial"/>
        </w:rPr>
        <w:t>João de Castro Barbosa</w:t>
      </w:r>
    </w:p>
    <w:p w:rsidR="007E72B8" w:rsidRPr="00AB5EA4" w:rsidRDefault="007E72B8" w:rsidP="003E1154">
      <w:pPr>
        <w:jc w:val="center"/>
        <w:rPr>
          <w:rFonts w:ascii="Arial" w:hAnsi="Arial" w:cs="Arial"/>
        </w:rPr>
      </w:pPr>
      <w:r w:rsidRPr="00AB5EA4">
        <w:rPr>
          <w:rFonts w:ascii="Arial" w:hAnsi="Arial" w:cs="Arial"/>
        </w:rPr>
        <w:t>Prefeito Municipal</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b/>
        </w:rPr>
      </w:pPr>
      <w:r w:rsidRPr="00AB5EA4">
        <w:rPr>
          <w:rFonts w:ascii="Arial" w:hAnsi="Arial" w:cs="Arial"/>
        </w:rPr>
        <w:br w:type="page"/>
      </w:r>
      <w:r w:rsidRPr="00AB5EA4">
        <w:rPr>
          <w:rFonts w:ascii="Arial" w:hAnsi="Arial" w:cs="Arial"/>
          <w:b/>
        </w:rPr>
        <w:lastRenderedPageBreak/>
        <w:t xml:space="preserve">RESULTADO DA DISPENSA DE LICITAÇÃO Nº </w:t>
      </w:r>
      <w:r w:rsidR="00AB5EA4" w:rsidRPr="00AB5EA4">
        <w:rPr>
          <w:rFonts w:ascii="Arial" w:hAnsi="Arial" w:cs="Arial"/>
          <w:b/>
        </w:rPr>
        <w:t>002/2020</w:t>
      </w:r>
      <w:r w:rsidRPr="00AB5EA4">
        <w:rPr>
          <w:rFonts w:ascii="Arial" w:hAnsi="Arial" w:cs="Arial"/>
          <w:b/>
        </w:rPr>
        <w:t xml:space="preserve"> DO PROCESSO LICITATÓRIO Nº </w:t>
      </w:r>
      <w:r w:rsidR="00AB5EA4" w:rsidRPr="00AB5EA4">
        <w:rPr>
          <w:rFonts w:ascii="Arial" w:hAnsi="Arial" w:cs="Arial"/>
          <w:b/>
        </w:rPr>
        <w:t>014/2020</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A Prefeitura Municipal de </w:t>
      </w:r>
      <w:r w:rsidR="00B74E79">
        <w:rPr>
          <w:rFonts w:ascii="Arial" w:hAnsi="Arial" w:cs="Arial"/>
        </w:rPr>
        <w:t>Pequi</w:t>
      </w:r>
      <w:r w:rsidRPr="00AB5EA4">
        <w:rPr>
          <w:rFonts w:ascii="Arial" w:hAnsi="Arial" w:cs="Arial"/>
        </w:rPr>
        <w:t xml:space="preserve">, através da Comissão Permanente de Licitação, torna público o resultado do Processo Licitatório nº </w:t>
      </w:r>
      <w:r w:rsidR="00AB5EA4" w:rsidRPr="00AB5EA4">
        <w:rPr>
          <w:rFonts w:ascii="Arial" w:hAnsi="Arial" w:cs="Arial"/>
        </w:rPr>
        <w:t>014/2020</w:t>
      </w:r>
      <w:r w:rsidRPr="00AB5EA4">
        <w:rPr>
          <w:rFonts w:ascii="Arial" w:hAnsi="Arial" w:cs="Arial"/>
        </w:rPr>
        <w:t xml:space="preserve">, Dispensa de Licitação nº. </w:t>
      </w:r>
      <w:r w:rsidR="00AB5EA4" w:rsidRPr="00AB5EA4">
        <w:rPr>
          <w:rFonts w:ascii="Arial" w:hAnsi="Arial" w:cs="Arial"/>
        </w:rPr>
        <w:t>002/2020</w:t>
      </w:r>
      <w:r w:rsidRPr="00AB5EA4">
        <w:rPr>
          <w:rFonts w:ascii="Arial" w:hAnsi="Arial" w:cs="Arial"/>
        </w:rPr>
        <w:t xml:space="preserve">, na forma que segue: </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Contratado: Município de </w:t>
      </w:r>
      <w:r w:rsidR="00580218">
        <w:rPr>
          <w:rFonts w:ascii="Arial" w:hAnsi="Arial" w:cs="Arial"/>
        </w:rPr>
        <w:t>Pequi/MG</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Contratante: </w:t>
      </w:r>
      <w:r w:rsidR="00580218">
        <w:rPr>
          <w:rFonts w:ascii="Arial" w:hAnsi="Arial" w:cs="Arial"/>
        </w:rPr>
        <w:t>Janaina Aparecida Silva Barbosa Santos</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Objeto: </w:t>
      </w:r>
      <w:r w:rsidR="00580218" w:rsidRPr="003E1154">
        <w:rPr>
          <w:rFonts w:ascii="Arial" w:hAnsi="Arial" w:cs="Arial"/>
        </w:rPr>
        <w:t>Locação de imóvel comercial constituído de 02 dois) banheiros, 01 (uma) sala, 01 (uma) cozinha, 03 (três) quartos, 01 (uma) copa, 01 (um) barracão, com 01 (uma) cozinha,  01 (um) quarto, 01 (um) banheiro, 01 (uma) cozinha, situado na Rua Primeiro de Junho, nº 140, Centro, Pequi/MG, Cep. 35.667-000, devidamente registrado no Cartório de Registro de Imóveis de Pará de Minas/MG, sob a Matrícula 17.315 do Livro 2BP Fls. 167, para funcionamento do Centro de Referência de Assistência Social (Cras)</w:t>
      </w:r>
      <w:r w:rsidRPr="00AB5EA4">
        <w:rPr>
          <w:rFonts w:ascii="Arial" w:hAnsi="Arial" w:cs="Arial"/>
        </w:rPr>
        <w:t>.</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Fundamento legal: Art. 24, inciso X, da Lei nº 8.666/93.</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Valor Mensal R$ 1.</w:t>
      </w:r>
      <w:r w:rsidR="00580218">
        <w:rPr>
          <w:rFonts w:ascii="Arial" w:hAnsi="Arial" w:cs="Arial"/>
        </w:rPr>
        <w:t>100</w:t>
      </w:r>
      <w:r w:rsidRPr="00AB5EA4">
        <w:rPr>
          <w:rFonts w:ascii="Arial" w:hAnsi="Arial" w:cs="Arial"/>
        </w:rPr>
        <w:t>,0</w:t>
      </w:r>
      <w:r w:rsidR="00580218">
        <w:rPr>
          <w:rFonts w:ascii="Arial" w:hAnsi="Arial" w:cs="Arial"/>
        </w:rPr>
        <w:t>0</w:t>
      </w:r>
      <w:r w:rsidRPr="00AB5EA4">
        <w:rPr>
          <w:rFonts w:ascii="Arial" w:hAnsi="Arial" w:cs="Arial"/>
        </w:rPr>
        <w:t xml:space="preserve"> (</w:t>
      </w:r>
      <w:r w:rsidR="00580218">
        <w:rPr>
          <w:rFonts w:ascii="Arial" w:hAnsi="Arial" w:cs="Arial"/>
        </w:rPr>
        <w:t>um mil e cem reais</w:t>
      </w:r>
      <w:r w:rsidRPr="00AB5EA4">
        <w:rPr>
          <w:rFonts w:ascii="Arial" w:hAnsi="Arial" w:cs="Arial"/>
        </w:rPr>
        <w:t>).</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Despacho de Ratificação: Prefeito Municipal</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Publicado em 0</w:t>
      </w:r>
      <w:r w:rsidR="00580218">
        <w:rPr>
          <w:rFonts w:ascii="Arial" w:hAnsi="Arial" w:cs="Arial"/>
        </w:rPr>
        <w:t>3</w:t>
      </w:r>
      <w:r w:rsidRPr="00AB5EA4">
        <w:rPr>
          <w:rFonts w:ascii="Arial" w:hAnsi="Arial" w:cs="Arial"/>
        </w:rPr>
        <w:t>/</w:t>
      </w:r>
      <w:r w:rsidR="00580218">
        <w:rPr>
          <w:rFonts w:ascii="Arial" w:hAnsi="Arial" w:cs="Arial"/>
        </w:rPr>
        <w:t>02</w:t>
      </w:r>
      <w:r w:rsidRPr="00AB5EA4">
        <w:rPr>
          <w:rFonts w:ascii="Arial" w:hAnsi="Arial" w:cs="Arial"/>
        </w:rPr>
        <w:t>/</w:t>
      </w:r>
      <w:r w:rsidR="00AB5EA4" w:rsidRPr="00AB5EA4">
        <w:rPr>
          <w:rFonts w:ascii="Arial" w:hAnsi="Arial" w:cs="Arial"/>
        </w:rPr>
        <w:t>2020</w:t>
      </w:r>
      <w:r w:rsidRPr="00AB5EA4">
        <w:rPr>
          <w:rFonts w:ascii="Arial" w:hAnsi="Arial" w:cs="Arial"/>
        </w:rPr>
        <w:t xml:space="preserve"> no Quadro de Avisos da Prefeitura, conforme </w:t>
      </w:r>
      <w:r w:rsidR="00580218">
        <w:rPr>
          <w:rFonts w:ascii="Arial" w:hAnsi="Arial" w:cs="Arial"/>
        </w:rPr>
        <w:t>Lei Orgânica</w:t>
      </w:r>
      <w:r w:rsidRPr="00AB5EA4">
        <w:rPr>
          <w:rFonts w:ascii="Arial" w:hAnsi="Arial" w:cs="Arial"/>
        </w:rPr>
        <w:t>.</w:t>
      </w:r>
    </w:p>
    <w:p w:rsidR="007E72B8" w:rsidRPr="00AB5EA4" w:rsidRDefault="007E72B8" w:rsidP="007E72B8">
      <w:pPr>
        <w:jc w:val="both"/>
        <w:rPr>
          <w:rFonts w:ascii="Arial" w:hAnsi="Arial" w:cs="Arial"/>
        </w:rPr>
      </w:pPr>
    </w:p>
    <w:p w:rsidR="00580218" w:rsidRDefault="00580218" w:rsidP="00580218">
      <w:pPr>
        <w:jc w:val="center"/>
        <w:rPr>
          <w:rFonts w:ascii="Arial" w:hAnsi="Arial" w:cs="Arial"/>
        </w:rPr>
      </w:pPr>
      <w:r>
        <w:rPr>
          <w:rFonts w:ascii="Arial" w:hAnsi="Arial" w:cs="Arial"/>
        </w:rPr>
        <w:t>Pequi, 03 de fevereiro de 2020.</w:t>
      </w:r>
    </w:p>
    <w:p w:rsidR="00580218" w:rsidRDefault="00580218" w:rsidP="00580218">
      <w:pPr>
        <w:jc w:val="center"/>
        <w:rPr>
          <w:rFonts w:ascii="Arial" w:hAnsi="Arial" w:cs="Arial"/>
        </w:rPr>
      </w:pPr>
    </w:p>
    <w:p w:rsidR="007E72B8" w:rsidRPr="00AB5EA4" w:rsidRDefault="00580218" w:rsidP="00580218">
      <w:pPr>
        <w:jc w:val="center"/>
        <w:rPr>
          <w:rFonts w:ascii="Arial" w:hAnsi="Arial" w:cs="Arial"/>
        </w:rPr>
      </w:pPr>
      <w:r>
        <w:rPr>
          <w:rFonts w:ascii="Arial" w:hAnsi="Arial" w:cs="Arial"/>
        </w:rPr>
        <w:t>José Honorato de Oliveira</w:t>
      </w:r>
    </w:p>
    <w:p w:rsidR="007E72B8" w:rsidRPr="00AB5EA4" w:rsidRDefault="007E72B8" w:rsidP="00580218">
      <w:pPr>
        <w:jc w:val="center"/>
        <w:rPr>
          <w:rFonts w:ascii="Arial" w:hAnsi="Arial" w:cs="Arial"/>
        </w:rPr>
      </w:pPr>
      <w:r w:rsidRPr="00AB5EA4">
        <w:rPr>
          <w:rFonts w:ascii="Arial" w:hAnsi="Arial" w:cs="Arial"/>
        </w:rPr>
        <w:t>Presidente da Comissão</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b/>
        </w:rPr>
      </w:pPr>
      <w:r w:rsidRPr="00AB5EA4">
        <w:rPr>
          <w:rFonts w:ascii="Arial" w:hAnsi="Arial" w:cs="Arial"/>
        </w:rPr>
        <w:br w:type="page"/>
      </w:r>
      <w:r w:rsidRPr="00AB5EA4">
        <w:rPr>
          <w:rFonts w:ascii="Arial" w:hAnsi="Arial" w:cs="Arial"/>
          <w:b/>
        </w:rPr>
        <w:lastRenderedPageBreak/>
        <w:t xml:space="preserve">EXTRATO DO CONTRATO RELATIVO AO PROCESSO LICITATÓRIO Nº </w:t>
      </w:r>
      <w:r w:rsidR="00AB5EA4" w:rsidRPr="00AB5EA4">
        <w:rPr>
          <w:rFonts w:ascii="Arial" w:hAnsi="Arial" w:cs="Arial"/>
          <w:b/>
        </w:rPr>
        <w:t>014/2020</w:t>
      </w:r>
      <w:r w:rsidRPr="00AB5EA4">
        <w:rPr>
          <w:rFonts w:ascii="Arial" w:hAnsi="Arial" w:cs="Arial"/>
          <w:b/>
        </w:rPr>
        <w:t>.</w:t>
      </w:r>
    </w:p>
    <w:p w:rsidR="007E72B8" w:rsidRPr="00AB5EA4" w:rsidRDefault="007E72B8" w:rsidP="007E72B8">
      <w:pPr>
        <w:jc w:val="center"/>
        <w:rPr>
          <w:rFonts w:ascii="Arial" w:hAnsi="Arial" w:cs="Arial"/>
        </w:rPr>
      </w:pP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Contratante</w:t>
      </w:r>
      <w:r w:rsidRPr="00AB5EA4">
        <w:rPr>
          <w:rFonts w:ascii="Arial" w:hAnsi="Arial" w:cs="Arial"/>
        </w:rPr>
        <w:t>: Município de P</w:t>
      </w:r>
      <w:r w:rsidR="00512A80">
        <w:rPr>
          <w:rFonts w:ascii="Arial" w:hAnsi="Arial" w:cs="Arial"/>
        </w:rPr>
        <w:t>equi/MG</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Contratada</w:t>
      </w:r>
      <w:r w:rsidRPr="00AB5EA4">
        <w:rPr>
          <w:rFonts w:ascii="Arial" w:hAnsi="Arial" w:cs="Arial"/>
        </w:rPr>
        <w:t xml:space="preserve">: </w:t>
      </w:r>
      <w:r w:rsidR="00512A80">
        <w:rPr>
          <w:rFonts w:ascii="Arial" w:hAnsi="Arial" w:cs="Arial"/>
        </w:rPr>
        <w:t>Janaina Aparecida Silva Barbosa Santos</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Objeto</w:t>
      </w:r>
      <w:r w:rsidRPr="00AB5EA4">
        <w:rPr>
          <w:rFonts w:ascii="Arial" w:hAnsi="Arial" w:cs="Arial"/>
        </w:rPr>
        <w:t xml:space="preserve">: </w:t>
      </w:r>
      <w:bookmarkStart w:id="12" w:name="OLE_LINK12"/>
      <w:r w:rsidR="00512A80" w:rsidRPr="003E1154">
        <w:rPr>
          <w:rFonts w:ascii="Arial" w:hAnsi="Arial" w:cs="Arial"/>
        </w:rPr>
        <w:t>Locação de imóvel comercial constituído de 02 dois) banheiros, 01 (uma) sala, 01 (uma) cozinha, 03 (três) quartos, 01 (uma) copa, 01 (um) barracão, com 01 (uma) cozinha,  01 (um) quarto, 01 (um) banheiro, 01 (uma) cozinha, situado na Rua Primeiro de Junho, nº 140, Centro, Pequi/MG, Cep. 35.667-000, devidamente registrado no Cartório de Registro de Imóveis de Pará de Minas/MG, sob a Matrícula 17.315 do Livro 2BP Fls. 167, para funcionamento do Centro de Referência de Assistência Social (Cras)</w:t>
      </w:r>
      <w:bookmarkEnd w:id="12"/>
      <w:r w:rsidRPr="00AB5EA4">
        <w:rPr>
          <w:rFonts w:ascii="Arial" w:hAnsi="Arial" w:cs="Arial"/>
        </w:rPr>
        <w:t>.</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DISPENSA DE LICITAÇÃO Nº:</w:t>
      </w:r>
      <w:r w:rsidRPr="00AB5EA4">
        <w:rPr>
          <w:rFonts w:ascii="Arial" w:hAnsi="Arial" w:cs="Arial"/>
        </w:rPr>
        <w:t xml:space="preserve"> </w:t>
      </w:r>
      <w:r w:rsidR="00AB5EA4" w:rsidRPr="00AB5EA4">
        <w:rPr>
          <w:rFonts w:ascii="Arial" w:hAnsi="Arial" w:cs="Arial"/>
        </w:rPr>
        <w:t>002/2020</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FUNDAMENTAÇÃO LEGAL:</w:t>
      </w:r>
      <w:r w:rsidRPr="00AB5EA4">
        <w:rPr>
          <w:rFonts w:ascii="Arial" w:hAnsi="Arial" w:cs="Arial"/>
        </w:rPr>
        <w:t xml:space="preserve"> Art. 24, inciso X, da Lei nº 8.666/93.</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RECURSO ORÇAMENTÁRIO:</w:t>
      </w:r>
      <w:r w:rsidRPr="00AB5EA4">
        <w:rPr>
          <w:rFonts w:ascii="Arial" w:hAnsi="Arial" w:cs="Arial"/>
        </w:rPr>
        <w:t xml:space="preserve"> </w:t>
      </w:r>
    </w:p>
    <w:p w:rsidR="00512A80" w:rsidRDefault="00512A80" w:rsidP="00512A8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512A80" w:rsidRDefault="00512A80" w:rsidP="00512A8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sidRPr="00C73F0C">
        <w:rPr>
          <w:rFonts w:ascii="Arial" w:eastAsia="@Arial Unicode MS" w:hAnsi="Arial" w:cs="Arial"/>
          <w:sz w:val="20"/>
          <w:szCs w:val="20"/>
        </w:rPr>
        <w:t>Ficha 676 08.122.0047.2.064 Manutenção das Atividades de Administração do Cras 3.3.90.36.00.00.00.00 0100 Outros Serviços Pessoa Física;</w:t>
      </w:r>
    </w:p>
    <w:p w:rsidR="00512A80" w:rsidRDefault="00512A80" w:rsidP="00512A8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512A80" w:rsidRPr="00C73F0C" w:rsidRDefault="00512A80" w:rsidP="00512A8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Pr>
          <w:rFonts w:ascii="Arial" w:eastAsia="@Arial Unicode MS" w:hAnsi="Arial" w:cs="Arial"/>
          <w:sz w:val="20"/>
          <w:szCs w:val="20"/>
        </w:rPr>
        <w:t>Ficha 718 08.122.0050.2.071 Manutenção das Atividades da Secretaria de Assistência Social 3.3.90.36.00.00.00.00 010 Outros Serviços de Terceiros Pessoa Física;</w:t>
      </w:r>
    </w:p>
    <w:p w:rsidR="00512A80" w:rsidRPr="00AB5EA4" w:rsidRDefault="00512A80" w:rsidP="00512A80">
      <w:pPr>
        <w:rPr>
          <w:rFonts w:ascii="Arial" w:hAnsi="Arial" w:cs="Arial"/>
        </w:rPr>
      </w:pP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 xml:space="preserve">VALOR DO CONTRATO: </w:t>
      </w:r>
      <w:r w:rsidRPr="00AB5EA4">
        <w:rPr>
          <w:rFonts w:ascii="Arial" w:hAnsi="Arial" w:cs="Arial"/>
        </w:rPr>
        <w:t xml:space="preserve">R$ </w:t>
      </w:r>
      <w:r w:rsidR="00512A80">
        <w:rPr>
          <w:rFonts w:ascii="Arial" w:hAnsi="Arial" w:cs="Arial"/>
        </w:rPr>
        <w:t>12.100,00</w:t>
      </w:r>
      <w:r w:rsidRPr="00AB5EA4">
        <w:rPr>
          <w:rFonts w:ascii="Arial" w:hAnsi="Arial" w:cs="Arial"/>
        </w:rPr>
        <w:t xml:space="preserve"> (</w:t>
      </w:r>
      <w:r w:rsidR="00512A80">
        <w:rPr>
          <w:rFonts w:ascii="Arial" w:hAnsi="Arial" w:cs="Arial"/>
        </w:rPr>
        <w:t>doze mil e cem reais</w:t>
      </w:r>
      <w:r w:rsidRPr="00AB5EA4">
        <w:rPr>
          <w:rFonts w:ascii="Arial" w:hAnsi="Arial" w:cs="Arial"/>
        </w:rPr>
        <w:t>).</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VIGÊNCIA:</w:t>
      </w:r>
      <w:r w:rsidRPr="00AB5EA4">
        <w:rPr>
          <w:rFonts w:ascii="Arial" w:hAnsi="Arial" w:cs="Arial"/>
        </w:rPr>
        <w:t xml:space="preserve"> </w:t>
      </w:r>
      <w:r w:rsidR="00512A80">
        <w:rPr>
          <w:rFonts w:ascii="Arial" w:hAnsi="Arial" w:cs="Arial"/>
        </w:rPr>
        <w:t>03</w:t>
      </w:r>
      <w:r w:rsidRPr="00AB5EA4">
        <w:rPr>
          <w:rFonts w:ascii="Arial" w:hAnsi="Arial" w:cs="Arial"/>
        </w:rPr>
        <w:t>/</w:t>
      </w:r>
      <w:r w:rsidR="00512A80">
        <w:rPr>
          <w:rFonts w:ascii="Arial" w:hAnsi="Arial" w:cs="Arial"/>
        </w:rPr>
        <w:t>02</w:t>
      </w:r>
      <w:r w:rsidRPr="00AB5EA4">
        <w:rPr>
          <w:rFonts w:ascii="Arial" w:hAnsi="Arial" w:cs="Arial"/>
        </w:rPr>
        <w:t>/</w:t>
      </w:r>
      <w:r w:rsidR="00AB5EA4" w:rsidRPr="00AB5EA4">
        <w:rPr>
          <w:rFonts w:ascii="Arial" w:hAnsi="Arial" w:cs="Arial"/>
        </w:rPr>
        <w:t>2020</w:t>
      </w:r>
      <w:r w:rsidRPr="00AB5EA4">
        <w:rPr>
          <w:rFonts w:ascii="Arial" w:hAnsi="Arial" w:cs="Arial"/>
        </w:rPr>
        <w:t xml:space="preserve"> a 31/12/</w:t>
      </w:r>
      <w:r w:rsidR="00AB5EA4" w:rsidRPr="00AB5EA4">
        <w:rPr>
          <w:rFonts w:ascii="Arial" w:hAnsi="Arial" w:cs="Arial"/>
        </w:rPr>
        <w:t>2020</w:t>
      </w: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Publicado em </w:t>
      </w:r>
      <w:r w:rsidR="00512A80">
        <w:rPr>
          <w:rFonts w:ascii="Arial" w:hAnsi="Arial" w:cs="Arial"/>
        </w:rPr>
        <w:t>03</w:t>
      </w:r>
      <w:r w:rsidRPr="00AB5EA4">
        <w:rPr>
          <w:rFonts w:ascii="Arial" w:hAnsi="Arial" w:cs="Arial"/>
        </w:rPr>
        <w:t>/</w:t>
      </w:r>
      <w:r w:rsidR="00512A80">
        <w:rPr>
          <w:rFonts w:ascii="Arial" w:hAnsi="Arial" w:cs="Arial"/>
        </w:rPr>
        <w:t>02</w:t>
      </w:r>
      <w:r w:rsidRPr="00AB5EA4">
        <w:rPr>
          <w:rFonts w:ascii="Arial" w:hAnsi="Arial" w:cs="Arial"/>
        </w:rPr>
        <w:t>/</w:t>
      </w:r>
      <w:r w:rsidR="00AB5EA4" w:rsidRPr="00AB5EA4">
        <w:rPr>
          <w:rFonts w:ascii="Arial" w:hAnsi="Arial" w:cs="Arial"/>
        </w:rPr>
        <w:t>2020</w:t>
      </w:r>
      <w:r w:rsidRPr="00AB5EA4">
        <w:rPr>
          <w:rFonts w:ascii="Arial" w:hAnsi="Arial" w:cs="Arial"/>
        </w:rPr>
        <w:t xml:space="preserve"> no Quadro de Avisos da Prefeitura, conforme Lei Municipal 1.190/2005.</w:t>
      </w:r>
    </w:p>
    <w:p w:rsidR="007E72B8" w:rsidRDefault="007E72B8" w:rsidP="007E72B8">
      <w:pPr>
        <w:jc w:val="both"/>
        <w:rPr>
          <w:rFonts w:ascii="Arial" w:hAnsi="Arial" w:cs="Arial"/>
        </w:rPr>
      </w:pPr>
    </w:p>
    <w:p w:rsidR="00512A80" w:rsidRDefault="00512A80" w:rsidP="00512A80">
      <w:pPr>
        <w:jc w:val="center"/>
        <w:rPr>
          <w:rFonts w:ascii="Arial" w:hAnsi="Arial" w:cs="Arial"/>
        </w:rPr>
      </w:pPr>
      <w:r>
        <w:rPr>
          <w:rFonts w:ascii="Arial" w:hAnsi="Arial" w:cs="Arial"/>
        </w:rPr>
        <w:t>Pequi, 03 de fevereiro de 2020.</w:t>
      </w:r>
    </w:p>
    <w:p w:rsidR="00512A80" w:rsidRDefault="00512A80" w:rsidP="00512A80">
      <w:pPr>
        <w:jc w:val="center"/>
        <w:rPr>
          <w:rFonts w:ascii="Arial" w:hAnsi="Arial" w:cs="Arial"/>
        </w:rPr>
      </w:pPr>
    </w:p>
    <w:p w:rsidR="00512A80" w:rsidRPr="00AB5EA4" w:rsidRDefault="00512A80" w:rsidP="00512A80">
      <w:pPr>
        <w:jc w:val="center"/>
        <w:rPr>
          <w:rFonts w:ascii="Arial" w:hAnsi="Arial" w:cs="Arial"/>
        </w:rPr>
      </w:pPr>
    </w:p>
    <w:p w:rsidR="007E72B8" w:rsidRPr="00AB5EA4" w:rsidRDefault="00512A80" w:rsidP="00512A80">
      <w:pPr>
        <w:jc w:val="center"/>
        <w:rPr>
          <w:rFonts w:ascii="Arial" w:hAnsi="Arial" w:cs="Arial"/>
        </w:rPr>
      </w:pPr>
      <w:r>
        <w:rPr>
          <w:rFonts w:ascii="Arial" w:hAnsi="Arial" w:cs="Arial"/>
        </w:rPr>
        <w:t>José Honorato de Oliveira</w:t>
      </w:r>
    </w:p>
    <w:p w:rsidR="007E72B8" w:rsidRPr="00AB5EA4" w:rsidRDefault="007E72B8" w:rsidP="00512A80">
      <w:pPr>
        <w:jc w:val="center"/>
        <w:rPr>
          <w:rFonts w:ascii="Arial" w:hAnsi="Arial" w:cs="Arial"/>
        </w:rPr>
      </w:pPr>
      <w:r w:rsidRPr="00AB5EA4">
        <w:rPr>
          <w:rFonts w:ascii="Arial" w:hAnsi="Arial" w:cs="Arial"/>
        </w:rPr>
        <w:t>Presidente da Comissão</w:t>
      </w:r>
    </w:p>
    <w:p w:rsidR="00A54CA1" w:rsidRDefault="007E72B8" w:rsidP="007E72B8">
      <w:pPr>
        <w:pStyle w:val="Ttulo1"/>
      </w:pPr>
      <w:r w:rsidRPr="00AB5EA4">
        <w:br w:type="page"/>
      </w:r>
    </w:p>
    <w:p w:rsidR="00A54CA1" w:rsidRPr="00A54CA1" w:rsidRDefault="00A54CA1" w:rsidP="00A54CA1">
      <w:pPr>
        <w:pStyle w:val="Ttulo1"/>
        <w:jc w:val="both"/>
      </w:pPr>
      <w:r w:rsidRPr="00A54CA1">
        <w:lastRenderedPageBreak/>
        <w:t>PROCESSO LICITATÓRIO 014/2020</w:t>
      </w:r>
    </w:p>
    <w:p w:rsidR="00A54CA1" w:rsidRPr="00A54CA1" w:rsidRDefault="00A54CA1" w:rsidP="00A54CA1">
      <w:pPr>
        <w:jc w:val="both"/>
        <w:rPr>
          <w:rFonts w:ascii="Arial" w:hAnsi="Arial" w:cs="Arial"/>
          <w:b/>
          <w:color w:val="auto"/>
        </w:rPr>
      </w:pPr>
      <w:r w:rsidRPr="00A54CA1">
        <w:rPr>
          <w:rFonts w:ascii="Arial" w:hAnsi="Arial" w:cs="Arial"/>
          <w:b/>
          <w:color w:val="auto"/>
        </w:rPr>
        <w:t>DISPENSA 002/2020</w:t>
      </w:r>
    </w:p>
    <w:p w:rsidR="00A54CA1" w:rsidRPr="00A54CA1" w:rsidRDefault="00A54CA1" w:rsidP="00A54CA1">
      <w:pPr>
        <w:jc w:val="both"/>
        <w:rPr>
          <w:rFonts w:ascii="Arial" w:hAnsi="Arial" w:cs="Arial"/>
          <w:b/>
          <w:color w:val="auto"/>
        </w:rPr>
      </w:pPr>
    </w:p>
    <w:p w:rsidR="007E72B8" w:rsidRPr="00A54CA1" w:rsidRDefault="007E72B8" w:rsidP="00A54CA1">
      <w:pPr>
        <w:pStyle w:val="Ttulo1"/>
        <w:jc w:val="both"/>
        <w:rPr>
          <w:sz w:val="24"/>
          <w:szCs w:val="24"/>
        </w:rPr>
      </w:pPr>
      <w:r w:rsidRPr="00A54CA1">
        <w:rPr>
          <w:sz w:val="24"/>
          <w:szCs w:val="24"/>
        </w:rPr>
        <w:t>MINUTA DO CONTRATO DE LOCAÇÃO DE IMÓVEL</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 xml:space="preserve">Pelo presente instrumento particular, o </w:t>
      </w:r>
      <w:r w:rsidR="00A54CA1" w:rsidRPr="00A54CA1">
        <w:rPr>
          <w:rFonts w:ascii="Arial" w:hAnsi="Arial" w:cs="Arial"/>
          <w:b/>
          <w:bCs/>
        </w:rPr>
        <w:t xml:space="preserve">O Município de Pequi/MG, </w:t>
      </w:r>
      <w:r w:rsidR="00A54CA1" w:rsidRPr="00A54CA1">
        <w:rPr>
          <w:rFonts w:ascii="Arial" w:hAnsi="Arial" w:cs="Arial"/>
          <w:bCs/>
        </w:rPr>
        <w:t>pessoa jurídica de direito público, com sede à Praça Santo Antonio, Nº 190, inscrita no CNPJ sob n.º 18.313.874/0001-64, representada neste ato pelo Prefeito Municipal, o Sr. João de Castro Barbosa</w:t>
      </w:r>
      <w:r w:rsidRPr="00A54CA1">
        <w:rPr>
          <w:rFonts w:ascii="Arial" w:hAnsi="Arial" w:cs="Arial"/>
          <w:color w:val="auto"/>
        </w:rPr>
        <w:t xml:space="preserve"> de ora em diante denominado simplesmente LOCATÁRIO, e de outro lado ______________ (qualificação), neste ato representado por _____________ (qualificar) inscrito no CPF sob o nº _________, de ora em diante denominado simplesmente LOCADOR, de conformidade com a Lei Federal nº 8.666/93, art. 24, X, com alterações introduzidas pela Lei nº 8.883/94, Processo Licitatório nº </w:t>
      </w:r>
      <w:r w:rsidR="00AB5EA4" w:rsidRPr="00A54CA1">
        <w:rPr>
          <w:rFonts w:ascii="Arial" w:hAnsi="Arial" w:cs="Arial"/>
          <w:color w:val="auto"/>
        </w:rPr>
        <w:t>014/2020</w:t>
      </w:r>
      <w:r w:rsidRPr="00A54CA1">
        <w:rPr>
          <w:rFonts w:ascii="Arial" w:hAnsi="Arial" w:cs="Arial"/>
          <w:color w:val="auto"/>
        </w:rPr>
        <w:t xml:space="preserve">, Dispensa de Licitação nº. </w:t>
      </w:r>
      <w:r w:rsidR="00AB5EA4" w:rsidRPr="00A54CA1">
        <w:rPr>
          <w:rFonts w:ascii="Arial" w:hAnsi="Arial" w:cs="Arial"/>
          <w:color w:val="auto"/>
        </w:rPr>
        <w:t>002/2020</w:t>
      </w:r>
      <w:r w:rsidRPr="00A54CA1">
        <w:rPr>
          <w:rFonts w:ascii="Arial" w:hAnsi="Arial" w:cs="Arial"/>
          <w:color w:val="auto"/>
        </w:rPr>
        <w:t>, Lei Federal nº 8.245/91, têm como justo e contratado o seguinte:</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1ª - DO OBJETO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 xml:space="preserve">1.1. O objeto do presente contrato é a </w:t>
      </w:r>
      <w:r w:rsidR="00A54CA1" w:rsidRPr="003E1154">
        <w:rPr>
          <w:rFonts w:ascii="Arial" w:hAnsi="Arial" w:cs="Arial"/>
        </w:rPr>
        <w:t>Locação de imóvel comercial constituído de 02 dois) banheiros, 01 (uma) sala, 01 (uma) cozinha, 03 (três) quartos, 01 (uma) copa, 01 (um) barracão, com 01 (uma) cozinha,  01 (um) quarto, 01 (um) banheiro, 01 (uma) cozinha, situado na Rua Primeiro de Junho, nº 140, Centro, Pequi/MG, Cep. 35.667-000, devidamente registrado no Cartório de Registro de Imóveis de Pará de Minas/MG, sob a Matrícula 17.315 do Livro 2BP Fls. 167, para funcionamento do Centro de Referência de Assistência Social (Cras)</w:t>
      </w:r>
      <w:r w:rsidRPr="00A54CA1">
        <w:rPr>
          <w:rFonts w:ascii="Arial" w:hAnsi="Arial" w:cs="Arial"/>
          <w:b/>
          <w:color w:val="auto"/>
        </w:rPr>
        <w:t>.</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b/>
          <w:bCs/>
          <w:color w:val="auto"/>
        </w:rPr>
      </w:pPr>
      <w:r w:rsidRPr="00A54CA1">
        <w:rPr>
          <w:rFonts w:ascii="Arial" w:hAnsi="Arial" w:cs="Arial"/>
          <w:b/>
          <w:bCs/>
          <w:color w:val="auto"/>
        </w:rPr>
        <w:t>CLÁUSULA 2ª - DOS PREÇOS E FORMA DE PAGAMENTO</w:t>
      </w:r>
    </w:p>
    <w:p w:rsidR="007E72B8" w:rsidRPr="00A54CA1" w:rsidRDefault="007E72B8" w:rsidP="00A54CA1">
      <w:pPr>
        <w:jc w:val="both"/>
        <w:rPr>
          <w:rFonts w:ascii="Arial" w:hAnsi="Arial" w:cs="Arial"/>
          <w:b/>
          <w:bCs/>
          <w:color w:val="auto"/>
        </w:rPr>
      </w:pPr>
    </w:p>
    <w:p w:rsidR="007E72B8" w:rsidRPr="00A54CA1" w:rsidRDefault="007E72B8" w:rsidP="00A54CA1">
      <w:pPr>
        <w:jc w:val="both"/>
        <w:rPr>
          <w:rFonts w:ascii="Arial" w:hAnsi="Arial" w:cs="Arial"/>
          <w:color w:val="auto"/>
        </w:rPr>
      </w:pPr>
      <w:r w:rsidRPr="00A54CA1">
        <w:rPr>
          <w:rFonts w:ascii="Arial" w:hAnsi="Arial" w:cs="Arial"/>
          <w:b/>
          <w:bCs/>
          <w:color w:val="auto"/>
        </w:rPr>
        <w:t>2.1. Dos preços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2.1.1. O Locatário pagará ao Locador, o valor mensal de R$ ____ (________________).</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2.1.2. O pagamento será realizado mensalmente, até o 10º (décimo) dia útil do mês seguinte, mediante apresentação do respectivo comprovante legal.</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2.1.3. O Locatário se reserva o direito de exigir do Locador, em qualquer época, a comprovação de quitação das obrigações fiscais, sociais e trabalhistas.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2.1.4. Não será efetuado qualquer pagamento ao LOCADOR enquanto houver pendência de liquidação da obrigação financeira em virtude de penalidade ou inadimplência contratual.</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lastRenderedPageBreak/>
        <w:t>2.1.5. O atraso no pagamento ensejará no pagamento de multa de 2% (dois por cento) e aplicação de juros de mora no importe de 0,50% (meio por cento) ao mês.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b/>
          <w:bCs/>
          <w:color w:val="auto"/>
        </w:rPr>
      </w:pPr>
      <w:r w:rsidRPr="00A54CA1">
        <w:rPr>
          <w:rFonts w:ascii="Arial" w:hAnsi="Arial" w:cs="Arial"/>
          <w:b/>
          <w:bCs/>
          <w:color w:val="auto"/>
        </w:rPr>
        <w:t>2.2. Dos reajustes</w:t>
      </w:r>
    </w:p>
    <w:p w:rsidR="007E72B8" w:rsidRPr="00A54CA1" w:rsidRDefault="007E72B8" w:rsidP="00A54CA1">
      <w:pPr>
        <w:jc w:val="both"/>
        <w:rPr>
          <w:rFonts w:ascii="Arial" w:hAnsi="Arial" w:cs="Arial"/>
          <w:color w:val="auto"/>
        </w:rPr>
      </w:pPr>
    </w:p>
    <w:p w:rsidR="007E72B8" w:rsidRPr="00A54CA1" w:rsidRDefault="007E72B8" w:rsidP="00A54CA1">
      <w:pPr>
        <w:tabs>
          <w:tab w:val="left" w:pos="1134"/>
          <w:tab w:val="left" w:pos="1418"/>
          <w:tab w:val="left" w:pos="9923"/>
          <w:tab w:val="left" w:pos="10206"/>
        </w:tabs>
        <w:jc w:val="both"/>
        <w:rPr>
          <w:rFonts w:ascii="Arial" w:hAnsi="Arial" w:cs="Arial"/>
          <w:color w:val="auto"/>
        </w:rPr>
      </w:pPr>
      <w:r w:rsidRPr="00A54CA1">
        <w:rPr>
          <w:rFonts w:ascii="Arial" w:hAnsi="Arial" w:cs="Arial"/>
          <w:color w:val="auto"/>
        </w:rPr>
        <w:t>2.2.1. Por força da Lei Federal nº 10.192/2001, os preços poderão ser reajustados após a vigência contratual de 12 (doze) meses, salvo autorização de aumento concedido pelo Governo Federal.</w:t>
      </w:r>
    </w:p>
    <w:p w:rsidR="007E72B8" w:rsidRPr="00A54CA1" w:rsidRDefault="007E72B8" w:rsidP="00A54CA1">
      <w:pPr>
        <w:tabs>
          <w:tab w:val="left" w:pos="1134"/>
          <w:tab w:val="left" w:pos="1418"/>
          <w:tab w:val="left" w:pos="9923"/>
          <w:tab w:val="left" w:pos="10206"/>
        </w:tabs>
        <w:jc w:val="both"/>
        <w:rPr>
          <w:rFonts w:ascii="Arial" w:hAnsi="Arial" w:cs="Arial"/>
          <w:color w:val="auto"/>
        </w:rPr>
      </w:pPr>
    </w:p>
    <w:p w:rsidR="007E72B8" w:rsidRPr="00A54CA1" w:rsidRDefault="007E72B8" w:rsidP="00A54CA1">
      <w:pPr>
        <w:tabs>
          <w:tab w:val="left" w:pos="1134"/>
          <w:tab w:val="left" w:pos="1418"/>
          <w:tab w:val="left" w:pos="9923"/>
          <w:tab w:val="left" w:pos="10206"/>
        </w:tabs>
        <w:jc w:val="both"/>
        <w:rPr>
          <w:rFonts w:ascii="Arial" w:hAnsi="Arial" w:cs="Arial"/>
          <w:color w:val="auto"/>
        </w:rPr>
      </w:pPr>
      <w:r w:rsidRPr="00A54CA1">
        <w:rPr>
          <w:rFonts w:ascii="Arial" w:hAnsi="Arial" w:cs="Arial"/>
          <w:color w:val="auto"/>
        </w:rPr>
        <w:t>2.2.2. Decorrido o prazo acima estipulado, os preços unitários serão corrigidos monetariamente pelo INPC (IBGE) ou outro índice que venha a substituí-lo por força de determinação governamental.</w:t>
      </w:r>
    </w:p>
    <w:p w:rsidR="007E72B8" w:rsidRPr="00A54CA1" w:rsidRDefault="007E72B8" w:rsidP="00A54CA1">
      <w:pPr>
        <w:tabs>
          <w:tab w:val="left" w:pos="1134"/>
          <w:tab w:val="left" w:pos="1418"/>
          <w:tab w:val="left" w:pos="9923"/>
          <w:tab w:val="left" w:pos="10206"/>
        </w:tabs>
        <w:jc w:val="both"/>
        <w:rPr>
          <w:rFonts w:ascii="Arial" w:hAnsi="Arial" w:cs="Arial"/>
          <w:color w:val="auto"/>
        </w:rPr>
      </w:pPr>
    </w:p>
    <w:p w:rsidR="007E72B8" w:rsidRPr="00A54CA1" w:rsidRDefault="007E72B8" w:rsidP="00A54CA1">
      <w:pPr>
        <w:tabs>
          <w:tab w:val="left" w:pos="1134"/>
          <w:tab w:val="left" w:pos="1418"/>
          <w:tab w:val="left" w:pos="9923"/>
          <w:tab w:val="left" w:pos="10206"/>
        </w:tabs>
        <w:jc w:val="both"/>
        <w:rPr>
          <w:rFonts w:ascii="Arial" w:hAnsi="Arial" w:cs="Arial"/>
          <w:color w:val="auto"/>
        </w:rPr>
      </w:pPr>
      <w:r w:rsidRPr="00A54CA1">
        <w:rPr>
          <w:rFonts w:ascii="Arial" w:hAnsi="Arial" w:cs="Arial"/>
          <w:color w:val="auto"/>
        </w:rPr>
        <w:t>2.2.3. A aplicação do índice dar-se-á de acordo com a variação ocorrida entre o mês da assinatura do contrato e do 12º mês de execução do contrato, passando a vigorar o novo preço a partir do 13º mês.</w:t>
      </w:r>
    </w:p>
    <w:p w:rsidR="007E72B8" w:rsidRPr="00A54CA1" w:rsidRDefault="007E72B8" w:rsidP="00A54CA1">
      <w:pPr>
        <w:tabs>
          <w:tab w:val="left" w:pos="1134"/>
          <w:tab w:val="left" w:pos="1418"/>
          <w:tab w:val="left" w:pos="9923"/>
          <w:tab w:val="left" w:pos="10206"/>
        </w:tabs>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3ª - DA DOTAÇÃO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As despesas decorrentes do presente contrato correrão à conta da dotação orçamentária nº.</w:t>
      </w:r>
    </w:p>
    <w:p w:rsidR="00A54CA1" w:rsidRPr="00A54CA1" w:rsidRDefault="00A54CA1" w:rsidP="00A54CA1">
      <w:pPr>
        <w:widowControl w:val="0"/>
        <w:tabs>
          <w:tab w:val="left" w:pos="95"/>
          <w:tab w:val="left" w:pos="2195"/>
          <w:tab w:val="left" w:pos="4235"/>
        </w:tabs>
        <w:autoSpaceDE w:val="0"/>
        <w:autoSpaceDN w:val="0"/>
        <w:adjustRightInd w:val="0"/>
        <w:jc w:val="both"/>
        <w:rPr>
          <w:rFonts w:ascii="Arial" w:eastAsia="@Arial Unicode MS" w:hAnsi="Arial" w:cs="Arial"/>
          <w:color w:val="auto"/>
          <w:sz w:val="16"/>
          <w:szCs w:val="16"/>
        </w:rPr>
      </w:pPr>
    </w:p>
    <w:p w:rsidR="00A54CA1" w:rsidRPr="00A54CA1" w:rsidRDefault="00A54CA1" w:rsidP="00A54CA1">
      <w:pPr>
        <w:widowControl w:val="0"/>
        <w:tabs>
          <w:tab w:val="left" w:pos="95"/>
          <w:tab w:val="left" w:pos="2195"/>
          <w:tab w:val="left" w:pos="4235"/>
        </w:tabs>
        <w:autoSpaceDE w:val="0"/>
        <w:autoSpaceDN w:val="0"/>
        <w:adjustRightInd w:val="0"/>
        <w:jc w:val="both"/>
        <w:rPr>
          <w:rFonts w:ascii="Arial" w:eastAsia="@Arial Unicode MS" w:hAnsi="Arial" w:cs="Arial"/>
          <w:color w:val="auto"/>
          <w:sz w:val="20"/>
          <w:szCs w:val="20"/>
        </w:rPr>
      </w:pPr>
      <w:r w:rsidRPr="00A54CA1">
        <w:rPr>
          <w:rFonts w:ascii="Arial" w:eastAsia="@Arial Unicode MS" w:hAnsi="Arial" w:cs="Arial"/>
          <w:color w:val="auto"/>
          <w:sz w:val="20"/>
          <w:szCs w:val="20"/>
        </w:rPr>
        <w:t>Ficha 676 08.122.0047.2.064 Manutenção das Atividades de Administração do Cras 3.3.90.36.00.00.00.00 0100 Outros Serviços Pessoa Física;</w:t>
      </w:r>
    </w:p>
    <w:p w:rsidR="00A54CA1" w:rsidRPr="00A54CA1" w:rsidRDefault="00A54CA1" w:rsidP="00A54CA1">
      <w:pPr>
        <w:widowControl w:val="0"/>
        <w:tabs>
          <w:tab w:val="left" w:pos="95"/>
          <w:tab w:val="left" w:pos="2195"/>
          <w:tab w:val="left" w:pos="4235"/>
        </w:tabs>
        <w:autoSpaceDE w:val="0"/>
        <w:autoSpaceDN w:val="0"/>
        <w:adjustRightInd w:val="0"/>
        <w:jc w:val="both"/>
        <w:rPr>
          <w:rFonts w:ascii="Arial" w:eastAsia="@Arial Unicode MS" w:hAnsi="Arial" w:cs="Arial"/>
          <w:color w:val="auto"/>
          <w:sz w:val="20"/>
          <w:szCs w:val="20"/>
        </w:rPr>
      </w:pPr>
    </w:p>
    <w:p w:rsidR="00A54CA1" w:rsidRPr="00A54CA1" w:rsidRDefault="00A54CA1" w:rsidP="00A54CA1">
      <w:pPr>
        <w:widowControl w:val="0"/>
        <w:tabs>
          <w:tab w:val="left" w:pos="95"/>
          <w:tab w:val="left" w:pos="2195"/>
          <w:tab w:val="left" w:pos="4235"/>
        </w:tabs>
        <w:autoSpaceDE w:val="0"/>
        <w:autoSpaceDN w:val="0"/>
        <w:adjustRightInd w:val="0"/>
        <w:jc w:val="both"/>
        <w:rPr>
          <w:rFonts w:ascii="Arial" w:eastAsia="@Arial Unicode MS" w:hAnsi="Arial" w:cs="Arial"/>
          <w:color w:val="auto"/>
          <w:sz w:val="20"/>
          <w:szCs w:val="20"/>
        </w:rPr>
      </w:pPr>
      <w:r w:rsidRPr="00A54CA1">
        <w:rPr>
          <w:rFonts w:ascii="Arial" w:eastAsia="@Arial Unicode MS" w:hAnsi="Arial" w:cs="Arial"/>
          <w:color w:val="auto"/>
          <w:sz w:val="20"/>
          <w:szCs w:val="20"/>
        </w:rPr>
        <w:t>Ficha 718 08.122.0050.2.071 Manutenção das Atividades da Secretaria de Assistência Social 3.3.90.36.00.00.00.00 010 Outros Serviços de Terceiros Pessoa Física;</w:t>
      </w:r>
    </w:p>
    <w:p w:rsidR="00A54CA1" w:rsidRPr="00A54CA1" w:rsidRDefault="00A54CA1"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4ª - DA VIGÊNCIA</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4.1. Este contrato entra em vigor na data de sua assinatura, e encerrar-se-á no dia 31/12/</w:t>
      </w:r>
      <w:r w:rsidR="00AB5EA4" w:rsidRPr="00A54CA1">
        <w:rPr>
          <w:rFonts w:ascii="Arial" w:hAnsi="Arial" w:cs="Arial"/>
          <w:color w:val="auto"/>
        </w:rPr>
        <w:t>2020</w:t>
      </w:r>
      <w:r w:rsidRPr="00A54CA1">
        <w:rPr>
          <w:rFonts w:ascii="Arial" w:hAnsi="Arial" w:cs="Arial"/>
          <w:color w:val="auto"/>
        </w:rPr>
        <w:t>.</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4.2. A prorrogação do prazo contratual poderá ocorrer, a critério das partes, nos termos da Lei Federal nº 8.666/93.</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5ª - DA ALTERAÇÃO CONTRATUAL</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5.1. O Locador fica obrigado a aceitar, nas mesmas condições contratuais, os acréscimos ou supressões que se fizerem nos serviços, até 25% (vinte e cinco por cento), de acordo com o que preceitua o § 1º do art. 65 da Lei Federal nº 8.666/93.</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6ª - DA NOVAÇÃO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lastRenderedPageBreak/>
        <w:t>6.1. Toda e qualquer tolerância por parte do LOCATÁRIO na exigência do cumprimento do presente contrato, não constituirá novação, nem muito menos, a extinção da respectiva obrigação, podendo a mesma ser exigida a qualquer tempo.</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7ª - DAS RESPONSABILIDADES DO LOCATÁRIO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7.1. Pagar pontualmente o aluguel.</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7.2. Levar imediatamente ao conhecimento do locador o surgimento de qualquer dano ou defeito, cuja reparação a este incumba, bem como as eventuais turbações de terceiros.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7.3. Servir-se do imóvel para o uso convencionado ou presumido, compatível com a natureza deste e com o fim a que se destina.</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7.4. Restituir o imóvel, finda a locação, no estado em que o recebeu, salvo as deteriorações decorrentes do seu uso normal.</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7.5. Pagar pontualmente as despesas com energia elétrica e água de sua responsabilidade.</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7.6. Pagar anualmente o IPTU do imóvel</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8ª - DAS RESPONSABILIDADES DO LOCADOR</w:t>
      </w:r>
    </w:p>
    <w:p w:rsidR="007E72B8" w:rsidRPr="00A54CA1" w:rsidRDefault="007E72B8" w:rsidP="00A54CA1">
      <w:pPr>
        <w:jc w:val="both"/>
        <w:rPr>
          <w:rFonts w:ascii="Arial" w:hAnsi="Arial" w:cs="Arial"/>
          <w:color w:val="auto"/>
        </w:rPr>
      </w:pPr>
    </w:p>
    <w:p w:rsidR="007E72B8" w:rsidRPr="00A54CA1" w:rsidRDefault="007E72B8" w:rsidP="00A54CA1">
      <w:pPr>
        <w:pStyle w:val="Corpodetexto"/>
        <w:spacing w:after="0" w:line="240" w:lineRule="auto"/>
        <w:jc w:val="both"/>
        <w:rPr>
          <w:rFonts w:ascii="Arial" w:hAnsi="Arial" w:cs="Arial"/>
          <w:color w:val="auto"/>
        </w:rPr>
      </w:pPr>
      <w:r w:rsidRPr="00A54CA1">
        <w:rPr>
          <w:rFonts w:ascii="Arial" w:hAnsi="Arial" w:cs="Arial"/>
          <w:color w:val="auto"/>
        </w:rPr>
        <w:t>8.1. Entregar ao locatário o imóvel alugado, em estado de servir ao uso a que se destina.</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8.2. Garantir, durante o tempo da locação, o uso pacífico do imóvel locado.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8.3. Responder pelos vícios ou defeitos anteriores à locação.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8.4. Fornecer ao locatário recibo discriminado das importâncias por estes pagas.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8.5. Permitir, a qualquer tempo, a retirada do imóvel dos equipamentos e desfazimento das instalações, tais como balcões, guichês, caixa forte.</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9ª - DA RESCISÃO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9.1. O instrumento contratual poderá ser rescindido de conformidade com o disposto na Lei Federal nº 8.245/91.</w:t>
      </w:r>
    </w:p>
    <w:p w:rsidR="007E72B8" w:rsidRPr="00A54CA1" w:rsidRDefault="007E72B8" w:rsidP="00A54CA1">
      <w:pPr>
        <w:tabs>
          <w:tab w:val="left" w:pos="1134"/>
          <w:tab w:val="left" w:pos="1418"/>
          <w:tab w:val="left" w:pos="9923"/>
          <w:tab w:val="left" w:pos="10206"/>
        </w:tabs>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10 - DAS SANÇÕES ADMINISTRATIVAS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lastRenderedPageBreak/>
        <w:t>10.1. Em caso de inexecução parcial ou total das condições fixadas no contrato, erros ou atrasos no cumprimento do contrato e quaisquer outras irregularidades, a Administração poderá, garantida a prévia defesa, aplicar ao contratado as seguintes sanções: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10.1.1. Advertência;</w:t>
      </w:r>
    </w:p>
    <w:p w:rsidR="007E72B8" w:rsidRPr="00A54CA1" w:rsidRDefault="007E72B8" w:rsidP="00A54CA1">
      <w:pPr>
        <w:pStyle w:val="Recuodecorpodetexto3"/>
        <w:numPr>
          <w:ilvl w:val="12"/>
          <w:numId w:val="0"/>
        </w:numPr>
        <w:spacing w:after="0"/>
        <w:jc w:val="both"/>
        <w:rPr>
          <w:rFonts w:ascii="Arial" w:hAnsi="Arial" w:cs="Arial"/>
          <w:sz w:val="24"/>
          <w:szCs w:val="24"/>
        </w:rPr>
      </w:pPr>
    </w:p>
    <w:p w:rsidR="007E72B8" w:rsidRPr="00A54CA1" w:rsidRDefault="007E72B8" w:rsidP="00A54CA1">
      <w:pPr>
        <w:pStyle w:val="Recuodecorpodetexto3"/>
        <w:numPr>
          <w:ilvl w:val="12"/>
          <w:numId w:val="0"/>
        </w:numPr>
        <w:spacing w:after="0"/>
        <w:jc w:val="both"/>
        <w:rPr>
          <w:rFonts w:ascii="Arial" w:hAnsi="Arial" w:cs="Arial"/>
          <w:sz w:val="24"/>
          <w:szCs w:val="24"/>
        </w:rPr>
      </w:pPr>
      <w:r w:rsidRPr="00A54CA1">
        <w:rPr>
          <w:rFonts w:ascii="Arial" w:hAnsi="Arial" w:cs="Arial"/>
          <w:sz w:val="24"/>
          <w:szCs w:val="24"/>
        </w:rPr>
        <w:t>10.1.2. 0,3% (três décimos por cento) por dia, até o 10</w:t>
      </w:r>
      <w:r w:rsidRPr="00A54CA1">
        <w:rPr>
          <w:rFonts w:ascii="Arial" w:hAnsi="Arial" w:cs="Arial"/>
          <w:sz w:val="24"/>
          <w:szCs w:val="24"/>
          <w:u w:val="single"/>
          <w:vertAlign w:val="superscript"/>
        </w:rPr>
        <w:t>o</w:t>
      </w:r>
      <w:r w:rsidRPr="00A54CA1">
        <w:rPr>
          <w:rFonts w:ascii="Arial" w:hAnsi="Arial" w:cs="Arial"/>
          <w:sz w:val="24"/>
          <w:szCs w:val="24"/>
        </w:rPr>
        <w:t xml:space="preserve"> (décimo) dia de atraso, prestação do serviço, sobre o valor da parcela, por ocorrência;</w:t>
      </w:r>
    </w:p>
    <w:p w:rsidR="007E72B8" w:rsidRPr="00A54CA1" w:rsidRDefault="007E72B8" w:rsidP="00A54CA1">
      <w:pPr>
        <w:pStyle w:val="Recuodecorpodetexto3"/>
        <w:numPr>
          <w:ilvl w:val="12"/>
          <w:numId w:val="0"/>
        </w:numPr>
        <w:spacing w:after="0"/>
        <w:jc w:val="both"/>
        <w:rPr>
          <w:rFonts w:ascii="Arial" w:hAnsi="Arial" w:cs="Arial"/>
          <w:sz w:val="24"/>
          <w:szCs w:val="24"/>
        </w:rPr>
      </w:pPr>
    </w:p>
    <w:p w:rsidR="007E72B8" w:rsidRPr="00A54CA1" w:rsidRDefault="007E72B8" w:rsidP="00A54CA1">
      <w:pPr>
        <w:pStyle w:val="Recuodecorpodetexto3"/>
        <w:numPr>
          <w:ilvl w:val="12"/>
          <w:numId w:val="0"/>
        </w:numPr>
        <w:spacing w:after="0"/>
        <w:jc w:val="both"/>
        <w:rPr>
          <w:rFonts w:ascii="Arial" w:hAnsi="Arial" w:cs="Arial"/>
          <w:sz w:val="24"/>
          <w:szCs w:val="24"/>
        </w:rPr>
      </w:pPr>
      <w:r w:rsidRPr="00A54CA1">
        <w:rPr>
          <w:rFonts w:ascii="Arial" w:hAnsi="Arial" w:cs="Arial"/>
          <w:sz w:val="24"/>
          <w:szCs w:val="24"/>
        </w:rPr>
        <w:t>10.1.3. 20% (vinte por cento) sobre o valor do saldo do valor do contrato, no caso de atraso superior a 10 (dez) dias, com a consequente rescisão contratual, quando for o caso;</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10.1.4. 20% (vinte por cento) sobre o valor do contrato, nos casos:</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a) inobservância do nível de qualidade dos serviços;</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b) transferência total ou parcial do contrato a terceiros;</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c) subcontratação no todo ou em parte do objeto sem prévia autorização formal da Contratante;</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d) descumprimento que cláusula contratual.</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10.2. Suspensão temporária do direito de participar de licitação e impedimento de contratar com a Administração, pelo prazo de até 2 (dois) anos.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10.3. Declaração de inidoneidade para licitar ou contratar com a Administração Pública, enquanto perdurarem os motivos determinantes da punição ou até que o contratante promova sua reabilitação.</w:t>
      </w:r>
    </w:p>
    <w:p w:rsidR="007E72B8" w:rsidRPr="00A54CA1" w:rsidRDefault="007E72B8" w:rsidP="00A54CA1">
      <w:pPr>
        <w:pStyle w:val="Corpodetexto"/>
        <w:numPr>
          <w:ilvl w:val="12"/>
          <w:numId w:val="0"/>
        </w:numPr>
        <w:spacing w:after="0" w:line="240" w:lineRule="auto"/>
        <w:jc w:val="both"/>
        <w:rPr>
          <w:rFonts w:ascii="Arial" w:hAnsi="Arial" w:cs="Arial"/>
          <w:color w:val="auto"/>
        </w:rPr>
      </w:pPr>
    </w:p>
    <w:p w:rsidR="007E72B8" w:rsidRPr="00A54CA1" w:rsidRDefault="007E72B8" w:rsidP="00A54CA1">
      <w:pPr>
        <w:pStyle w:val="Corpodetexto"/>
        <w:numPr>
          <w:ilvl w:val="12"/>
          <w:numId w:val="0"/>
        </w:numPr>
        <w:spacing w:after="0" w:line="240" w:lineRule="auto"/>
        <w:jc w:val="both"/>
        <w:rPr>
          <w:rFonts w:ascii="Arial" w:hAnsi="Arial" w:cs="Arial"/>
          <w:color w:val="auto"/>
        </w:rPr>
      </w:pPr>
      <w:r w:rsidRPr="00A54CA1">
        <w:rPr>
          <w:rFonts w:ascii="Arial" w:hAnsi="Arial" w:cs="Arial"/>
          <w:color w:val="auto"/>
        </w:rPr>
        <w:t xml:space="preserve">10.4. O valor das multas aplicadas deverá ser pago por meio de guia própria ao Município de </w:t>
      </w:r>
      <w:r w:rsidR="00B74E79">
        <w:rPr>
          <w:rFonts w:ascii="Arial" w:hAnsi="Arial" w:cs="Arial"/>
          <w:color w:val="auto"/>
        </w:rPr>
        <w:t>Pequi</w:t>
      </w:r>
      <w:r w:rsidRPr="00A54CA1">
        <w:rPr>
          <w:rFonts w:ascii="Arial" w:hAnsi="Arial" w:cs="Arial"/>
          <w:color w:val="auto"/>
        </w:rPr>
        <w:t>, no prazo máximo de 3 (três) dias úteis a contar da data da sua aplicação ou poderá ser descontado dos pagamentos das faturas devidas pelo Município, quando for o caso.</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t>CLÁUSULA 11 - DOS CASOS OMISSOS</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11.1. Os casos omissos, assim como as dúvidas, serão resolvidas com base na Lei nº 8.666/93, com alterações introduzidas pela Lei nº 8.883/94, cujas normas ficam incorporadas ao presente instrumento, ainda que delas não se faça aqui menção expressa.</w:t>
      </w:r>
    </w:p>
    <w:p w:rsidR="007E72B8" w:rsidRPr="00A54CA1" w:rsidRDefault="007E72B8" w:rsidP="00A54CA1">
      <w:pPr>
        <w:jc w:val="both"/>
        <w:rPr>
          <w:rFonts w:ascii="Arial" w:hAnsi="Arial" w:cs="Arial"/>
          <w:color w:val="auto"/>
        </w:rPr>
      </w:pPr>
    </w:p>
    <w:p w:rsidR="007E72B8" w:rsidRPr="00A54CA1" w:rsidRDefault="007E72B8" w:rsidP="00A54CA1">
      <w:pPr>
        <w:pStyle w:val="Ttulo2"/>
        <w:spacing w:before="0"/>
        <w:jc w:val="both"/>
        <w:rPr>
          <w:rFonts w:ascii="Arial" w:hAnsi="Arial" w:cs="Arial"/>
          <w:color w:val="auto"/>
        </w:rPr>
      </w:pPr>
      <w:r w:rsidRPr="00A54CA1">
        <w:rPr>
          <w:rFonts w:ascii="Arial" w:hAnsi="Arial" w:cs="Arial"/>
          <w:color w:val="auto"/>
        </w:rPr>
        <w:lastRenderedPageBreak/>
        <w:t>CLÁUSULA 12 - DO FORO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12.1. As parte</w:t>
      </w:r>
      <w:r w:rsidR="00A54CA1">
        <w:rPr>
          <w:rFonts w:ascii="Arial" w:hAnsi="Arial" w:cs="Arial"/>
          <w:color w:val="auto"/>
        </w:rPr>
        <w:t>s elegem o foro da Comarca de Pará de Minas</w:t>
      </w:r>
      <w:r w:rsidRPr="00A54CA1">
        <w:rPr>
          <w:rFonts w:ascii="Arial" w:hAnsi="Arial" w:cs="Arial"/>
          <w:color w:val="auto"/>
        </w:rPr>
        <w:t>/MG, para dirimir quaisquer questões decorrentes da execução do presente Contrato.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E por estarem justos e contratados, assinam o presente instrumento em 03 (três) vias de igual teor e forma, juntamente com 02 (duas) testemunhas que a tudo assistiram e também assinam.</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B74E79" w:rsidP="00A54CA1">
      <w:pPr>
        <w:jc w:val="both"/>
        <w:rPr>
          <w:rFonts w:ascii="Arial" w:hAnsi="Arial" w:cs="Arial"/>
          <w:color w:val="auto"/>
        </w:rPr>
      </w:pPr>
      <w:r>
        <w:rPr>
          <w:rFonts w:ascii="Arial" w:hAnsi="Arial" w:cs="Arial"/>
          <w:color w:val="auto"/>
        </w:rPr>
        <w:t>Pequi</w:t>
      </w:r>
      <w:r w:rsidR="007E72B8" w:rsidRPr="00A54CA1">
        <w:rPr>
          <w:rFonts w:ascii="Arial" w:hAnsi="Arial" w:cs="Arial"/>
          <w:color w:val="auto"/>
        </w:rPr>
        <w:t>/MG, _____ de ______________________  de ______ .</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________________________________</w:t>
      </w:r>
    </w:p>
    <w:p w:rsidR="007E72B8" w:rsidRPr="00A54CA1" w:rsidRDefault="007E72B8" w:rsidP="00A54CA1">
      <w:pPr>
        <w:jc w:val="both"/>
        <w:rPr>
          <w:rFonts w:ascii="Arial" w:hAnsi="Arial" w:cs="Arial"/>
          <w:color w:val="auto"/>
        </w:rPr>
      </w:pPr>
      <w:r w:rsidRPr="00A54CA1">
        <w:rPr>
          <w:rFonts w:ascii="Arial" w:hAnsi="Arial" w:cs="Arial"/>
          <w:color w:val="auto"/>
        </w:rPr>
        <w:t>MUNICÍPIO</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_________________________________</w:t>
      </w:r>
    </w:p>
    <w:p w:rsidR="007E72B8" w:rsidRPr="00A54CA1" w:rsidRDefault="007E72B8" w:rsidP="00A54CA1">
      <w:pPr>
        <w:jc w:val="both"/>
        <w:rPr>
          <w:rFonts w:ascii="Arial" w:hAnsi="Arial" w:cs="Arial"/>
          <w:color w:val="auto"/>
        </w:rPr>
      </w:pPr>
      <w:r w:rsidRPr="00A54CA1">
        <w:rPr>
          <w:rFonts w:ascii="Arial" w:hAnsi="Arial" w:cs="Arial"/>
          <w:color w:val="auto"/>
        </w:rPr>
        <w:t>LOCADOR</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 xml:space="preserve">Testemunhas: </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____________________</w:t>
      </w:r>
    </w:p>
    <w:p w:rsidR="007E72B8" w:rsidRPr="00A54CA1" w:rsidRDefault="007E72B8" w:rsidP="00A54CA1">
      <w:pPr>
        <w:jc w:val="both"/>
        <w:rPr>
          <w:rFonts w:ascii="Arial" w:hAnsi="Arial" w:cs="Arial"/>
          <w:color w:val="auto"/>
        </w:rPr>
      </w:pPr>
      <w:r w:rsidRPr="00A54CA1">
        <w:rPr>
          <w:rFonts w:ascii="Arial" w:hAnsi="Arial" w:cs="Arial"/>
          <w:color w:val="auto"/>
        </w:rPr>
        <w:t>CPF Nº:</w:t>
      </w: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p>
    <w:p w:rsidR="007E72B8" w:rsidRPr="00A54CA1" w:rsidRDefault="007E72B8" w:rsidP="00A54CA1">
      <w:pPr>
        <w:jc w:val="both"/>
        <w:rPr>
          <w:rFonts w:ascii="Arial" w:hAnsi="Arial" w:cs="Arial"/>
          <w:color w:val="auto"/>
        </w:rPr>
      </w:pPr>
      <w:r w:rsidRPr="00A54CA1">
        <w:rPr>
          <w:rFonts w:ascii="Arial" w:hAnsi="Arial" w:cs="Arial"/>
          <w:color w:val="auto"/>
        </w:rPr>
        <w:t>____________________</w:t>
      </w:r>
    </w:p>
    <w:p w:rsidR="007E72B8" w:rsidRPr="00A54CA1" w:rsidRDefault="007E72B8" w:rsidP="00A54CA1">
      <w:pPr>
        <w:jc w:val="both"/>
        <w:rPr>
          <w:rFonts w:ascii="Arial" w:hAnsi="Arial" w:cs="Arial"/>
          <w:color w:val="auto"/>
        </w:rPr>
      </w:pPr>
      <w:r w:rsidRPr="00A54CA1">
        <w:rPr>
          <w:rFonts w:ascii="Arial" w:hAnsi="Arial" w:cs="Arial"/>
          <w:color w:val="auto"/>
        </w:rPr>
        <w:t>CPF Nº:</w:t>
      </w:r>
    </w:p>
    <w:p w:rsidR="007E72B8" w:rsidRPr="00A54CA1" w:rsidRDefault="007E72B8" w:rsidP="00A54CA1">
      <w:pPr>
        <w:jc w:val="both"/>
        <w:rPr>
          <w:rFonts w:ascii="Arial" w:hAnsi="Arial" w:cs="Arial"/>
          <w:color w:val="auto"/>
        </w:rPr>
      </w:pPr>
    </w:p>
    <w:p w:rsidR="00035C98" w:rsidRPr="00A54CA1" w:rsidRDefault="00035C98" w:rsidP="00A54CA1">
      <w:pPr>
        <w:jc w:val="both"/>
        <w:rPr>
          <w:rFonts w:ascii="Arial" w:hAnsi="Arial" w:cs="Arial"/>
          <w:color w:val="auto"/>
          <w:szCs w:val="22"/>
        </w:rPr>
      </w:pPr>
    </w:p>
    <w:sectPr w:rsidR="00035C98" w:rsidRPr="00A54CA1" w:rsidSect="006D428B">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E96" w:rsidRDefault="00FC2E96" w:rsidP="00035C98">
      <w:r>
        <w:separator/>
      </w:r>
    </w:p>
  </w:endnote>
  <w:endnote w:type="continuationSeparator" w:id="1">
    <w:p w:rsidR="00FC2E96" w:rsidRDefault="00FC2E9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00" w:rsidRDefault="00077800">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077800">
    <w:pPr>
      <w:pStyle w:val="Footer"/>
      <w:ind w:left="-993"/>
      <w:jc w:val="center"/>
    </w:pPr>
    <w:r>
      <w:rPr>
        <w:sz w:val="20"/>
        <w:szCs w:val="20"/>
      </w:rPr>
      <w:t>Email: licitações@pequi.mg.gov.br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00" w:rsidRDefault="0007780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E96" w:rsidRDefault="00FC2E96" w:rsidP="00035C98">
      <w:r>
        <w:separator/>
      </w:r>
    </w:p>
  </w:footnote>
  <w:footnote w:type="continuationSeparator" w:id="1">
    <w:p w:rsidR="00FC2E96" w:rsidRDefault="00FC2E9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00" w:rsidRDefault="00077800">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00" w:rsidRDefault="0007780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77800"/>
    <w:rsid w:val="00096FFE"/>
    <w:rsid w:val="000A05D5"/>
    <w:rsid w:val="000A06AA"/>
    <w:rsid w:val="000B5726"/>
    <w:rsid w:val="000C7404"/>
    <w:rsid w:val="000D4A8A"/>
    <w:rsid w:val="001102E3"/>
    <w:rsid w:val="00183582"/>
    <w:rsid w:val="001A31B1"/>
    <w:rsid w:val="001C5514"/>
    <w:rsid w:val="001D3A92"/>
    <w:rsid w:val="001E4E62"/>
    <w:rsid w:val="001F45AB"/>
    <w:rsid w:val="0029308A"/>
    <w:rsid w:val="002C61B4"/>
    <w:rsid w:val="002F4B09"/>
    <w:rsid w:val="003049E8"/>
    <w:rsid w:val="00337DC6"/>
    <w:rsid w:val="003A38B4"/>
    <w:rsid w:val="003A7ACC"/>
    <w:rsid w:val="003B22EA"/>
    <w:rsid w:val="003C5C1C"/>
    <w:rsid w:val="003D38D5"/>
    <w:rsid w:val="003D45E9"/>
    <w:rsid w:val="003E1154"/>
    <w:rsid w:val="003F737F"/>
    <w:rsid w:val="00425EA1"/>
    <w:rsid w:val="004275CB"/>
    <w:rsid w:val="00437099"/>
    <w:rsid w:val="00445649"/>
    <w:rsid w:val="004755F3"/>
    <w:rsid w:val="004C5ACE"/>
    <w:rsid w:val="004D4629"/>
    <w:rsid w:val="004E4AD9"/>
    <w:rsid w:val="004F3E61"/>
    <w:rsid w:val="00512A80"/>
    <w:rsid w:val="00546AFC"/>
    <w:rsid w:val="0056258F"/>
    <w:rsid w:val="00580218"/>
    <w:rsid w:val="00581C49"/>
    <w:rsid w:val="00597CC1"/>
    <w:rsid w:val="005F212B"/>
    <w:rsid w:val="005F3010"/>
    <w:rsid w:val="0062342E"/>
    <w:rsid w:val="00623D6E"/>
    <w:rsid w:val="0063050C"/>
    <w:rsid w:val="00632E0F"/>
    <w:rsid w:val="00667623"/>
    <w:rsid w:val="00685296"/>
    <w:rsid w:val="006951D7"/>
    <w:rsid w:val="006A177A"/>
    <w:rsid w:val="006A4163"/>
    <w:rsid w:val="006D12C0"/>
    <w:rsid w:val="006D428B"/>
    <w:rsid w:val="006F47DF"/>
    <w:rsid w:val="00774D84"/>
    <w:rsid w:val="007914E0"/>
    <w:rsid w:val="007E1714"/>
    <w:rsid w:val="007E72B8"/>
    <w:rsid w:val="007F5384"/>
    <w:rsid w:val="008013C1"/>
    <w:rsid w:val="0082300F"/>
    <w:rsid w:val="00863D0C"/>
    <w:rsid w:val="00882393"/>
    <w:rsid w:val="00887783"/>
    <w:rsid w:val="00897848"/>
    <w:rsid w:val="008E02AF"/>
    <w:rsid w:val="008E1971"/>
    <w:rsid w:val="008E5A37"/>
    <w:rsid w:val="008E79D7"/>
    <w:rsid w:val="009218B5"/>
    <w:rsid w:val="00934700"/>
    <w:rsid w:val="00967AFE"/>
    <w:rsid w:val="009B0842"/>
    <w:rsid w:val="009B27AF"/>
    <w:rsid w:val="009E5A74"/>
    <w:rsid w:val="00A52EEB"/>
    <w:rsid w:val="00A54CA1"/>
    <w:rsid w:val="00A5512F"/>
    <w:rsid w:val="00A76BE3"/>
    <w:rsid w:val="00A81839"/>
    <w:rsid w:val="00A96AEE"/>
    <w:rsid w:val="00A97C7A"/>
    <w:rsid w:val="00AB5EA4"/>
    <w:rsid w:val="00AB6FCC"/>
    <w:rsid w:val="00AC5F51"/>
    <w:rsid w:val="00AE620E"/>
    <w:rsid w:val="00B11B21"/>
    <w:rsid w:val="00B26052"/>
    <w:rsid w:val="00B542DA"/>
    <w:rsid w:val="00B6355E"/>
    <w:rsid w:val="00B74E79"/>
    <w:rsid w:val="00B776BE"/>
    <w:rsid w:val="00B97C91"/>
    <w:rsid w:val="00BB11A8"/>
    <w:rsid w:val="00BC2837"/>
    <w:rsid w:val="00BD2591"/>
    <w:rsid w:val="00C219CD"/>
    <w:rsid w:val="00C34742"/>
    <w:rsid w:val="00C73F0C"/>
    <w:rsid w:val="00CB369D"/>
    <w:rsid w:val="00CC7540"/>
    <w:rsid w:val="00CD5532"/>
    <w:rsid w:val="00D11835"/>
    <w:rsid w:val="00D2294E"/>
    <w:rsid w:val="00D32A38"/>
    <w:rsid w:val="00D60249"/>
    <w:rsid w:val="00D751CD"/>
    <w:rsid w:val="00D83C71"/>
    <w:rsid w:val="00DB1D80"/>
    <w:rsid w:val="00DB7298"/>
    <w:rsid w:val="00DC6B0E"/>
    <w:rsid w:val="00DD2CAD"/>
    <w:rsid w:val="00E427D6"/>
    <w:rsid w:val="00E5765D"/>
    <w:rsid w:val="00E76260"/>
    <w:rsid w:val="00E80B90"/>
    <w:rsid w:val="00EA6FE1"/>
    <w:rsid w:val="00EB44F3"/>
    <w:rsid w:val="00EE6CAD"/>
    <w:rsid w:val="00F036A8"/>
    <w:rsid w:val="00F2738C"/>
    <w:rsid w:val="00F61348"/>
    <w:rsid w:val="00F62DE9"/>
    <w:rsid w:val="00F64923"/>
    <w:rsid w:val="00F6638B"/>
    <w:rsid w:val="00F95DDE"/>
    <w:rsid w:val="00F96EA3"/>
    <w:rsid w:val="00F971B7"/>
    <w:rsid w:val="00FA4270"/>
    <w:rsid w:val="00FB4028"/>
    <w:rsid w:val="00FC2E96"/>
    <w:rsid w:val="00FD219A"/>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CA1"/>
    <w:rPr>
      <w:color w:val="00000A"/>
      <w:sz w:val="24"/>
      <w:szCs w:val="24"/>
    </w:rPr>
  </w:style>
  <w:style w:type="paragraph" w:styleId="Ttulo1">
    <w:name w:val="heading 1"/>
    <w:basedOn w:val="Normal"/>
    <w:next w:val="Normal"/>
    <w:link w:val="Ttulo1Char1"/>
    <w:qFormat/>
    <w:rsid w:val="00D2294E"/>
    <w:pPr>
      <w:keepNext/>
      <w:outlineLvl w:val="0"/>
    </w:pPr>
    <w:rPr>
      <w:rFonts w:ascii="Arial" w:hAnsi="Arial" w:cs="Arial"/>
      <w:b/>
      <w:color w:val="auto"/>
      <w:sz w:val="22"/>
      <w:szCs w:val="20"/>
    </w:rPr>
  </w:style>
  <w:style w:type="paragraph" w:styleId="Ttulo2">
    <w:name w:val="heading 2"/>
    <w:basedOn w:val="Normal"/>
    <w:next w:val="Normal"/>
    <w:link w:val="Ttulo2Char"/>
    <w:semiHidden/>
    <w:unhideWhenUsed/>
    <w:qFormat/>
    <w:rsid w:val="007E72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semiHidden/>
    <w:unhideWhenUsed/>
    <w:qFormat/>
    <w:rsid w:val="007E72B8"/>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2294E"/>
    <w:rPr>
      <w:rFonts w:ascii="Arial" w:hAnsi="Arial" w:cs="Arial"/>
      <w:b/>
      <w:sz w:val="22"/>
    </w:rPr>
  </w:style>
  <w:style w:type="character" w:customStyle="1" w:styleId="Ttulo2Char">
    <w:name w:val="Título 2 Char"/>
    <w:basedOn w:val="Fontepargpadro"/>
    <w:link w:val="Ttulo2"/>
    <w:semiHidden/>
    <w:rsid w:val="007E72B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semiHidden/>
    <w:rsid w:val="007E72B8"/>
    <w:rPr>
      <w:rFonts w:asciiTheme="majorHAnsi" w:eastAsiaTheme="majorEastAsia" w:hAnsiTheme="majorHAnsi" w:cstheme="majorBidi"/>
      <w:b/>
      <w:bCs/>
      <w:color w:val="4F81BD" w:themeColor="accent1"/>
      <w:sz w:val="24"/>
      <w:szCs w:val="24"/>
    </w:rPr>
  </w:style>
  <w:style w:type="paragraph" w:styleId="Corpodetexto2">
    <w:name w:val="Body Text 2"/>
    <w:basedOn w:val="Normal"/>
    <w:link w:val="Corpodetexto2Char"/>
    <w:semiHidden/>
    <w:unhideWhenUsed/>
    <w:rsid w:val="007E72B8"/>
    <w:pPr>
      <w:spacing w:after="120" w:line="480" w:lineRule="auto"/>
    </w:pPr>
  </w:style>
  <w:style w:type="character" w:customStyle="1" w:styleId="Corpodetexto2Char">
    <w:name w:val="Corpo de texto 2 Char"/>
    <w:basedOn w:val="Fontepargpadro"/>
    <w:link w:val="Corpodetexto2"/>
    <w:semiHidden/>
    <w:rsid w:val="007E72B8"/>
    <w:rPr>
      <w:color w:val="00000A"/>
      <w:sz w:val="24"/>
      <w:szCs w:val="24"/>
    </w:rPr>
  </w:style>
  <w:style w:type="paragraph" w:styleId="Corpodetexto3">
    <w:name w:val="Body Text 3"/>
    <w:basedOn w:val="Normal"/>
    <w:link w:val="Corpodetexto3Char"/>
    <w:semiHidden/>
    <w:unhideWhenUsed/>
    <w:rsid w:val="007E72B8"/>
    <w:pPr>
      <w:spacing w:after="120"/>
    </w:pPr>
    <w:rPr>
      <w:sz w:val="16"/>
      <w:szCs w:val="16"/>
    </w:rPr>
  </w:style>
  <w:style w:type="character" w:customStyle="1" w:styleId="Corpodetexto3Char">
    <w:name w:val="Corpo de texto 3 Char"/>
    <w:basedOn w:val="Fontepargpadro"/>
    <w:link w:val="Corpodetexto3"/>
    <w:semiHidden/>
    <w:rsid w:val="007E72B8"/>
    <w:rPr>
      <w:color w:val="00000A"/>
      <w:sz w:val="16"/>
      <w:szCs w:val="16"/>
    </w:rPr>
  </w:style>
  <w:style w:type="paragraph" w:customStyle="1" w:styleId="Corpodetexto22">
    <w:name w:val="Corpo de texto 22"/>
    <w:basedOn w:val="Normal"/>
    <w:rsid w:val="007E72B8"/>
    <w:pPr>
      <w:spacing w:line="360" w:lineRule="auto"/>
      <w:jc w:val="both"/>
    </w:pPr>
    <w:rPr>
      <w:rFonts w:ascii="Arial" w:hAnsi="Arial"/>
      <w:color w:val="auto"/>
      <w:szCs w:val="20"/>
    </w:rPr>
  </w:style>
  <w:style w:type="paragraph" w:customStyle="1" w:styleId="Recuonormal1">
    <w:name w:val="Recuo normal1"/>
    <w:basedOn w:val="Normal"/>
    <w:rsid w:val="007E72B8"/>
    <w:pPr>
      <w:tabs>
        <w:tab w:val="left" w:pos="9190"/>
      </w:tabs>
      <w:suppressAutoHyphens/>
      <w:autoSpaceDE w:val="0"/>
      <w:spacing w:after="120"/>
      <w:ind w:left="720" w:firstLine="567"/>
    </w:pPr>
    <w:rPr>
      <w:rFonts w:ascii="Arial" w:hAnsi="Arial" w:cs="Arial"/>
      <w:color w:val="000000"/>
      <w:lang w:val="pt-PT" w:eastAsia="ar-SA"/>
    </w:rPr>
  </w:style>
  <w:style w:type="paragraph" w:styleId="Recuodecorpodetexto3">
    <w:name w:val="Body Text Indent 3"/>
    <w:basedOn w:val="Normal"/>
    <w:link w:val="Recuodecorpodetexto3Char"/>
    <w:rsid w:val="007E72B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7E72B8"/>
    <w:rPr>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5CF5D-1544-44A6-A03A-45A3CA0B6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14</Pages>
  <Words>2981</Words>
  <Characters>16103</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25</cp:revision>
  <cp:lastPrinted>2020-02-28T15:22:00Z</cp:lastPrinted>
  <dcterms:created xsi:type="dcterms:W3CDTF">2018-02-01T16:42:00Z</dcterms:created>
  <dcterms:modified xsi:type="dcterms:W3CDTF">2020-03-03T16:58:00Z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