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 xml:space="preserve">PROCESSO LICITATÓRIO Nº </w:t>
      </w:r>
      <w:r w:rsidR="00E3464A">
        <w:rPr>
          <w:rFonts w:ascii="Arial" w:hAnsi="Arial" w:cs="Arial"/>
          <w:b/>
          <w:bCs/>
          <w:sz w:val="22"/>
          <w:szCs w:val="22"/>
        </w:rPr>
        <w:t>062</w:t>
      </w:r>
      <w:r w:rsidR="002A5012">
        <w:rPr>
          <w:rFonts w:ascii="Arial" w:hAnsi="Arial" w:cs="Arial"/>
          <w:b/>
          <w:bCs/>
          <w:sz w:val="22"/>
          <w:szCs w:val="22"/>
        </w:rPr>
        <w:t>/</w:t>
      </w:r>
      <w:r w:rsidR="00E3464A">
        <w:rPr>
          <w:rFonts w:ascii="Arial" w:hAnsi="Arial" w:cs="Arial"/>
          <w:b/>
          <w:bCs/>
          <w:sz w:val="22"/>
          <w:szCs w:val="22"/>
        </w:rPr>
        <w:t>2021</w:t>
      </w:r>
    </w:p>
    <w:p w:rsidR="00BE3D33" w:rsidRPr="0033574E" w:rsidRDefault="004E5169" w:rsidP="00A43938">
      <w:pPr>
        <w:pStyle w:val="Ttulo1"/>
        <w:jc w:val="both"/>
        <w:rPr>
          <w:szCs w:val="22"/>
        </w:rPr>
      </w:pPr>
      <w:bookmarkStart w:id="0" w:name="_Toc532285491"/>
      <w:r w:rsidRPr="0033574E">
        <w:rPr>
          <w:szCs w:val="22"/>
        </w:rPr>
        <w:t>INEXIGIBILIDADE</w:t>
      </w:r>
      <w:r w:rsidR="00BE3D33" w:rsidRPr="0033574E">
        <w:rPr>
          <w:szCs w:val="22"/>
        </w:rPr>
        <w:t xml:space="preserve"> CREDENCIAMENTO Nº </w:t>
      </w:r>
      <w:bookmarkEnd w:id="0"/>
      <w:r w:rsidR="00E3464A">
        <w:rPr>
          <w:szCs w:val="22"/>
        </w:rPr>
        <w:t>009</w:t>
      </w:r>
      <w:r w:rsidR="008D1B52">
        <w:rPr>
          <w:szCs w:val="22"/>
        </w:rPr>
        <w:t>/</w:t>
      </w:r>
      <w:r w:rsidR="00E3464A">
        <w:rPr>
          <w:szCs w:val="22"/>
        </w:rPr>
        <w:t>2021</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p>
    <w:p w:rsidR="00A43938" w:rsidRPr="0033574E" w:rsidRDefault="00A43938" w:rsidP="00A43938">
      <w:pPr>
        <w:pStyle w:val="A010178"/>
        <w:suppressAutoHyphens w:val="0"/>
        <w:rPr>
          <w:rFonts w:ascii="Arial" w:hAnsi="Arial" w:cs="Arial"/>
          <w:color w:val="auto"/>
          <w:sz w:val="22"/>
          <w:szCs w:val="22"/>
        </w:rPr>
      </w:pPr>
    </w:p>
    <w:p w:rsidR="00A43938" w:rsidRPr="0033574E" w:rsidRDefault="00A43938" w:rsidP="00A43938">
      <w:pPr>
        <w:pStyle w:val="A010178"/>
        <w:suppressAutoHyphens w:val="0"/>
        <w:rPr>
          <w:rFonts w:ascii="Arial" w:hAnsi="Arial" w:cs="Arial"/>
          <w:color w:val="auto"/>
          <w:sz w:val="22"/>
          <w:szCs w:val="22"/>
        </w:rPr>
      </w:pPr>
    </w:p>
    <w:p w:rsidR="00BE3D33" w:rsidRPr="00CA77D0" w:rsidRDefault="00BE3D33" w:rsidP="00A43938">
      <w:pPr>
        <w:pStyle w:val="A010178"/>
        <w:suppressAutoHyphens w:val="0"/>
        <w:rPr>
          <w:rFonts w:ascii="Arial" w:hAnsi="Arial" w:cs="Arial"/>
          <w:color w:val="auto"/>
          <w:sz w:val="22"/>
          <w:szCs w:val="22"/>
        </w:rPr>
      </w:pPr>
      <w:r w:rsidRPr="0033574E">
        <w:rPr>
          <w:rFonts w:ascii="Arial" w:hAnsi="Arial" w:cs="Arial"/>
          <w:color w:val="auto"/>
          <w:sz w:val="22"/>
          <w:szCs w:val="22"/>
        </w:rPr>
        <w:t xml:space="preserve">A Prefeitura Municipal de Pequi, através da Comissão Permanente de Licitações, divulga para conhecimento do público interessado que no local, hora e data adiante indicados, em sessão pública, receberá as propostas para </w:t>
      </w:r>
      <w:r w:rsidR="00CA77D0" w:rsidRPr="00CA77D0">
        <w:rPr>
          <w:rFonts w:ascii="Arial" w:hAnsi="Arial" w:cs="Arial"/>
          <w:sz w:val="22"/>
          <w:szCs w:val="22"/>
        </w:rPr>
        <w:t>Credenciamento para Contratação da Prestação de Serviços de transporte, em ônibus e/ou vans, para atender as necessidades das diversas Secretarias do Município de Pequi/MG</w:t>
      </w:r>
      <w:r w:rsidRPr="00CA77D0">
        <w:rPr>
          <w:rFonts w:ascii="Arial" w:hAnsi="Arial" w:cs="Arial"/>
          <w:color w:val="auto"/>
          <w:sz w:val="22"/>
          <w:szCs w:val="22"/>
        </w:rPr>
        <w:t>, com base no art. 25, “caput”, da Lei Federal nº 8.666/93.</w:t>
      </w:r>
    </w:p>
    <w:p w:rsidR="00BE3D33" w:rsidRPr="0033574E" w:rsidRDefault="00BE3D33" w:rsidP="00A43938">
      <w:pPr>
        <w:pStyle w:val="A010178"/>
        <w:suppressAutoHyphens w:val="0"/>
        <w:rPr>
          <w:rFonts w:ascii="Arial" w:hAnsi="Arial" w:cs="Arial"/>
          <w:color w:val="auto"/>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1. DA ABERTURA</w:t>
      </w:r>
    </w:p>
    <w:p w:rsidR="00BE3D33" w:rsidRPr="0033574E" w:rsidRDefault="00BE3D33" w:rsidP="00A43938">
      <w:pPr>
        <w:jc w:val="both"/>
        <w:rPr>
          <w:rFonts w:ascii="Arial" w:hAnsi="Arial" w:cs="Arial"/>
          <w:b/>
          <w:bCs/>
          <w:sz w:val="22"/>
          <w:szCs w:val="22"/>
        </w:rPr>
      </w:pPr>
    </w:p>
    <w:p w:rsidR="00BE3D33" w:rsidRPr="0033574E" w:rsidRDefault="00BE3D33" w:rsidP="00A43938">
      <w:pPr>
        <w:pStyle w:val="Corpodetexto3"/>
        <w:spacing w:after="0"/>
        <w:jc w:val="both"/>
        <w:rPr>
          <w:rFonts w:ascii="Arial" w:hAnsi="Arial" w:cs="Arial"/>
          <w:bCs/>
          <w:sz w:val="22"/>
          <w:szCs w:val="22"/>
        </w:rPr>
      </w:pPr>
      <w:r w:rsidRPr="0033574E">
        <w:rPr>
          <w:rFonts w:ascii="Arial" w:hAnsi="Arial" w:cs="Arial"/>
          <w:bCs/>
          <w:sz w:val="22"/>
          <w:szCs w:val="22"/>
        </w:rPr>
        <w:t xml:space="preserve">1.1. As propostas de credenciamento serão recebidas no Prédio da Prefeitura, a partir de </w:t>
      </w:r>
      <w:r w:rsidR="00E3464A" w:rsidRPr="00E3464A">
        <w:rPr>
          <w:rFonts w:ascii="Arial" w:hAnsi="Arial" w:cs="Arial"/>
          <w:b/>
          <w:bCs/>
          <w:sz w:val="22"/>
          <w:szCs w:val="22"/>
        </w:rPr>
        <w:t>19</w:t>
      </w:r>
      <w:r w:rsidR="00A43938" w:rsidRPr="00CA77D0">
        <w:rPr>
          <w:rFonts w:ascii="Arial" w:hAnsi="Arial" w:cs="Arial"/>
          <w:b/>
          <w:bCs/>
          <w:sz w:val="22"/>
          <w:szCs w:val="22"/>
        </w:rPr>
        <w:t xml:space="preserve"> </w:t>
      </w:r>
      <w:r w:rsidR="00A43938" w:rsidRPr="0033574E">
        <w:rPr>
          <w:rFonts w:ascii="Arial" w:hAnsi="Arial" w:cs="Arial"/>
          <w:b/>
          <w:bCs/>
          <w:sz w:val="22"/>
          <w:szCs w:val="22"/>
        </w:rPr>
        <w:t xml:space="preserve">de </w:t>
      </w:r>
      <w:r w:rsidR="00E3464A">
        <w:rPr>
          <w:rFonts w:ascii="Arial" w:hAnsi="Arial" w:cs="Arial"/>
          <w:b/>
          <w:bCs/>
          <w:sz w:val="22"/>
          <w:szCs w:val="22"/>
        </w:rPr>
        <w:t>abril</w:t>
      </w:r>
      <w:r w:rsidR="00A43938" w:rsidRPr="0033574E">
        <w:rPr>
          <w:rFonts w:ascii="Arial" w:hAnsi="Arial" w:cs="Arial"/>
          <w:b/>
          <w:bCs/>
          <w:sz w:val="22"/>
          <w:szCs w:val="22"/>
        </w:rPr>
        <w:t xml:space="preserve"> de </w:t>
      </w:r>
      <w:r w:rsidR="00E3464A">
        <w:rPr>
          <w:rFonts w:ascii="Arial" w:hAnsi="Arial" w:cs="Arial"/>
          <w:b/>
          <w:bCs/>
          <w:sz w:val="22"/>
          <w:szCs w:val="22"/>
        </w:rPr>
        <w:t>2021</w:t>
      </w:r>
      <w:r w:rsidRPr="0033574E">
        <w:rPr>
          <w:rFonts w:ascii="Arial" w:hAnsi="Arial" w:cs="Arial"/>
          <w:b/>
          <w:bCs/>
          <w:sz w:val="22"/>
          <w:szCs w:val="22"/>
        </w:rPr>
        <w:t xml:space="preserve"> às </w:t>
      </w:r>
      <w:r w:rsidR="00CA77D0">
        <w:rPr>
          <w:rFonts w:ascii="Arial" w:hAnsi="Arial" w:cs="Arial"/>
          <w:b/>
          <w:bCs/>
          <w:sz w:val="22"/>
          <w:szCs w:val="22"/>
        </w:rPr>
        <w:t>0</w:t>
      </w:r>
      <w:r w:rsidR="00E3464A">
        <w:rPr>
          <w:rFonts w:ascii="Arial" w:hAnsi="Arial" w:cs="Arial"/>
          <w:b/>
          <w:bCs/>
          <w:sz w:val="22"/>
          <w:szCs w:val="22"/>
        </w:rPr>
        <w:t>9</w:t>
      </w:r>
      <w:r w:rsidRPr="0033574E">
        <w:rPr>
          <w:rFonts w:ascii="Arial" w:hAnsi="Arial" w:cs="Arial"/>
          <w:b/>
          <w:bCs/>
          <w:sz w:val="22"/>
          <w:szCs w:val="22"/>
        </w:rPr>
        <w:t>:00 h</w:t>
      </w:r>
      <w:r w:rsidR="00A43938" w:rsidRPr="0033574E">
        <w:rPr>
          <w:rFonts w:ascii="Arial" w:hAnsi="Arial" w:cs="Arial"/>
          <w:b/>
          <w:bCs/>
          <w:sz w:val="22"/>
          <w:szCs w:val="22"/>
        </w:rPr>
        <w:t>oras</w:t>
      </w:r>
      <w:r w:rsidRPr="0033574E">
        <w:rPr>
          <w:rFonts w:ascii="Arial" w:hAnsi="Arial" w:cs="Arial"/>
          <w:bCs/>
          <w:sz w:val="22"/>
          <w:szCs w:val="22"/>
        </w:rPr>
        <w:t>, na sede da Prefeitura Municipal de Pequi.</w:t>
      </w:r>
    </w:p>
    <w:p w:rsidR="00BE3D33" w:rsidRPr="0033574E" w:rsidRDefault="00BE3D33" w:rsidP="00A43938">
      <w:pPr>
        <w:pStyle w:val="Corpodetexto3"/>
        <w:spacing w:after="0"/>
        <w:jc w:val="both"/>
        <w:rPr>
          <w:rFonts w:ascii="Arial" w:hAnsi="Arial" w:cs="Arial"/>
          <w:bCs/>
          <w:sz w:val="22"/>
          <w:szCs w:val="22"/>
        </w:rPr>
      </w:pPr>
    </w:p>
    <w:p w:rsidR="00BE3D33" w:rsidRPr="0033574E" w:rsidRDefault="00BE3D33" w:rsidP="00A43938">
      <w:pPr>
        <w:pStyle w:val="Corpodetexto3"/>
        <w:spacing w:after="0"/>
        <w:jc w:val="both"/>
        <w:rPr>
          <w:rFonts w:ascii="Arial" w:hAnsi="Arial" w:cs="Arial"/>
          <w:bCs/>
          <w:sz w:val="22"/>
          <w:szCs w:val="22"/>
        </w:rPr>
      </w:pPr>
      <w:r w:rsidRPr="0033574E">
        <w:rPr>
          <w:rFonts w:ascii="Arial" w:hAnsi="Arial" w:cs="Arial"/>
          <w:bCs/>
          <w:sz w:val="22"/>
          <w:szCs w:val="22"/>
        </w:rPr>
        <w:t>1.2. Nada obsta que seja credenciado mais de um prestador dos serviços, durante a vigência desse procedimento.</w:t>
      </w:r>
    </w:p>
    <w:p w:rsidR="00BE3D33" w:rsidRPr="0033574E" w:rsidRDefault="00BE3D33" w:rsidP="00A43938">
      <w:pPr>
        <w:pStyle w:val="Corpodetexto3"/>
        <w:spacing w:after="0"/>
        <w:jc w:val="both"/>
        <w:rPr>
          <w:rFonts w:ascii="Arial" w:hAnsi="Arial" w:cs="Arial"/>
          <w:bCs/>
          <w:sz w:val="22"/>
          <w:szCs w:val="22"/>
        </w:rPr>
      </w:pPr>
    </w:p>
    <w:p w:rsidR="00BE3D33" w:rsidRPr="0033574E" w:rsidRDefault="00BE3D33" w:rsidP="00A43938">
      <w:pPr>
        <w:pStyle w:val="Corpodetexto3"/>
        <w:spacing w:after="0"/>
        <w:jc w:val="both"/>
        <w:rPr>
          <w:rFonts w:ascii="Arial" w:hAnsi="Arial" w:cs="Arial"/>
          <w:bCs/>
          <w:sz w:val="22"/>
          <w:szCs w:val="22"/>
        </w:rPr>
      </w:pPr>
      <w:r w:rsidRPr="0033574E">
        <w:rPr>
          <w:rFonts w:ascii="Arial" w:hAnsi="Arial" w:cs="Arial"/>
          <w:bCs/>
          <w:sz w:val="22"/>
          <w:szCs w:val="22"/>
        </w:rPr>
        <w:t>1.3. Os interessados poderão solicitar credenciamento, a qualquer tempo, desde que cumpridos todos os requisitos e que seja vigente o presente edital de credenciamento.</w:t>
      </w:r>
    </w:p>
    <w:p w:rsidR="00BE3D33" w:rsidRPr="0033574E" w:rsidRDefault="00BE3D33" w:rsidP="00A43938">
      <w:pPr>
        <w:pStyle w:val="Corpodetexto3"/>
        <w:spacing w:after="0"/>
        <w:jc w:val="both"/>
        <w:rPr>
          <w:rFonts w:ascii="Arial" w:hAnsi="Arial" w:cs="Arial"/>
          <w:bCs/>
          <w:sz w:val="22"/>
          <w:szCs w:val="22"/>
        </w:rPr>
      </w:pPr>
    </w:p>
    <w:p w:rsidR="00BE3D33" w:rsidRPr="0033574E" w:rsidRDefault="00BE3D33" w:rsidP="00A43938">
      <w:pPr>
        <w:pStyle w:val="Corpodetexto3"/>
        <w:spacing w:after="0"/>
        <w:jc w:val="both"/>
        <w:rPr>
          <w:rFonts w:ascii="Arial" w:hAnsi="Arial" w:cs="Arial"/>
          <w:sz w:val="22"/>
          <w:szCs w:val="22"/>
        </w:rPr>
      </w:pPr>
      <w:r w:rsidRPr="0033574E">
        <w:rPr>
          <w:rFonts w:ascii="Arial" w:hAnsi="Arial" w:cs="Arial"/>
          <w:bCs/>
          <w:sz w:val="22"/>
          <w:szCs w:val="22"/>
        </w:rPr>
        <w:t>1.4.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BE3D33" w:rsidRPr="0033574E" w:rsidRDefault="00BE3D33" w:rsidP="00A43938">
      <w:pPr>
        <w:jc w:val="both"/>
        <w:rPr>
          <w:rFonts w:ascii="Arial" w:hAnsi="Arial" w:cs="Arial"/>
          <w:sz w:val="22"/>
          <w:szCs w:val="22"/>
        </w:rPr>
      </w:pPr>
    </w:p>
    <w:p w:rsidR="00BE3D33" w:rsidRPr="0033574E" w:rsidRDefault="00BE3D33" w:rsidP="00A43938">
      <w:pPr>
        <w:tabs>
          <w:tab w:val="left" w:pos="1134"/>
          <w:tab w:val="left" w:pos="1418"/>
          <w:tab w:val="left" w:pos="9923"/>
          <w:tab w:val="left" w:pos="10206"/>
        </w:tabs>
        <w:jc w:val="both"/>
        <w:rPr>
          <w:rFonts w:ascii="Arial" w:hAnsi="Arial" w:cs="Arial"/>
          <w:b/>
          <w:bCs/>
          <w:sz w:val="22"/>
          <w:szCs w:val="22"/>
        </w:rPr>
      </w:pPr>
      <w:r w:rsidRPr="0033574E">
        <w:rPr>
          <w:rFonts w:ascii="Arial" w:hAnsi="Arial" w:cs="Arial"/>
          <w:b/>
          <w:bCs/>
          <w:sz w:val="22"/>
          <w:szCs w:val="22"/>
        </w:rPr>
        <w:t>2. DAS PUBLICAÇÕES E INTIMAÇÕES</w:t>
      </w:r>
    </w:p>
    <w:p w:rsidR="00BE3D33" w:rsidRPr="0033574E" w:rsidRDefault="00BE3D33" w:rsidP="00A43938">
      <w:pPr>
        <w:tabs>
          <w:tab w:val="left" w:pos="1134"/>
          <w:tab w:val="left" w:pos="1418"/>
          <w:tab w:val="left" w:pos="9923"/>
          <w:tab w:val="left" w:pos="10206"/>
        </w:tabs>
        <w:jc w:val="both"/>
        <w:rPr>
          <w:rFonts w:ascii="Arial" w:hAnsi="Arial" w:cs="Arial"/>
          <w:b/>
          <w:bCs/>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2.1. Todas as publicações e intimações, inclusive para fins de recurso, serão feitas no órgão de divulgação oficial do Município, que é o quadro de avisos afixado no hall de entrada da Prefeitura, conforme dispõe a Lei Municipal nº 1.190/2005.</w:t>
      </w:r>
    </w:p>
    <w:p w:rsidR="00BE3D33" w:rsidRPr="0033574E" w:rsidRDefault="00BE3D33" w:rsidP="00A43938">
      <w:pPr>
        <w:jc w:val="both"/>
        <w:rPr>
          <w:rFonts w:ascii="Arial" w:hAnsi="Arial" w:cs="Arial"/>
          <w:sz w:val="22"/>
          <w:szCs w:val="22"/>
        </w:rPr>
      </w:pPr>
    </w:p>
    <w:p w:rsidR="00BE3D33" w:rsidRPr="0033574E" w:rsidRDefault="00BE3D33" w:rsidP="00A43938">
      <w:pPr>
        <w:pStyle w:val="Ttulo1"/>
        <w:jc w:val="both"/>
        <w:rPr>
          <w:b w:val="0"/>
          <w:szCs w:val="22"/>
        </w:rPr>
      </w:pPr>
      <w:bookmarkStart w:id="1" w:name="_Toc532285494"/>
      <w:bookmarkStart w:id="2" w:name="_Toc474141570"/>
      <w:bookmarkStart w:id="3" w:name="_Toc474141571"/>
      <w:r w:rsidRPr="0033574E">
        <w:rPr>
          <w:szCs w:val="22"/>
        </w:rPr>
        <w:t>3. DO OBJETO</w:t>
      </w:r>
      <w:bookmarkEnd w:id="1"/>
    </w:p>
    <w:bookmarkEnd w:id="2"/>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3.1 Constitui objeto desta licitação o </w:t>
      </w:r>
      <w:bookmarkStart w:id="4" w:name="OLE_LINK1"/>
      <w:r w:rsidRPr="0033574E">
        <w:rPr>
          <w:rFonts w:ascii="Arial" w:hAnsi="Arial" w:cs="Arial"/>
          <w:sz w:val="22"/>
          <w:szCs w:val="22"/>
        </w:rPr>
        <w:t>Credenciamento para Contratação da Prestação de Serviços de transporte</w:t>
      </w:r>
      <w:r w:rsidR="006F70D6">
        <w:rPr>
          <w:rFonts w:ascii="Arial" w:hAnsi="Arial" w:cs="Arial"/>
          <w:sz w:val="22"/>
          <w:szCs w:val="22"/>
        </w:rPr>
        <w:t xml:space="preserve"> de pacientes</w:t>
      </w:r>
      <w:r w:rsidRPr="0033574E">
        <w:rPr>
          <w:rFonts w:ascii="Arial" w:hAnsi="Arial" w:cs="Arial"/>
          <w:sz w:val="22"/>
          <w:szCs w:val="22"/>
        </w:rPr>
        <w:t>, em ônibus</w:t>
      </w:r>
      <w:r w:rsidR="00230863">
        <w:rPr>
          <w:rFonts w:ascii="Arial" w:hAnsi="Arial" w:cs="Arial"/>
          <w:sz w:val="22"/>
          <w:szCs w:val="22"/>
        </w:rPr>
        <w:t>,</w:t>
      </w:r>
      <w:r w:rsidRPr="0033574E">
        <w:rPr>
          <w:rFonts w:ascii="Arial" w:hAnsi="Arial" w:cs="Arial"/>
          <w:sz w:val="22"/>
          <w:szCs w:val="22"/>
        </w:rPr>
        <w:t xml:space="preserve"> vans</w:t>
      </w:r>
      <w:r w:rsidR="00230863">
        <w:rPr>
          <w:rFonts w:ascii="Arial" w:hAnsi="Arial" w:cs="Arial"/>
          <w:sz w:val="22"/>
          <w:szCs w:val="22"/>
        </w:rPr>
        <w:t xml:space="preserve"> e/ou veiculos</w:t>
      </w:r>
      <w:r w:rsidRPr="0033574E">
        <w:rPr>
          <w:rFonts w:ascii="Arial" w:hAnsi="Arial" w:cs="Arial"/>
          <w:sz w:val="22"/>
          <w:szCs w:val="22"/>
        </w:rPr>
        <w:t xml:space="preserve">, para atender as necessidades da Secretaria </w:t>
      </w:r>
      <w:r w:rsidR="006F70D6">
        <w:rPr>
          <w:rFonts w:ascii="Arial" w:hAnsi="Arial" w:cs="Arial"/>
          <w:sz w:val="22"/>
          <w:szCs w:val="22"/>
        </w:rPr>
        <w:t xml:space="preserve">Municipal de Saúde </w:t>
      </w:r>
      <w:r w:rsidRPr="0033574E">
        <w:rPr>
          <w:rFonts w:ascii="Arial" w:hAnsi="Arial" w:cs="Arial"/>
          <w:sz w:val="22"/>
          <w:szCs w:val="22"/>
        </w:rPr>
        <w:t>do Município de Pequi/MG</w:t>
      </w:r>
      <w:bookmarkEnd w:id="4"/>
      <w:r w:rsidRPr="0033574E">
        <w:rPr>
          <w:rFonts w:ascii="Arial" w:hAnsi="Arial" w:cs="Arial"/>
          <w:sz w:val="22"/>
          <w:szCs w:val="22"/>
        </w:rPr>
        <w:t>, conforme especificado no Anexo I deste Edital.</w:t>
      </w:r>
    </w:p>
    <w:p w:rsidR="00BE3D33" w:rsidRPr="0033574E" w:rsidRDefault="00BE3D33" w:rsidP="00A43938">
      <w:pPr>
        <w:jc w:val="both"/>
        <w:rPr>
          <w:rFonts w:ascii="Arial" w:hAnsi="Arial" w:cs="Arial"/>
          <w:sz w:val="22"/>
          <w:szCs w:val="22"/>
        </w:rPr>
      </w:pPr>
    </w:p>
    <w:p w:rsidR="00BE3D33" w:rsidRPr="0033574E" w:rsidRDefault="00BE3D33" w:rsidP="00A43938">
      <w:pPr>
        <w:pStyle w:val="Corpodetexto3"/>
        <w:spacing w:after="0"/>
        <w:jc w:val="both"/>
        <w:rPr>
          <w:rFonts w:ascii="Arial" w:hAnsi="Arial" w:cs="Arial"/>
          <w:sz w:val="22"/>
          <w:szCs w:val="22"/>
        </w:rPr>
      </w:pPr>
      <w:r w:rsidRPr="0033574E">
        <w:rPr>
          <w:rFonts w:ascii="Arial" w:hAnsi="Arial" w:cs="Arial"/>
          <w:sz w:val="22"/>
          <w:szCs w:val="22"/>
        </w:rPr>
        <w:t>3.2. O credenciamento será distribuído por item para os quais os interessados poderão participar de um ou mais itens.</w:t>
      </w:r>
    </w:p>
    <w:p w:rsidR="00BE3D33" w:rsidRPr="0033574E" w:rsidRDefault="00BE3D33" w:rsidP="00A43938">
      <w:pPr>
        <w:jc w:val="both"/>
        <w:rPr>
          <w:rFonts w:ascii="Arial" w:hAnsi="Arial" w:cs="Arial"/>
          <w:sz w:val="22"/>
          <w:szCs w:val="22"/>
        </w:rPr>
      </w:pPr>
    </w:p>
    <w:p w:rsidR="00BE3D33" w:rsidRPr="0033574E" w:rsidRDefault="00BE3D33" w:rsidP="00A43938">
      <w:pPr>
        <w:pStyle w:val="Ttulo1"/>
        <w:jc w:val="both"/>
        <w:rPr>
          <w:b w:val="0"/>
          <w:szCs w:val="22"/>
        </w:rPr>
      </w:pPr>
      <w:bookmarkStart w:id="5" w:name="_Toc532285495"/>
      <w:r w:rsidRPr="0033574E">
        <w:rPr>
          <w:szCs w:val="22"/>
        </w:rPr>
        <w:t xml:space="preserve">4. </w:t>
      </w:r>
      <w:bookmarkEnd w:id="5"/>
      <w:r w:rsidRPr="0033574E">
        <w:rPr>
          <w:szCs w:val="22"/>
        </w:rPr>
        <w:t>DA DOTAÇÃO ORÇAMENTÁRIA</w:t>
      </w:r>
    </w:p>
    <w:p w:rsidR="00BE3D33" w:rsidRPr="0033574E" w:rsidRDefault="00BE3D33" w:rsidP="00A43938">
      <w:pPr>
        <w:jc w:val="both"/>
        <w:rPr>
          <w:rFonts w:ascii="Arial" w:hAnsi="Arial" w:cs="Arial"/>
          <w:sz w:val="22"/>
          <w:szCs w:val="22"/>
        </w:rPr>
      </w:pPr>
    </w:p>
    <w:p w:rsidR="00BE3D33" w:rsidRDefault="00BE3D33" w:rsidP="00A43938">
      <w:pPr>
        <w:jc w:val="both"/>
        <w:rPr>
          <w:rFonts w:ascii="Arial" w:hAnsi="Arial" w:cs="Arial"/>
          <w:sz w:val="22"/>
          <w:szCs w:val="22"/>
        </w:rPr>
      </w:pPr>
      <w:r w:rsidRPr="0033574E">
        <w:rPr>
          <w:rFonts w:ascii="Arial" w:hAnsi="Arial" w:cs="Arial"/>
          <w:sz w:val="22"/>
          <w:szCs w:val="22"/>
        </w:rPr>
        <w:t>4.1. As despesas decorrentes deste Credenciamento correrão à conta das dotações orçamentárias nº.</w:t>
      </w:r>
    </w:p>
    <w:p w:rsidR="0024653A" w:rsidRDefault="0024653A" w:rsidP="00A43938">
      <w:pPr>
        <w:jc w:val="both"/>
        <w:rPr>
          <w:rFonts w:ascii="Arial" w:hAnsi="Arial" w:cs="Arial"/>
          <w:sz w:val="22"/>
          <w:szCs w:val="22"/>
        </w:rPr>
      </w:pPr>
      <w:bookmarkStart w:id="6" w:name="OLE_LINK29"/>
      <w:bookmarkStart w:id="7" w:name="OLE_LINK30"/>
    </w:p>
    <w:p w:rsidR="0024653A" w:rsidRDefault="00D0159D" w:rsidP="008D1B52">
      <w:pPr>
        <w:jc w:val="both"/>
        <w:rPr>
          <w:rFonts w:ascii="Arial" w:hAnsi="Arial" w:cs="Arial"/>
          <w:sz w:val="20"/>
          <w:szCs w:val="20"/>
        </w:rPr>
      </w:pPr>
      <w:bookmarkStart w:id="8" w:name="OLE_LINK9"/>
      <w:r w:rsidRPr="00D0159D">
        <w:rPr>
          <w:rFonts w:ascii="Arial" w:hAnsi="Arial" w:cs="Arial"/>
          <w:sz w:val="20"/>
          <w:szCs w:val="20"/>
        </w:rPr>
        <w:lastRenderedPageBreak/>
        <w:t xml:space="preserve">Ficha </w:t>
      </w:r>
      <w:r w:rsidR="008D1B52">
        <w:rPr>
          <w:rFonts w:ascii="Arial" w:hAnsi="Arial" w:cs="Arial"/>
          <w:sz w:val="20"/>
          <w:szCs w:val="20"/>
        </w:rPr>
        <w:t>435 10.122.0033.2.044 Manutenção da Secretaria de Saúde 3.3.90.36.00.00.00.00 0102 Outros Serviços Pessoa Física;</w:t>
      </w:r>
    </w:p>
    <w:p w:rsidR="00627A78" w:rsidRDefault="00627A78" w:rsidP="008D1B52">
      <w:pPr>
        <w:jc w:val="both"/>
        <w:rPr>
          <w:rFonts w:ascii="Arial" w:hAnsi="Arial" w:cs="Arial"/>
          <w:sz w:val="20"/>
          <w:szCs w:val="20"/>
        </w:rPr>
      </w:pPr>
    </w:p>
    <w:p w:rsidR="00627A78" w:rsidRDefault="00627A78" w:rsidP="00627A78">
      <w:pPr>
        <w:jc w:val="both"/>
        <w:rPr>
          <w:rFonts w:ascii="Arial" w:hAnsi="Arial" w:cs="Arial"/>
          <w:sz w:val="20"/>
          <w:szCs w:val="20"/>
        </w:rPr>
      </w:pPr>
      <w:r>
        <w:rPr>
          <w:rFonts w:ascii="Arial" w:hAnsi="Arial" w:cs="Arial"/>
          <w:sz w:val="20"/>
          <w:szCs w:val="20"/>
        </w:rPr>
        <w:t xml:space="preserve"> 10.122.0033.2.044 Manutenção da Secretaria de Saúde 3.3.90.39.00.00.00.00 0102 Outros Serviços Pessoa Jurídica;</w:t>
      </w:r>
    </w:p>
    <w:bookmarkEnd w:id="8"/>
    <w:p w:rsidR="008D1B52" w:rsidRDefault="008D1B52" w:rsidP="008D1B52">
      <w:pPr>
        <w:jc w:val="both"/>
        <w:rPr>
          <w:rFonts w:ascii="Arial" w:hAnsi="Arial" w:cs="Arial"/>
          <w:sz w:val="20"/>
          <w:szCs w:val="20"/>
        </w:rPr>
      </w:pPr>
    </w:p>
    <w:p w:rsidR="008D1B52" w:rsidRDefault="008D1B52" w:rsidP="008D1B52">
      <w:pPr>
        <w:jc w:val="both"/>
        <w:rPr>
          <w:rFonts w:ascii="Arial" w:hAnsi="Arial" w:cs="Arial"/>
          <w:sz w:val="20"/>
          <w:szCs w:val="20"/>
        </w:rPr>
      </w:pPr>
      <w:bookmarkStart w:id="9" w:name="OLE_LINK10"/>
      <w:r>
        <w:rPr>
          <w:rFonts w:ascii="Arial" w:hAnsi="Arial" w:cs="Arial"/>
          <w:sz w:val="20"/>
          <w:szCs w:val="20"/>
        </w:rPr>
        <w:t xml:space="preserve">10.122.0033.2.092 Manutenção do Conselho Municipal de Saúde 3.3.90.36.00.00.00.00 0102 </w:t>
      </w:r>
      <w:bookmarkStart w:id="10" w:name="OLE_LINK7"/>
      <w:r>
        <w:rPr>
          <w:rFonts w:ascii="Arial" w:hAnsi="Arial" w:cs="Arial"/>
          <w:sz w:val="20"/>
          <w:szCs w:val="20"/>
        </w:rPr>
        <w:t>Outros Serviços Pessoa Física;</w:t>
      </w:r>
    </w:p>
    <w:bookmarkEnd w:id="9"/>
    <w:p w:rsidR="008D1B52" w:rsidRDefault="008D1B52" w:rsidP="008D1B52">
      <w:pPr>
        <w:jc w:val="both"/>
        <w:rPr>
          <w:rFonts w:ascii="Arial" w:hAnsi="Arial" w:cs="Arial"/>
          <w:sz w:val="20"/>
          <w:szCs w:val="20"/>
        </w:rPr>
      </w:pPr>
    </w:p>
    <w:p w:rsidR="00627A78" w:rsidRDefault="00627A78" w:rsidP="00627A78">
      <w:pPr>
        <w:jc w:val="both"/>
        <w:rPr>
          <w:rFonts w:ascii="Arial" w:hAnsi="Arial" w:cs="Arial"/>
          <w:sz w:val="20"/>
          <w:szCs w:val="20"/>
        </w:rPr>
      </w:pPr>
      <w:r>
        <w:rPr>
          <w:rFonts w:ascii="Arial" w:hAnsi="Arial" w:cs="Arial"/>
          <w:sz w:val="20"/>
          <w:szCs w:val="20"/>
        </w:rPr>
        <w:t xml:space="preserve">10.122.0033.2.092 Manutenção do Conselho Municipal de Saúde 3.3.90.39.00.00.00.00 0102 Outros Serviços Pessoa </w:t>
      </w:r>
      <w:r w:rsidR="00AF36FF">
        <w:rPr>
          <w:rFonts w:ascii="Arial" w:hAnsi="Arial" w:cs="Arial"/>
          <w:sz w:val="20"/>
          <w:szCs w:val="20"/>
        </w:rPr>
        <w:t>Juríca</w:t>
      </w:r>
      <w:r>
        <w:rPr>
          <w:rFonts w:ascii="Arial" w:hAnsi="Arial" w:cs="Arial"/>
          <w:sz w:val="20"/>
          <w:szCs w:val="20"/>
        </w:rPr>
        <w:t>;</w:t>
      </w:r>
    </w:p>
    <w:p w:rsidR="00627A78" w:rsidRDefault="00627A78" w:rsidP="008D1B52">
      <w:pPr>
        <w:jc w:val="both"/>
        <w:rPr>
          <w:rFonts w:ascii="Arial" w:hAnsi="Arial" w:cs="Arial"/>
          <w:sz w:val="20"/>
          <w:szCs w:val="20"/>
        </w:rPr>
      </w:pPr>
    </w:p>
    <w:p w:rsidR="008D1B52" w:rsidRPr="0024653A" w:rsidRDefault="008D1B52" w:rsidP="008D1B52">
      <w:pPr>
        <w:jc w:val="both"/>
        <w:rPr>
          <w:rFonts w:ascii="Arial" w:hAnsi="Arial" w:cs="Arial"/>
          <w:sz w:val="20"/>
          <w:szCs w:val="20"/>
        </w:rPr>
      </w:pPr>
      <w:bookmarkStart w:id="11" w:name="OLE_LINK11"/>
      <w:r>
        <w:rPr>
          <w:rFonts w:ascii="Arial" w:hAnsi="Arial" w:cs="Arial"/>
          <w:sz w:val="20"/>
          <w:szCs w:val="20"/>
        </w:rPr>
        <w:t>10.301.0034.2.045 Manutenção do PSF PAB Médico Enfermagem 3.3.90.36.00.00.00.00 0148 Outros Serviços Pessoa Física;</w:t>
      </w:r>
    </w:p>
    <w:bookmarkEnd w:id="11"/>
    <w:p w:rsidR="008D1B52" w:rsidRDefault="008D1B52" w:rsidP="008D1B52">
      <w:pPr>
        <w:jc w:val="both"/>
        <w:rPr>
          <w:rFonts w:ascii="Arial" w:hAnsi="Arial" w:cs="Arial"/>
          <w:sz w:val="20"/>
          <w:szCs w:val="20"/>
        </w:rPr>
      </w:pPr>
    </w:p>
    <w:p w:rsidR="00627A78" w:rsidRPr="0024653A" w:rsidRDefault="00627A78" w:rsidP="00627A78">
      <w:pPr>
        <w:jc w:val="both"/>
        <w:rPr>
          <w:rFonts w:ascii="Arial" w:hAnsi="Arial" w:cs="Arial"/>
          <w:sz w:val="20"/>
          <w:szCs w:val="20"/>
        </w:rPr>
      </w:pPr>
      <w:r>
        <w:rPr>
          <w:rFonts w:ascii="Arial" w:hAnsi="Arial" w:cs="Arial"/>
          <w:sz w:val="20"/>
          <w:szCs w:val="20"/>
        </w:rPr>
        <w:t>10.301.0034.2.045 Manutenção do PSF PAB Médico Enfermagem 3.3.90.3</w:t>
      </w:r>
      <w:r w:rsidR="00AF36FF">
        <w:rPr>
          <w:rFonts w:ascii="Arial" w:hAnsi="Arial" w:cs="Arial"/>
          <w:sz w:val="20"/>
          <w:szCs w:val="20"/>
        </w:rPr>
        <w:t>9</w:t>
      </w:r>
      <w:r>
        <w:rPr>
          <w:rFonts w:ascii="Arial" w:hAnsi="Arial" w:cs="Arial"/>
          <w:sz w:val="20"/>
          <w:szCs w:val="20"/>
        </w:rPr>
        <w:t xml:space="preserve">.00.00.00.00 0148 Outros Serviços Pessoa </w:t>
      </w:r>
      <w:r w:rsidR="00AF36FF">
        <w:rPr>
          <w:rFonts w:ascii="Arial" w:hAnsi="Arial" w:cs="Arial"/>
          <w:sz w:val="20"/>
          <w:szCs w:val="20"/>
        </w:rPr>
        <w:t>Jurídica</w:t>
      </w:r>
      <w:r>
        <w:rPr>
          <w:rFonts w:ascii="Arial" w:hAnsi="Arial" w:cs="Arial"/>
          <w:sz w:val="20"/>
          <w:szCs w:val="20"/>
        </w:rPr>
        <w:t>;</w:t>
      </w:r>
    </w:p>
    <w:p w:rsidR="00627A78" w:rsidRDefault="00627A78" w:rsidP="008D1B52">
      <w:pPr>
        <w:jc w:val="both"/>
        <w:rPr>
          <w:rFonts w:ascii="Arial" w:hAnsi="Arial" w:cs="Arial"/>
          <w:sz w:val="20"/>
          <w:szCs w:val="20"/>
        </w:rPr>
      </w:pPr>
    </w:p>
    <w:p w:rsidR="008D1B52" w:rsidRDefault="008D1B52" w:rsidP="008D1B52">
      <w:pPr>
        <w:jc w:val="both"/>
        <w:rPr>
          <w:rFonts w:ascii="Arial" w:hAnsi="Arial" w:cs="Arial"/>
          <w:sz w:val="20"/>
          <w:szCs w:val="20"/>
        </w:rPr>
      </w:pPr>
      <w:bookmarkStart w:id="12" w:name="OLE_LINK12"/>
      <w:bookmarkStart w:id="13" w:name="OLE_LINK13"/>
      <w:r>
        <w:rPr>
          <w:rFonts w:ascii="Arial" w:hAnsi="Arial" w:cs="Arial"/>
          <w:sz w:val="20"/>
          <w:szCs w:val="20"/>
        </w:rPr>
        <w:t>10.301.0034.2.049 Manutenção do Programa Municipal de Atenção Básica PMAB 3.3.90.36.00.00.00.00 0102 Outros Serviços Pessoa Física;</w:t>
      </w:r>
    </w:p>
    <w:bookmarkEnd w:id="12"/>
    <w:bookmarkEnd w:id="13"/>
    <w:p w:rsidR="008D1B52" w:rsidRDefault="008D1B52" w:rsidP="008D1B52">
      <w:pPr>
        <w:jc w:val="both"/>
        <w:rPr>
          <w:rFonts w:ascii="Arial" w:hAnsi="Arial" w:cs="Arial"/>
          <w:sz w:val="20"/>
          <w:szCs w:val="20"/>
        </w:rPr>
      </w:pPr>
    </w:p>
    <w:p w:rsidR="00AF36FF" w:rsidRDefault="00AF36FF" w:rsidP="00AF36FF">
      <w:pPr>
        <w:jc w:val="both"/>
        <w:rPr>
          <w:rFonts w:ascii="Arial" w:hAnsi="Arial" w:cs="Arial"/>
          <w:sz w:val="20"/>
          <w:szCs w:val="20"/>
        </w:rPr>
      </w:pPr>
      <w:r>
        <w:rPr>
          <w:rFonts w:ascii="Arial" w:hAnsi="Arial" w:cs="Arial"/>
          <w:sz w:val="20"/>
          <w:szCs w:val="20"/>
        </w:rPr>
        <w:t>10.301.0034.2.049 Manutenção do Programa Municipal de Atenção Básica PMAB 3.3.90.39.00.00.00.00 0102 Outros Serviços Pessoa Jurídica;</w:t>
      </w:r>
    </w:p>
    <w:p w:rsidR="00AF36FF" w:rsidRDefault="00AF36FF" w:rsidP="008D1B52">
      <w:pPr>
        <w:jc w:val="both"/>
        <w:rPr>
          <w:rFonts w:ascii="Arial" w:hAnsi="Arial" w:cs="Arial"/>
          <w:sz w:val="20"/>
          <w:szCs w:val="20"/>
        </w:rPr>
      </w:pPr>
    </w:p>
    <w:p w:rsidR="008D1B52" w:rsidRPr="0024653A" w:rsidRDefault="008D1B52" w:rsidP="008D1B52">
      <w:pPr>
        <w:jc w:val="both"/>
        <w:rPr>
          <w:rFonts w:ascii="Arial" w:hAnsi="Arial" w:cs="Arial"/>
          <w:sz w:val="20"/>
          <w:szCs w:val="20"/>
        </w:rPr>
      </w:pPr>
      <w:bookmarkStart w:id="14" w:name="OLE_LINK14"/>
      <w:r>
        <w:rPr>
          <w:rFonts w:ascii="Arial" w:hAnsi="Arial" w:cs="Arial"/>
          <w:sz w:val="20"/>
          <w:szCs w:val="20"/>
        </w:rPr>
        <w:t>10.301.0034.2.055 Manutenção do Programa Saúde Em Casa 3.3.90.36.00.00.00.00 0155 Outros Serviços Pessoa Física;</w:t>
      </w:r>
    </w:p>
    <w:bookmarkEnd w:id="14"/>
    <w:p w:rsidR="008D1B52" w:rsidRDefault="008D1B52" w:rsidP="008D1B52">
      <w:pPr>
        <w:jc w:val="both"/>
        <w:rPr>
          <w:rFonts w:ascii="Arial" w:hAnsi="Arial" w:cs="Arial"/>
          <w:sz w:val="20"/>
          <w:szCs w:val="20"/>
        </w:rPr>
      </w:pPr>
    </w:p>
    <w:p w:rsidR="00AF36FF" w:rsidRPr="0024653A" w:rsidRDefault="00AF36FF" w:rsidP="00AF36FF">
      <w:pPr>
        <w:jc w:val="both"/>
        <w:rPr>
          <w:rFonts w:ascii="Arial" w:hAnsi="Arial" w:cs="Arial"/>
          <w:sz w:val="20"/>
          <w:szCs w:val="20"/>
        </w:rPr>
      </w:pPr>
      <w:r>
        <w:rPr>
          <w:rFonts w:ascii="Arial" w:hAnsi="Arial" w:cs="Arial"/>
          <w:sz w:val="20"/>
          <w:szCs w:val="20"/>
        </w:rPr>
        <w:t>10.301.0034.2.055 Manutenção do Programa Saúde Em Casa 3.3.90.39.00.00.00.00 0155 Outros Serviços Pessoa Jurídica;</w:t>
      </w:r>
    </w:p>
    <w:p w:rsidR="00AF36FF" w:rsidRDefault="00AF36FF" w:rsidP="008D1B52">
      <w:pPr>
        <w:jc w:val="both"/>
        <w:rPr>
          <w:rFonts w:ascii="Arial" w:hAnsi="Arial" w:cs="Arial"/>
          <w:sz w:val="20"/>
          <w:szCs w:val="20"/>
        </w:rPr>
      </w:pPr>
    </w:p>
    <w:p w:rsidR="008D1B52" w:rsidRPr="0024653A" w:rsidRDefault="008D1B52" w:rsidP="008D1B52">
      <w:pPr>
        <w:jc w:val="both"/>
        <w:rPr>
          <w:rFonts w:ascii="Arial" w:hAnsi="Arial" w:cs="Arial"/>
          <w:sz w:val="20"/>
          <w:szCs w:val="20"/>
        </w:rPr>
      </w:pPr>
      <w:bookmarkStart w:id="15" w:name="OLE_LINK15"/>
      <w:bookmarkStart w:id="16" w:name="OLE_LINK16"/>
      <w:r>
        <w:rPr>
          <w:rFonts w:ascii="Arial" w:hAnsi="Arial" w:cs="Arial"/>
          <w:sz w:val="20"/>
          <w:szCs w:val="20"/>
        </w:rPr>
        <w:t>10.301.0035.2.0046 Manutenção do Programa Agentes Comunitário de Saúde PACS/PAB 3.3.90.36.00.00.00.00 0148 Outros Serviços Pessoa Física;</w:t>
      </w:r>
    </w:p>
    <w:bookmarkEnd w:id="15"/>
    <w:bookmarkEnd w:id="16"/>
    <w:p w:rsidR="008D1B52" w:rsidRDefault="008D1B52" w:rsidP="008D1B52">
      <w:pPr>
        <w:jc w:val="both"/>
        <w:rPr>
          <w:rFonts w:ascii="Arial" w:hAnsi="Arial" w:cs="Arial"/>
          <w:sz w:val="20"/>
          <w:szCs w:val="20"/>
        </w:rPr>
      </w:pPr>
    </w:p>
    <w:p w:rsidR="00790338" w:rsidRPr="0024653A" w:rsidRDefault="00790338" w:rsidP="00790338">
      <w:pPr>
        <w:jc w:val="both"/>
        <w:rPr>
          <w:rFonts w:ascii="Arial" w:hAnsi="Arial" w:cs="Arial"/>
          <w:sz w:val="20"/>
          <w:szCs w:val="20"/>
        </w:rPr>
      </w:pPr>
      <w:r>
        <w:rPr>
          <w:rFonts w:ascii="Arial" w:hAnsi="Arial" w:cs="Arial"/>
          <w:sz w:val="20"/>
          <w:szCs w:val="20"/>
        </w:rPr>
        <w:t>10.301.0035.2.0046 Manutenção do Programa Agentes Comunitário de Saúde PACS/PAB 3.3.90.39.00.00.00.00 0148 Outros Serviços Pessoa Jurídica;</w:t>
      </w:r>
    </w:p>
    <w:p w:rsidR="00790338" w:rsidRDefault="00790338" w:rsidP="008D1B52">
      <w:pPr>
        <w:jc w:val="both"/>
        <w:rPr>
          <w:rFonts w:ascii="Arial" w:hAnsi="Arial" w:cs="Arial"/>
          <w:sz w:val="20"/>
          <w:szCs w:val="20"/>
        </w:rPr>
      </w:pPr>
    </w:p>
    <w:p w:rsidR="008D1B52" w:rsidRPr="0024653A" w:rsidRDefault="008D1B52" w:rsidP="008D1B52">
      <w:pPr>
        <w:jc w:val="both"/>
        <w:rPr>
          <w:rFonts w:ascii="Arial" w:hAnsi="Arial" w:cs="Arial"/>
          <w:sz w:val="20"/>
          <w:szCs w:val="20"/>
        </w:rPr>
      </w:pPr>
      <w:bookmarkStart w:id="17" w:name="OLE_LINK17"/>
      <w:r>
        <w:rPr>
          <w:rFonts w:ascii="Arial" w:hAnsi="Arial" w:cs="Arial"/>
          <w:sz w:val="20"/>
          <w:szCs w:val="20"/>
        </w:rPr>
        <w:t>10.301.0038.2.052 Manutenção do Transporte Municipal de Pacientes 3.3.90.36.00.00.00.00 0102 Outros Serviços Pessoa Física;</w:t>
      </w:r>
    </w:p>
    <w:bookmarkEnd w:id="17"/>
    <w:p w:rsidR="008D1B52" w:rsidRDefault="008D1B52" w:rsidP="008D1B52">
      <w:pPr>
        <w:jc w:val="both"/>
        <w:rPr>
          <w:rFonts w:ascii="Arial" w:hAnsi="Arial" w:cs="Arial"/>
          <w:sz w:val="20"/>
          <w:szCs w:val="20"/>
        </w:rPr>
      </w:pPr>
    </w:p>
    <w:p w:rsidR="00790338" w:rsidRPr="0024653A" w:rsidRDefault="00790338" w:rsidP="00790338">
      <w:pPr>
        <w:jc w:val="both"/>
        <w:rPr>
          <w:rFonts w:ascii="Arial" w:hAnsi="Arial" w:cs="Arial"/>
          <w:sz w:val="20"/>
          <w:szCs w:val="20"/>
        </w:rPr>
      </w:pPr>
      <w:r>
        <w:rPr>
          <w:rFonts w:ascii="Arial" w:hAnsi="Arial" w:cs="Arial"/>
          <w:sz w:val="20"/>
          <w:szCs w:val="20"/>
        </w:rPr>
        <w:t>10.301.0038.2.052 Manutenção do Transporte Municipal de Pacientes 3.3.90.39.00.00.00.00 0102 Outros Serviços Pessoa Jurídica;</w:t>
      </w:r>
    </w:p>
    <w:p w:rsidR="00790338" w:rsidRDefault="00790338" w:rsidP="008D1B52">
      <w:pPr>
        <w:jc w:val="both"/>
        <w:rPr>
          <w:rFonts w:ascii="Arial" w:hAnsi="Arial" w:cs="Arial"/>
          <w:sz w:val="20"/>
          <w:szCs w:val="20"/>
        </w:rPr>
      </w:pPr>
    </w:p>
    <w:p w:rsidR="008D1B52" w:rsidRPr="0024653A" w:rsidRDefault="008D1B52" w:rsidP="008D1B52">
      <w:pPr>
        <w:jc w:val="both"/>
        <w:rPr>
          <w:rFonts w:ascii="Arial" w:hAnsi="Arial" w:cs="Arial"/>
          <w:sz w:val="20"/>
          <w:szCs w:val="20"/>
        </w:rPr>
      </w:pPr>
      <w:bookmarkStart w:id="18" w:name="OLE_LINK18"/>
      <w:r>
        <w:rPr>
          <w:rFonts w:ascii="Arial" w:hAnsi="Arial" w:cs="Arial"/>
          <w:sz w:val="20"/>
          <w:szCs w:val="20"/>
        </w:rPr>
        <w:t>10.301.0042.2.058 Manutenção do Programa Saúde da Família PSF Rural  3.3.90.36.00.00.00.00 0102 Outros Serviços Pessoa Física;</w:t>
      </w:r>
    </w:p>
    <w:bookmarkEnd w:id="18"/>
    <w:p w:rsidR="008D1B52" w:rsidRDefault="008D1B52" w:rsidP="008D1B52">
      <w:pPr>
        <w:jc w:val="both"/>
        <w:rPr>
          <w:rFonts w:ascii="Arial" w:hAnsi="Arial" w:cs="Arial"/>
          <w:sz w:val="20"/>
          <w:szCs w:val="20"/>
        </w:rPr>
      </w:pPr>
    </w:p>
    <w:p w:rsidR="00790338" w:rsidRPr="0024653A" w:rsidRDefault="00790338" w:rsidP="00790338">
      <w:pPr>
        <w:jc w:val="both"/>
        <w:rPr>
          <w:rFonts w:ascii="Arial" w:hAnsi="Arial" w:cs="Arial"/>
          <w:sz w:val="20"/>
          <w:szCs w:val="20"/>
        </w:rPr>
      </w:pPr>
      <w:r>
        <w:rPr>
          <w:rFonts w:ascii="Arial" w:hAnsi="Arial" w:cs="Arial"/>
          <w:sz w:val="20"/>
          <w:szCs w:val="20"/>
        </w:rPr>
        <w:t>10.301.0042.2.058 Manutenção do Programa Saúde da Família PSF Rural  3.3.90.39.00.00.00.00 0102 Outros Serviços Pessoa Jurídica;</w:t>
      </w:r>
    </w:p>
    <w:p w:rsidR="00790338" w:rsidRDefault="00790338" w:rsidP="008D1B52">
      <w:pPr>
        <w:jc w:val="both"/>
        <w:rPr>
          <w:rFonts w:ascii="Arial" w:hAnsi="Arial" w:cs="Arial"/>
          <w:sz w:val="20"/>
          <w:szCs w:val="20"/>
        </w:rPr>
      </w:pPr>
    </w:p>
    <w:p w:rsidR="008D1B52" w:rsidRPr="0024653A" w:rsidRDefault="008D1B52" w:rsidP="008D1B52">
      <w:pPr>
        <w:jc w:val="both"/>
        <w:rPr>
          <w:rFonts w:ascii="Arial" w:hAnsi="Arial" w:cs="Arial"/>
          <w:sz w:val="20"/>
          <w:szCs w:val="20"/>
        </w:rPr>
      </w:pPr>
      <w:bookmarkStart w:id="19" w:name="OLE_LINK19"/>
      <w:bookmarkStart w:id="20" w:name="OLE_LINK20"/>
      <w:r>
        <w:rPr>
          <w:rFonts w:ascii="Arial" w:hAnsi="Arial" w:cs="Arial"/>
          <w:sz w:val="20"/>
          <w:szCs w:val="20"/>
        </w:rPr>
        <w:t>10.302.0038.2.051 Manutenção Tratamento Fora Domicílio TFD 3.3.90.36.00.00.00.00 0102 Outros Serviços Pessoa Física;</w:t>
      </w:r>
    </w:p>
    <w:bookmarkEnd w:id="19"/>
    <w:bookmarkEnd w:id="20"/>
    <w:p w:rsidR="008D1B52" w:rsidRDefault="008D1B52" w:rsidP="008D1B52">
      <w:pPr>
        <w:jc w:val="both"/>
        <w:rPr>
          <w:rFonts w:ascii="Arial" w:hAnsi="Arial" w:cs="Arial"/>
          <w:sz w:val="20"/>
          <w:szCs w:val="20"/>
        </w:rPr>
      </w:pPr>
    </w:p>
    <w:p w:rsidR="00790338" w:rsidRPr="0024653A" w:rsidRDefault="00790338" w:rsidP="00790338">
      <w:pPr>
        <w:jc w:val="both"/>
        <w:rPr>
          <w:rFonts w:ascii="Arial" w:hAnsi="Arial" w:cs="Arial"/>
          <w:sz w:val="20"/>
          <w:szCs w:val="20"/>
        </w:rPr>
      </w:pPr>
      <w:r>
        <w:rPr>
          <w:rFonts w:ascii="Arial" w:hAnsi="Arial" w:cs="Arial"/>
          <w:sz w:val="20"/>
          <w:szCs w:val="20"/>
        </w:rPr>
        <w:t>10.302.0038.2.051 Manutenção Tratamento Fora Domicílio TFD 3.3.90.39.00.00.00.00 0102 Outros Serviços Pessoa Jurídico;</w:t>
      </w:r>
    </w:p>
    <w:bookmarkEnd w:id="6"/>
    <w:bookmarkEnd w:id="7"/>
    <w:bookmarkEnd w:id="10"/>
    <w:p w:rsidR="00790338" w:rsidRPr="0024653A" w:rsidRDefault="00790338" w:rsidP="00A43938">
      <w:pPr>
        <w:jc w:val="both"/>
        <w:rPr>
          <w:rFonts w:ascii="Arial" w:hAnsi="Arial" w:cs="Arial"/>
          <w:sz w:val="20"/>
          <w:szCs w:val="20"/>
        </w:rPr>
      </w:pPr>
    </w:p>
    <w:p w:rsidR="00BE3D33" w:rsidRPr="0033574E" w:rsidRDefault="00BE3D33" w:rsidP="00A43938">
      <w:pPr>
        <w:pStyle w:val="Ttulo1"/>
        <w:jc w:val="both"/>
        <w:rPr>
          <w:b w:val="0"/>
          <w:szCs w:val="22"/>
        </w:rPr>
      </w:pPr>
      <w:bookmarkStart w:id="21" w:name="_Toc532285497"/>
      <w:bookmarkEnd w:id="3"/>
      <w:r w:rsidRPr="0033574E">
        <w:rPr>
          <w:szCs w:val="22"/>
        </w:rPr>
        <w:t xml:space="preserve">5. </w:t>
      </w:r>
      <w:bookmarkEnd w:id="21"/>
      <w:r w:rsidRPr="0033574E">
        <w:rPr>
          <w:szCs w:val="22"/>
        </w:rPr>
        <w:t>DO RECEBIMENTO DA DOCUMENTAÇÃO</w:t>
      </w:r>
    </w:p>
    <w:p w:rsidR="00BE3D33" w:rsidRPr="0033574E" w:rsidRDefault="00BE3D33" w:rsidP="00A43938">
      <w:pPr>
        <w:jc w:val="both"/>
        <w:rPr>
          <w:rFonts w:ascii="Arial" w:hAnsi="Arial" w:cs="Arial"/>
          <w:sz w:val="22"/>
          <w:szCs w:val="22"/>
        </w:rPr>
      </w:pPr>
    </w:p>
    <w:p w:rsidR="00BE3D33" w:rsidRPr="0033574E" w:rsidRDefault="00BE3D33" w:rsidP="00A43938">
      <w:pPr>
        <w:pStyle w:val="Corpodetexto3"/>
        <w:spacing w:after="0"/>
        <w:jc w:val="both"/>
        <w:rPr>
          <w:rFonts w:ascii="Arial" w:hAnsi="Arial" w:cs="Arial"/>
          <w:sz w:val="22"/>
          <w:szCs w:val="22"/>
        </w:rPr>
      </w:pPr>
      <w:r w:rsidRPr="0033574E">
        <w:rPr>
          <w:rFonts w:ascii="Arial" w:hAnsi="Arial" w:cs="Arial"/>
          <w:sz w:val="22"/>
          <w:szCs w:val="22"/>
        </w:rPr>
        <w:lastRenderedPageBreak/>
        <w:t>5.1. A documentação será recebida em envelope, fechado e com a seguinte descrição:</w:t>
      </w:r>
    </w:p>
    <w:p w:rsidR="00BE3D33" w:rsidRPr="0033574E" w:rsidRDefault="00BE3D33" w:rsidP="00A43938">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BE3D33" w:rsidRPr="0033574E" w:rsidTr="001908D8">
        <w:tc>
          <w:tcPr>
            <w:tcW w:w="6840" w:type="dxa"/>
          </w:tcPr>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PREFEITURA MUNICIPAL DE PEQUI</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PROCESSO LICITATÓRIO Nº </w:t>
            </w:r>
            <w:r w:rsidR="00E3464A">
              <w:rPr>
                <w:rFonts w:ascii="Arial" w:hAnsi="Arial" w:cs="Arial"/>
                <w:sz w:val="22"/>
                <w:szCs w:val="22"/>
              </w:rPr>
              <w:t>062</w:t>
            </w:r>
            <w:r w:rsidR="002A5012">
              <w:rPr>
                <w:rFonts w:ascii="Arial" w:hAnsi="Arial" w:cs="Arial"/>
                <w:sz w:val="22"/>
                <w:szCs w:val="22"/>
              </w:rPr>
              <w:t>/</w:t>
            </w:r>
            <w:r w:rsidR="00E3464A">
              <w:rPr>
                <w:rFonts w:ascii="Arial" w:hAnsi="Arial" w:cs="Arial"/>
                <w:sz w:val="22"/>
                <w:szCs w:val="22"/>
              </w:rPr>
              <w:t>2021</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CREDENCIAMENTO </w:t>
            </w:r>
            <w:r w:rsidRPr="0033574E">
              <w:rPr>
                <w:rFonts w:ascii="Arial" w:hAnsi="Arial" w:cs="Arial"/>
                <w:bCs/>
                <w:sz w:val="22"/>
                <w:szCs w:val="22"/>
              </w:rPr>
              <w:t>Nº</w:t>
            </w:r>
            <w:r w:rsidRPr="0033574E">
              <w:rPr>
                <w:rFonts w:ascii="Arial" w:hAnsi="Arial" w:cs="Arial"/>
                <w:b/>
                <w:sz w:val="22"/>
                <w:szCs w:val="22"/>
              </w:rPr>
              <w:t xml:space="preserve"> </w:t>
            </w:r>
            <w:r w:rsidR="00E3464A">
              <w:rPr>
                <w:rFonts w:ascii="Arial" w:hAnsi="Arial" w:cs="Arial"/>
                <w:sz w:val="22"/>
                <w:szCs w:val="22"/>
              </w:rPr>
              <w:t>009</w:t>
            </w:r>
            <w:r w:rsidR="008D1B52">
              <w:rPr>
                <w:rFonts w:ascii="Arial" w:hAnsi="Arial" w:cs="Arial"/>
                <w:sz w:val="22"/>
                <w:szCs w:val="22"/>
              </w:rPr>
              <w:t>/</w:t>
            </w:r>
            <w:r w:rsidR="00E3464A">
              <w:rPr>
                <w:rFonts w:ascii="Arial" w:hAnsi="Arial" w:cs="Arial"/>
                <w:sz w:val="22"/>
                <w:szCs w:val="22"/>
              </w:rPr>
              <w:t>2021</w:t>
            </w:r>
          </w:p>
          <w:p w:rsidR="00BE3D33" w:rsidRPr="0033574E" w:rsidRDefault="00BE3D33" w:rsidP="00A43938">
            <w:pPr>
              <w:jc w:val="both"/>
              <w:rPr>
                <w:rFonts w:ascii="Arial" w:hAnsi="Arial" w:cs="Arial"/>
                <w:b/>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ENVELOPE “A” - DOCUMENTAÇÃO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NOME DA LICITANTE</w:t>
            </w:r>
          </w:p>
          <w:p w:rsidR="00BE3D33" w:rsidRPr="0033574E" w:rsidRDefault="00BE3D33" w:rsidP="00A43938">
            <w:pPr>
              <w:jc w:val="both"/>
              <w:rPr>
                <w:rFonts w:ascii="Arial" w:hAnsi="Arial" w:cs="Arial"/>
                <w:sz w:val="22"/>
                <w:szCs w:val="22"/>
              </w:rPr>
            </w:pPr>
          </w:p>
        </w:tc>
      </w:tr>
    </w:tbl>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5.2. Os Documentos deverão ser apresentados da seguinte forma:</w:t>
      </w:r>
    </w:p>
    <w:p w:rsidR="00BE3D33" w:rsidRPr="0033574E" w:rsidRDefault="00BE3D33" w:rsidP="00A43938">
      <w:pPr>
        <w:jc w:val="both"/>
        <w:rPr>
          <w:rFonts w:ascii="Arial" w:hAnsi="Arial" w:cs="Arial"/>
          <w:sz w:val="22"/>
          <w:szCs w:val="22"/>
        </w:rPr>
      </w:pPr>
    </w:p>
    <w:p w:rsidR="00BE3D33" w:rsidRPr="0033574E" w:rsidRDefault="00BE3D33" w:rsidP="00A43938">
      <w:pPr>
        <w:tabs>
          <w:tab w:val="left" w:pos="0"/>
        </w:tabs>
        <w:jc w:val="both"/>
        <w:rPr>
          <w:rFonts w:ascii="Arial" w:hAnsi="Arial" w:cs="Arial"/>
          <w:sz w:val="22"/>
          <w:szCs w:val="22"/>
        </w:rPr>
      </w:pPr>
      <w:r w:rsidRPr="0033574E">
        <w:rPr>
          <w:rFonts w:ascii="Arial" w:hAnsi="Arial" w:cs="Arial"/>
          <w:sz w:val="22"/>
          <w:szCs w:val="22"/>
        </w:rPr>
        <w:t>a) em originais ou publicação em Órgão Oficial, ou, ainda, por qualquer processo de cópia autenticada em Cartório, ou por servidor da administração municipal;</w:t>
      </w:r>
    </w:p>
    <w:p w:rsidR="00BE3D33" w:rsidRPr="0033574E" w:rsidRDefault="00BE3D33" w:rsidP="00A43938">
      <w:pPr>
        <w:pStyle w:val="BodyText21"/>
        <w:rPr>
          <w:szCs w:val="22"/>
        </w:rPr>
      </w:pPr>
      <w:r w:rsidRPr="0033574E">
        <w:rPr>
          <w:szCs w:val="22"/>
        </w:rPr>
        <w:t xml:space="preserve"> </w:t>
      </w:r>
    </w:p>
    <w:p w:rsidR="00BE3D33" w:rsidRPr="0033574E" w:rsidRDefault="00BE3D33" w:rsidP="00A43938">
      <w:pPr>
        <w:jc w:val="both"/>
        <w:rPr>
          <w:rFonts w:ascii="Arial" w:hAnsi="Arial" w:cs="Arial"/>
          <w:sz w:val="22"/>
          <w:szCs w:val="22"/>
        </w:rPr>
      </w:pPr>
      <w:r w:rsidRPr="0033574E">
        <w:rPr>
          <w:rFonts w:ascii="Arial" w:hAnsi="Arial" w:cs="Arial"/>
          <w:sz w:val="22"/>
          <w:szCs w:val="22"/>
        </w:rPr>
        <w:t>b) dentro do prazo de validade, para aqueles cuja validade possa expirar.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
          <w:bCs/>
          <w:sz w:val="22"/>
          <w:szCs w:val="22"/>
        </w:rPr>
      </w:pPr>
      <w:bookmarkStart w:id="22" w:name="_Toc474141573"/>
      <w:r w:rsidRPr="0033574E">
        <w:rPr>
          <w:rFonts w:ascii="Arial" w:hAnsi="Arial" w:cs="Arial"/>
          <w:b/>
          <w:bCs/>
          <w:sz w:val="22"/>
          <w:szCs w:val="22"/>
        </w:rPr>
        <w:t>6. DA DOCUMENTAÇÃO</w:t>
      </w:r>
    </w:p>
    <w:p w:rsidR="00BE3D33" w:rsidRPr="0033574E" w:rsidRDefault="00BE3D33" w:rsidP="00A43938">
      <w:pPr>
        <w:jc w:val="both"/>
        <w:rPr>
          <w:rFonts w:ascii="Arial" w:hAnsi="Arial" w:cs="Arial"/>
          <w:b/>
          <w:bCs/>
          <w:sz w:val="22"/>
          <w:szCs w:val="22"/>
        </w:rPr>
      </w:pPr>
    </w:p>
    <w:p w:rsidR="00BE3D33" w:rsidRPr="0033574E" w:rsidRDefault="00BE3D33" w:rsidP="00A43938">
      <w:pPr>
        <w:jc w:val="both"/>
        <w:rPr>
          <w:rFonts w:ascii="Arial" w:hAnsi="Arial" w:cs="Arial"/>
          <w:b/>
          <w:sz w:val="22"/>
          <w:szCs w:val="22"/>
        </w:rPr>
      </w:pPr>
      <w:r w:rsidRPr="0033574E">
        <w:rPr>
          <w:rFonts w:ascii="Arial" w:hAnsi="Arial" w:cs="Arial"/>
          <w:b/>
          <w:sz w:val="22"/>
          <w:szCs w:val="22"/>
        </w:rPr>
        <w:t>6.1. HABILITAÇÃO</w:t>
      </w:r>
    </w:p>
    <w:p w:rsidR="00BE3D33" w:rsidRPr="0033574E" w:rsidRDefault="00BE3D33" w:rsidP="00A43938">
      <w:pPr>
        <w:jc w:val="both"/>
        <w:rPr>
          <w:rFonts w:ascii="Arial" w:hAnsi="Arial" w:cs="Arial"/>
          <w:b/>
          <w:sz w:val="22"/>
          <w:szCs w:val="22"/>
        </w:rPr>
      </w:pPr>
    </w:p>
    <w:p w:rsidR="00BE3D33" w:rsidRPr="0033574E" w:rsidRDefault="00BE3D33" w:rsidP="00A43938">
      <w:pPr>
        <w:jc w:val="both"/>
        <w:rPr>
          <w:rFonts w:ascii="Arial" w:hAnsi="Arial" w:cs="Arial"/>
          <w:b/>
          <w:sz w:val="22"/>
          <w:szCs w:val="22"/>
        </w:rPr>
      </w:pPr>
      <w:r w:rsidRPr="0033574E">
        <w:rPr>
          <w:rFonts w:ascii="Arial" w:hAnsi="Arial" w:cs="Arial"/>
          <w:b/>
          <w:sz w:val="22"/>
          <w:szCs w:val="22"/>
        </w:rPr>
        <w:t>PESSOA JURÍDICA</w:t>
      </w:r>
    </w:p>
    <w:p w:rsidR="00BE3D33" w:rsidRPr="0033574E" w:rsidRDefault="00BE3D33" w:rsidP="00A43938">
      <w:pPr>
        <w:jc w:val="both"/>
        <w:rPr>
          <w:rFonts w:ascii="Arial" w:hAnsi="Arial" w:cs="Arial"/>
          <w:b/>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a) registro comercial, no caso de empresa individual;</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b) ato constitutivo, estatuto ou contrato social e seus aditivos em vigor, devidamente registrados, em se tratando de sociedade por ações, acompanhado da documentação de eleição de seus administradores;</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c) decreto de autorização, em se tratando de empresa ou sociedade estrangeira em funcionamento no País e ato de registro ou autorização para funcionamento expedido pelo órgão ou entidade competente. </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d) Em se tratando de Micro Empreendedor Individual – MEI, o Contrato Social ou Estatuto poderá ser substituído pelo Certificado da Condição de Micro Empreendedor Individual – CCMEI</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
          <w:sz w:val="22"/>
          <w:szCs w:val="22"/>
        </w:rPr>
      </w:pPr>
      <w:r w:rsidRPr="0033574E">
        <w:rPr>
          <w:rFonts w:ascii="Arial" w:hAnsi="Arial" w:cs="Arial"/>
          <w:b/>
          <w:sz w:val="22"/>
          <w:szCs w:val="22"/>
        </w:rPr>
        <w:t>PESSOA FÍSICA</w:t>
      </w:r>
    </w:p>
    <w:p w:rsidR="00BE3D33" w:rsidRPr="0033574E" w:rsidRDefault="00BE3D33" w:rsidP="00A43938">
      <w:pPr>
        <w:jc w:val="both"/>
        <w:rPr>
          <w:rFonts w:ascii="Arial" w:hAnsi="Arial" w:cs="Arial"/>
          <w:b/>
          <w:sz w:val="22"/>
          <w:szCs w:val="22"/>
        </w:rPr>
      </w:pPr>
    </w:p>
    <w:p w:rsidR="00BE3D33" w:rsidRPr="0033574E" w:rsidRDefault="00BE3D33" w:rsidP="00A43938">
      <w:pPr>
        <w:autoSpaceDE w:val="0"/>
        <w:autoSpaceDN w:val="0"/>
        <w:adjustRightInd w:val="0"/>
        <w:jc w:val="both"/>
        <w:rPr>
          <w:rFonts w:ascii="Arial" w:hAnsi="Arial" w:cs="Arial"/>
          <w:sz w:val="22"/>
          <w:szCs w:val="22"/>
        </w:rPr>
      </w:pPr>
      <w:r w:rsidRPr="0033574E">
        <w:rPr>
          <w:rFonts w:ascii="Arial" w:hAnsi="Arial" w:cs="Arial"/>
          <w:sz w:val="22"/>
          <w:szCs w:val="22"/>
        </w:rPr>
        <w:t>a) cédula de identidade;</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6.1.2. REGULARIDADE FISCAL e TRABALHISTA</w:t>
      </w:r>
    </w:p>
    <w:p w:rsidR="00BE3D33" w:rsidRPr="0033574E" w:rsidRDefault="00BE3D33" w:rsidP="00A43938">
      <w:pPr>
        <w:jc w:val="both"/>
        <w:rPr>
          <w:rFonts w:ascii="Arial" w:hAnsi="Arial" w:cs="Arial"/>
          <w:b/>
          <w:bCs/>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lastRenderedPageBreak/>
        <w:t>PESSOA FÍSICA</w:t>
      </w:r>
    </w:p>
    <w:p w:rsidR="00BE3D33" w:rsidRPr="0033574E" w:rsidRDefault="00BE3D33" w:rsidP="00A43938">
      <w:pPr>
        <w:jc w:val="both"/>
        <w:rPr>
          <w:rFonts w:ascii="Arial" w:hAnsi="Arial" w:cs="Arial"/>
          <w:b/>
          <w:bCs/>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a) prova de inscrição no Cadastro de Pessoas Físicas (CPF) </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b) </w:t>
      </w:r>
      <w:r w:rsidRPr="0033574E">
        <w:rPr>
          <w:rFonts w:ascii="Arial" w:hAnsi="Arial" w:cs="Arial"/>
          <w:kern w:val="2"/>
          <w:sz w:val="22"/>
          <w:szCs w:val="22"/>
        </w:rPr>
        <w:t>P</w:t>
      </w:r>
      <w:r w:rsidRPr="0033574E">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c) prova de regularidade para com a Fazenda Estadual e Municipal do domicílio ou sede do licitante, ou outra equivalente, na forma da lei. </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d) Certidão Negativa de Débitos Trabalhistas (CNDT), provando a inexistência de débitos inadimplidos perante a Justiça do Trabalho.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 xml:space="preserve">PESSOA JURÍDICA </w:t>
      </w:r>
    </w:p>
    <w:p w:rsidR="00BE3D33" w:rsidRPr="0033574E" w:rsidRDefault="00BE3D33" w:rsidP="00A43938">
      <w:pPr>
        <w:jc w:val="both"/>
        <w:rPr>
          <w:rFonts w:ascii="Arial" w:hAnsi="Arial" w:cs="Arial"/>
          <w:b/>
          <w:bCs/>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a) prova de inscrição no Cadastro Nacional de Pessoas Jurídicas (CNPJ) atualizado, relativo ao domicílio ou sede do licitante, pertinente e compatível com o objeto desta licitação;</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b) </w:t>
      </w:r>
      <w:r w:rsidRPr="0033574E">
        <w:rPr>
          <w:rFonts w:ascii="Arial" w:hAnsi="Arial" w:cs="Arial"/>
          <w:kern w:val="2"/>
          <w:sz w:val="22"/>
          <w:szCs w:val="22"/>
        </w:rPr>
        <w:t>P</w:t>
      </w:r>
      <w:r w:rsidRPr="0033574E">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c) prova de regularidade para com a Fazenda Estadual e Municipal, domicílio ou sede do licitante, ou outra equivalente, na forma da lei. </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d) prova de regularidade relativa ao Fundo de Garantia por Tempo de Serviço, demonstrando situação regular no cumprimento dos encargos sociais instituídos por lei, mediante a apresentação de:</w:t>
      </w:r>
    </w:p>
    <w:p w:rsidR="00BE3D33" w:rsidRPr="0033574E" w:rsidRDefault="00BE3D33" w:rsidP="00A43938">
      <w:pPr>
        <w:jc w:val="both"/>
        <w:rPr>
          <w:rFonts w:ascii="Arial" w:hAnsi="Arial" w:cs="Arial"/>
          <w:sz w:val="22"/>
          <w:szCs w:val="22"/>
        </w:rPr>
      </w:pPr>
      <w:r w:rsidRPr="0033574E">
        <w:rPr>
          <w:rFonts w:ascii="Arial" w:hAnsi="Arial" w:cs="Arial"/>
          <w:sz w:val="22"/>
          <w:szCs w:val="22"/>
        </w:rPr>
        <w:t>- Certificado de Regularidade de Situação perante o Fundo de Garantia do Tempo de Serviço - FGTS ou documento equivalente que comprove a regularidade.</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e) Certidão Negativa de Débitos Trabalhistas (CNDT), provando a inexistência de débitos inadimplidos perante a Justiça do Trabalho.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6.1.3. QUALIFICAÇÃO TÉCNICA:</w:t>
      </w:r>
    </w:p>
    <w:p w:rsidR="00BE3D33" w:rsidRPr="0033574E" w:rsidRDefault="00BE3D33" w:rsidP="00A43938">
      <w:pPr>
        <w:jc w:val="both"/>
        <w:rPr>
          <w:rFonts w:ascii="Arial" w:hAnsi="Arial" w:cs="Arial"/>
          <w:b/>
          <w:bCs/>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sz w:val="22"/>
          <w:szCs w:val="22"/>
        </w:rPr>
        <w:t>Pessoa física e Jurídica</w:t>
      </w:r>
    </w:p>
    <w:p w:rsidR="00BE3D33" w:rsidRPr="0033574E" w:rsidRDefault="00BE3D33" w:rsidP="00A43938">
      <w:pPr>
        <w:pStyle w:val="Recuodecorpodetexto2"/>
        <w:spacing w:after="0" w:line="240" w:lineRule="auto"/>
        <w:ind w:left="0"/>
        <w:jc w:val="both"/>
        <w:rPr>
          <w:rFonts w:ascii="Arial" w:hAnsi="Arial" w:cs="Arial"/>
          <w:color w:val="auto"/>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a) Pelo menos um atestado fornecido por pessoa jurídica de direito público ou privado, comprovando aptidão do licitante para desempenho de atividade compatível com o objeto da licitação.</w:t>
      </w:r>
    </w:p>
    <w:p w:rsidR="00BE3D33" w:rsidRPr="0033574E" w:rsidRDefault="00BE3D33" w:rsidP="00A43938">
      <w:pPr>
        <w:jc w:val="both"/>
        <w:rPr>
          <w:rFonts w:ascii="Arial" w:hAnsi="Arial" w:cs="Arial"/>
          <w:b/>
          <w:bCs/>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6.1.4. QUALIFICAÇÃO ECONÔMICO - FINANCEIRA:</w:t>
      </w:r>
    </w:p>
    <w:p w:rsidR="00BE3D33" w:rsidRPr="0033574E" w:rsidRDefault="00BE3D33" w:rsidP="00A43938">
      <w:pPr>
        <w:jc w:val="both"/>
        <w:rPr>
          <w:rFonts w:ascii="Arial" w:hAnsi="Arial" w:cs="Arial"/>
          <w:b/>
          <w:bCs/>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PESSOA FÍSICA</w:t>
      </w:r>
    </w:p>
    <w:p w:rsidR="00BE3D33" w:rsidRPr="0033574E" w:rsidRDefault="00BE3D33" w:rsidP="00A43938">
      <w:pPr>
        <w:jc w:val="both"/>
        <w:rPr>
          <w:rFonts w:ascii="Arial" w:hAnsi="Arial" w:cs="Arial"/>
          <w:b/>
          <w:bCs/>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lastRenderedPageBreak/>
        <w:t>a) Certidão negativa de insolvência civil expedida pelo distribuidor da sede da empresa, com data não anterior a 90 (noventa) dias antes da data de apresentação dos documentos de habilitação;</w:t>
      </w: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jc w:val="both"/>
        <w:rPr>
          <w:rFonts w:ascii="Arial" w:hAnsi="Arial" w:cs="Arial"/>
          <w:b/>
          <w:sz w:val="22"/>
          <w:szCs w:val="22"/>
        </w:rPr>
      </w:pPr>
      <w:r w:rsidRPr="0033574E">
        <w:rPr>
          <w:rFonts w:ascii="Arial" w:hAnsi="Arial" w:cs="Arial"/>
          <w:b/>
          <w:sz w:val="22"/>
          <w:szCs w:val="22"/>
        </w:rPr>
        <w:t xml:space="preserve">PESSOA JURÍDICA </w:t>
      </w:r>
    </w:p>
    <w:p w:rsidR="00BE3D33" w:rsidRPr="0033574E" w:rsidRDefault="00BE3D33" w:rsidP="00A43938">
      <w:pPr>
        <w:jc w:val="both"/>
        <w:rPr>
          <w:rFonts w:ascii="Arial" w:hAnsi="Arial" w:cs="Arial"/>
          <w:b/>
          <w:sz w:val="22"/>
          <w:szCs w:val="22"/>
        </w:rPr>
      </w:pPr>
    </w:p>
    <w:p w:rsidR="00BE3D33" w:rsidRPr="0033574E" w:rsidRDefault="00BE3D33" w:rsidP="00A43938">
      <w:pPr>
        <w:pStyle w:val="Corpodetexto2"/>
        <w:spacing w:after="0" w:line="240" w:lineRule="auto"/>
        <w:jc w:val="both"/>
        <w:rPr>
          <w:rFonts w:ascii="Arial" w:hAnsi="Arial" w:cs="Arial"/>
          <w:bCs/>
          <w:sz w:val="22"/>
          <w:szCs w:val="22"/>
        </w:rPr>
      </w:pPr>
      <w:r w:rsidRPr="0033574E">
        <w:rPr>
          <w:rFonts w:ascii="Arial" w:hAnsi="Arial" w:cs="Arial"/>
          <w:bCs/>
          <w:sz w:val="22"/>
          <w:szCs w:val="22"/>
        </w:rPr>
        <w:t>a) Certidão negativa de falência ou concordata, expedida pelo cartório distribuidor da sede da pessoa jurídica, emitida, no máximo, 90 (noventa) dias antes da data fixada para abertura dos envelopes “Documentação”.</w:t>
      </w:r>
    </w:p>
    <w:p w:rsidR="00BE3D33" w:rsidRPr="0033574E" w:rsidRDefault="00BE3D33" w:rsidP="00A43938">
      <w:pPr>
        <w:jc w:val="both"/>
        <w:rPr>
          <w:rFonts w:ascii="Arial" w:hAnsi="Arial" w:cs="Arial"/>
          <w:b/>
          <w:sz w:val="22"/>
          <w:szCs w:val="22"/>
        </w:rPr>
      </w:pPr>
    </w:p>
    <w:p w:rsidR="00BE3D33" w:rsidRPr="0033574E" w:rsidRDefault="00BE3D33" w:rsidP="00A43938">
      <w:pPr>
        <w:jc w:val="both"/>
        <w:rPr>
          <w:rFonts w:ascii="Arial" w:hAnsi="Arial" w:cs="Arial"/>
          <w:b/>
          <w:sz w:val="22"/>
          <w:szCs w:val="22"/>
        </w:rPr>
      </w:pPr>
      <w:r w:rsidRPr="0033574E">
        <w:rPr>
          <w:rFonts w:ascii="Arial" w:hAnsi="Arial" w:cs="Arial"/>
          <w:b/>
          <w:sz w:val="22"/>
          <w:szCs w:val="22"/>
        </w:rPr>
        <w:t>6.1.5. CUMPRIMENTO DO DISPOSTO NO INCISO XXXIII DO ART. 7º DA CONSTITUIÇAO FEDERAL</w:t>
      </w:r>
    </w:p>
    <w:p w:rsidR="00BE3D33" w:rsidRPr="0033574E" w:rsidRDefault="00BE3D33" w:rsidP="00A43938">
      <w:pPr>
        <w:jc w:val="both"/>
        <w:rPr>
          <w:rFonts w:ascii="Arial" w:hAnsi="Arial" w:cs="Arial"/>
          <w:b/>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6.1.5.1. Declaração de cumprimento do disposto no inciso XXXIII do art. 7º da Constituição Federal, na forma do Decreto nº 4.358/2002, de acordo com o modelo Anexo V – Para pessoa física e Anexo VI – Para pessoa jurídica.</w:t>
      </w:r>
    </w:p>
    <w:p w:rsidR="00BE3D33" w:rsidRPr="0033574E" w:rsidRDefault="00BE3D33" w:rsidP="00A43938">
      <w:pPr>
        <w:jc w:val="both"/>
        <w:rPr>
          <w:rFonts w:ascii="Arial" w:hAnsi="Arial" w:cs="Arial"/>
          <w:bCs/>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6.2. DAS OUTRAS DOCUMENTAÇÕES</w:t>
      </w:r>
    </w:p>
    <w:p w:rsidR="00BE3D33" w:rsidRPr="0033574E" w:rsidRDefault="00BE3D33" w:rsidP="00A43938">
      <w:pPr>
        <w:jc w:val="both"/>
        <w:rPr>
          <w:rFonts w:ascii="Arial" w:hAnsi="Arial" w:cs="Arial"/>
          <w:bCs/>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a) Termo de Credenciamento devidamente preenchido, conforme modelo (Anexo II – Para pessoa física e Anexo III – Para pessoa jurídica).</w:t>
      </w:r>
    </w:p>
    <w:p w:rsidR="00BE3D33" w:rsidRPr="0033574E" w:rsidRDefault="00BE3D33" w:rsidP="00A43938">
      <w:pPr>
        <w:jc w:val="both"/>
        <w:rPr>
          <w:rFonts w:ascii="Arial" w:hAnsi="Arial" w:cs="Arial"/>
          <w:bCs/>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6.3. Sob pena de inabilitação, todos os documentos apresentados para habilitação deverão estar em nome do licitante e, preferencialmente, com número do CNPJ e endereço respectivo, observando-se que:</w:t>
      </w:r>
    </w:p>
    <w:p w:rsidR="004E5169" w:rsidRPr="0033574E" w:rsidRDefault="004E5169" w:rsidP="00A43938">
      <w:pPr>
        <w:jc w:val="both"/>
        <w:rPr>
          <w:rFonts w:ascii="Arial" w:hAnsi="Arial" w:cs="Arial"/>
          <w:bCs/>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a) se o licitante for matriz, todos os documentos deverão estar em nome da matriz; ou</w:t>
      </w:r>
    </w:p>
    <w:p w:rsidR="004E5169" w:rsidRPr="0033574E" w:rsidRDefault="004E5169" w:rsidP="00A43938">
      <w:pPr>
        <w:jc w:val="both"/>
        <w:rPr>
          <w:rFonts w:ascii="Arial" w:hAnsi="Arial" w:cs="Arial"/>
          <w:bCs/>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b) se o licitante for filial, todos os documentos deverão estar em nome da filial;</w:t>
      </w:r>
    </w:p>
    <w:p w:rsidR="004E5169" w:rsidRPr="0033574E" w:rsidRDefault="004E5169" w:rsidP="00A43938">
      <w:pPr>
        <w:jc w:val="both"/>
        <w:rPr>
          <w:rFonts w:ascii="Arial" w:hAnsi="Arial" w:cs="Arial"/>
          <w:bCs/>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c) se o licitante for matriz, e o executor do contrato for filial, a documentação deverá ser apresentada com CNPJ da matriz e da filial, simultaneamente;</w:t>
      </w:r>
    </w:p>
    <w:p w:rsidR="004E5169" w:rsidRPr="0033574E" w:rsidRDefault="004E5169" w:rsidP="00A43938">
      <w:pPr>
        <w:jc w:val="both"/>
        <w:rPr>
          <w:rFonts w:ascii="Arial" w:hAnsi="Arial" w:cs="Arial"/>
          <w:bCs/>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d) serão dispensados da filial aqueles documentos que, pela própria natureza, comprovadamente, forem emitidos somente em nome da matriz.</w:t>
      </w:r>
    </w:p>
    <w:p w:rsidR="00BE3D33" w:rsidRPr="0033574E" w:rsidRDefault="00BE3D33" w:rsidP="00A43938">
      <w:pPr>
        <w:jc w:val="both"/>
        <w:rPr>
          <w:rFonts w:ascii="Arial" w:hAnsi="Arial" w:cs="Arial"/>
          <w:sz w:val="22"/>
          <w:szCs w:val="22"/>
        </w:rPr>
      </w:pPr>
    </w:p>
    <w:bookmarkEnd w:id="22"/>
    <w:p w:rsidR="00BE3D33" w:rsidRPr="0033574E" w:rsidRDefault="00BE3D33" w:rsidP="00A43938">
      <w:pPr>
        <w:jc w:val="both"/>
        <w:rPr>
          <w:rFonts w:ascii="Arial" w:hAnsi="Arial" w:cs="Arial"/>
          <w:b/>
          <w:sz w:val="22"/>
          <w:szCs w:val="22"/>
        </w:rPr>
      </w:pPr>
      <w:r w:rsidRPr="0033574E">
        <w:rPr>
          <w:rFonts w:ascii="Arial" w:hAnsi="Arial" w:cs="Arial"/>
          <w:b/>
          <w:sz w:val="22"/>
          <w:szCs w:val="22"/>
        </w:rPr>
        <w:t>7. DO PROCEDIMENTO</w:t>
      </w:r>
    </w:p>
    <w:p w:rsidR="00BE3D33" w:rsidRPr="0033574E" w:rsidRDefault="00BE3D33" w:rsidP="00A43938">
      <w:pPr>
        <w:jc w:val="both"/>
        <w:rPr>
          <w:rFonts w:ascii="Arial" w:hAnsi="Arial" w:cs="Arial"/>
          <w:sz w:val="22"/>
          <w:szCs w:val="22"/>
        </w:rPr>
      </w:pPr>
      <w:bookmarkStart w:id="23" w:name="_Toc474141575"/>
    </w:p>
    <w:p w:rsidR="00BE3D33" w:rsidRPr="0033574E" w:rsidRDefault="00BE3D33" w:rsidP="00A43938">
      <w:pPr>
        <w:jc w:val="both"/>
        <w:rPr>
          <w:rFonts w:ascii="Arial" w:hAnsi="Arial" w:cs="Arial"/>
          <w:sz w:val="22"/>
          <w:szCs w:val="22"/>
        </w:rPr>
      </w:pPr>
      <w:r w:rsidRPr="0033574E">
        <w:rPr>
          <w:rFonts w:ascii="Arial" w:hAnsi="Arial" w:cs="Arial"/>
          <w:sz w:val="22"/>
          <w:szCs w:val="22"/>
        </w:rPr>
        <w:t>7.1. A Comissão poderá, durante a análise da documentação, convocar os interessados para quaisquer esclarecimentos, porventura necessários.</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7.2. A recusa será sempre baseada no não cumprimento de quesitos estabelecidos pelo Edital de Credenciamento.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7.3. Serão credenciadas todas as licitantes que satisfizerem as exigências contidas neste edital.</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7.4. Para a execução dos serviços será elaborada uma lista classificatória que deverá ser seguida rigorosamente quando da prestação do serviço. A referida lista deverá ser elaborada através de sorteio entre todos os credenciados que preencheram as exigências do edital.</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7.5. Executado o serviço ou sendo chamado e não puder atender, o credenciado passará automaticamente para o último lugar da lista classificatória, podendo ser novamente chamado. </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7.6. À medida que forem deferidas novas adesões, os credenciados serão inseridos ao final da lista classificatória, obedecida a ordem de deferimento.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8. DAS OBRIGAÇÕES DO CREDENCIADO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8.1. Caberá ao credenciado as seguintes obrigações no cumprimento do objeto deste credenciamento:</w:t>
      </w:r>
    </w:p>
    <w:p w:rsidR="004E5169" w:rsidRPr="0033574E" w:rsidRDefault="004E5169" w:rsidP="00A43938">
      <w:pPr>
        <w:tabs>
          <w:tab w:val="left" w:pos="851"/>
          <w:tab w:val="left" w:pos="1134"/>
        </w:tabs>
        <w:jc w:val="both"/>
        <w:rPr>
          <w:rFonts w:ascii="Arial" w:hAnsi="Arial" w:cs="Arial"/>
          <w:sz w:val="22"/>
          <w:szCs w:val="22"/>
        </w:rPr>
      </w:pPr>
    </w:p>
    <w:p w:rsidR="00BE3D33" w:rsidRPr="0033574E" w:rsidRDefault="00BE3D33" w:rsidP="00A43938">
      <w:pPr>
        <w:tabs>
          <w:tab w:val="left" w:pos="851"/>
          <w:tab w:val="left" w:pos="1134"/>
        </w:tabs>
        <w:jc w:val="both"/>
        <w:rPr>
          <w:rFonts w:ascii="Arial" w:hAnsi="Arial" w:cs="Arial"/>
          <w:sz w:val="22"/>
          <w:szCs w:val="22"/>
        </w:rPr>
      </w:pPr>
      <w:r w:rsidRPr="0033574E">
        <w:rPr>
          <w:rFonts w:ascii="Arial" w:hAnsi="Arial" w:cs="Arial"/>
          <w:sz w:val="22"/>
          <w:szCs w:val="22"/>
        </w:rPr>
        <w:t>I – transportar com segurança o passageiro;</w:t>
      </w:r>
    </w:p>
    <w:p w:rsidR="004E5169" w:rsidRPr="0033574E" w:rsidRDefault="004E5169" w:rsidP="00A43938">
      <w:pPr>
        <w:tabs>
          <w:tab w:val="left" w:pos="851"/>
          <w:tab w:val="left" w:pos="1134"/>
        </w:tabs>
        <w:jc w:val="both"/>
        <w:rPr>
          <w:rFonts w:ascii="Arial" w:hAnsi="Arial" w:cs="Arial"/>
          <w:sz w:val="22"/>
          <w:szCs w:val="22"/>
        </w:rPr>
      </w:pPr>
    </w:p>
    <w:p w:rsidR="00BE3D33" w:rsidRPr="0033574E" w:rsidRDefault="00BE3D33" w:rsidP="00A43938">
      <w:pPr>
        <w:tabs>
          <w:tab w:val="left" w:pos="851"/>
          <w:tab w:val="left" w:pos="1134"/>
        </w:tabs>
        <w:jc w:val="both"/>
        <w:rPr>
          <w:rFonts w:ascii="Arial" w:hAnsi="Arial" w:cs="Arial"/>
          <w:sz w:val="22"/>
          <w:szCs w:val="22"/>
        </w:rPr>
      </w:pPr>
      <w:r w:rsidRPr="0033574E">
        <w:rPr>
          <w:rFonts w:ascii="Arial" w:hAnsi="Arial" w:cs="Arial"/>
          <w:sz w:val="22"/>
          <w:szCs w:val="22"/>
        </w:rPr>
        <w:t>II – submeter o veículo às vistorias determinadas pelo Município;</w:t>
      </w:r>
    </w:p>
    <w:p w:rsidR="004E5169" w:rsidRPr="0033574E" w:rsidRDefault="004E5169" w:rsidP="00A43938">
      <w:pPr>
        <w:tabs>
          <w:tab w:val="left" w:pos="851"/>
          <w:tab w:val="left" w:pos="1134"/>
        </w:tabs>
        <w:jc w:val="both"/>
        <w:rPr>
          <w:rFonts w:ascii="Arial" w:hAnsi="Arial" w:cs="Arial"/>
          <w:sz w:val="22"/>
          <w:szCs w:val="22"/>
        </w:rPr>
      </w:pPr>
    </w:p>
    <w:p w:rsidR="00BE3D33" w:rsidRPr="0033574E" w:rsidRDefault="00BE3D33" w:rsidP="00A43938">
      <w:pPr>
        <w:tabs>
          <w:tab w:val="left" w:pos="851"/>
          <w:tab w:val="left" w:pos="1134"/>
        </w:tabs>
        <w:jc w:val="both"/>
        <w:rPr>
          <w:rFonts w:ascii="Arial" w:hAnsi="Arial" w:cs="Arial"/>
          <w:sz w:val="22"/>
          <w:szCs w:val="22"/>
        </w:rPr>
      </w:pPr>
      <w:r w:rsidRPr="0033574E">
        <w:rPr>
          <w:rFonts w:ascii="Arial" w:hAnsi="Arial" w:cs="Arial"/>
          <w:sz w:val="22"/>
          <w:szCs w:val="22"/>
        </w:rPr>
        <w:t>III – manter o veículo em perfeito estado de conservação;</w:t>
      </w:r>
    </w:p>
    <w:p w:rsidR="004E5169" w:rsidRPr="0033574E" w:rsidRDefault="004E5169" w:rsidP="00A43938">
      <w:pPr>
        <w:tabs>
          <w:tab w:val="left" w:pos="851"/>
          <w:tab w:val="left" w:pos="1134"/>
        </w:tabs>
        <w:jc w:val="both"/>
        <w:rPr>
          <w:rFonts w:ascii="Arial" w:hAnsi="Arial" w:cs="Arial"/>
          <w:sz w:val="22"/>
          <w:szCs w:val="22"/>
        </w:rPr>
      </w:pPr>
    </w:p>
    <w:p w:rsidR="00BE3D33" w:rsidRPr="0033574E" w:rsidRDefault="00BE3D33" w:rsidP="00A43938">
      <w:pPr>
        <w:tabs>
          <w:tab w:val="left" w:pos="851"/>
          <w:tab w:val="left" w:pos="1134"/>
        </w:tabs>
        <w:jc w:val="both"/>
        <w:rPr>
          <w:rFonts w:ascii="Arial" w:hAnsi="Arial" w:cs="Arial"/>
          <w:sz w:val="22"/>
          <w:szCs w:val="22"/>
        </w:rPr>
      </w:pPr>
      <w:r w:rsidRPr="0033574E">
        <w:rPr>
          <w:rFonts w:ascii="Arial" w:hAnsi="Arial" w:cs="Arial"/>
          <w:sz w:val="22"/>
          <w:szCs w:val="22"/>
        </w:rPr>
        <w:t>IV – permitir, facilitar e auxiliar o pessoal credenciado para realização de estudos, fiscalização e vistoria;</w:t>
      </w:r>
    </w:p>
    <w:p w:rsidR="004E5169" w:rsidRPr="0033574E" w:rsidRDefault="004E5169" w:rsidP="00A43938">
      <w:pPr>
        <w:tabs>
          <w:tab w:val="left" w:pos="851"/>
          <w:tab w:val="left" w:pos="1134"/>
        </w:tabs>
        <w:jc w:val="both"/>
        <w:rPr>
          <w:rFonts w:ascii="Arial" w:hAnsi="Arial" w:cs="Arial"/>
          <w:sz w:val="22"/>
          <w:szCs w:val="22"/>
        </w:rPr>
      </w:pPr>
    </w:p>
    <w:p w:rsidR="00BE3D33" w:rsidRPr="0033574E" w:rsidRDefault="00BE3D33" w:rsidP="00A43938">
      <w:pPr>
        <w:tabs>
          <w:tab w:val="left" w:pos="851"/>
          <w:tab w:val="left" w:pos="1134"/>
        </w:tabs>
        <w:jc w:val="both"/>
        <w:rPr>
          <w:rFonts w:ascii="Arial" w:hAnsi="Arial" w:cs="Arial"/>
          <w:sz w:val="22"/>
          <w:szCs w:val="22"/>
        </w:rPr>
      </w:pPr>
      <w:r w:rsidRPr="0033574E">
        <w:rPr>
          <w:rFonts w:ascii="Arial" w:hAnsi="Arial" w:cs="Arial"/>
          <w:sz w:val="22"/>
          <w:szCs w:val="22"/>
        </w:rPr>
        <w:t>V – não fumar dentro do veículo quando estiver conduzindo passageiro, a não ser com aquiescência deste;</w:t>
      </w:r>
    </w:p>
    <w:p w:rsidR="004E5169" w:rsidRPr="0033574E" w:rsidRDefault="004E5169" w:rsidP="00A43938">
      <w:pPr>
        <w:tabs>
          <w:tab w:val="left" w:pos="851"/>
          <w:tab w:val="left" w:pos="1134"/>
        </w:tabs>
        <w:jc w:val="both"/>
        <w:rPr>
          <w:rFonts w:ascii="Arial" w:hAnsi="Arial" w:cs="Arial"/>
          <w:sz w:val="22"/>
          <w:szCs w:val="22"/>
        </w:rPr>
      </w:pPr>
    </w:p>
    <w:p w:rsidR="00BE3D33" w:rsidRPr="0033574E" w:rsidRDefault="00BE3D33" w:rsidP="00A43938">
      <w:pPr>
        <w:tabs>
          <w:tab w:val="left" w:pos="851"/>
          <w:tab w:val="left" w:pos="1134"/>
        </w:tabs>
        <w:jc w:val="both"/>
        <w:rPr>
          <w:rFonts w:ascii="Arial" w:hAnsi="Arial" w:cs="Arial"/>
          <w:sz w:val="22"/>
          <w:szCs w:val="22"/>
        </w:rPr>
      </w:pPr>
      <w:r w:rsidRPr="0033574E">
        <w:rPr>
          <w:rFonts w:ascii="Arial" w:hAnsi="Arial" w:cs="Arial"/>
          <w:sz w:val="22"/>
          <w:szCs w:val="22"/>
        </w:rPr>
        <w:t>VI – trajar-se e comportar-se adequadamente, entende-se como tal o uso de camisa com mangas, calça comprida e sapato;</w:t>
      </w:r>
    </w:p>
    <w:p w:rsidR="004E5169" w:rsidRPr="0033574E" w:rsidRDefault="004E5169" w:rsidP="00A43938">
      <w:pPr>
        <w:tabs>
          <w:tab w:val="left" w:pos="851"/>
          <w:tab w:val="left" w:pos="1134"/>
        </w:tabs>
        <w:jc w:val="both"/>
        <w:rPr>
          <w:rFonts w:ascii="Arial" w:hAnsi="Arial" w:cs="Arial"/>
          <w:sz w:val="22"/>
          <w:szCs w:val="22"/>
        </w:rPr>
      </w:pPr>
    </w:p>
    <w:p w:rsidR="00BE3D33" w:rsidRPr="0033574E" w:rsidRDefault="00BE3D33" w:rsidP="00A43938">
      <w:pPr>
        <w:tabs>
          <w:tab w:val="left" w:pos="851"/>
          <w:tab w:val="left" w:pos="1134"/>
        </w:tabs>
        <w:jc w:val="both"/>
        <w:rPr>
          <w:rFonts w:ascii="Arial" w:hAnsi="Arial" w:cs="Arial"/>
          <w:sz w:val="22"/>
          <w:szCs w:val="22"/>
        </w:rPr>
      </w:pPr>
      <w:r w:rsidRPr="0033574E">
        <w:rPr>
          <w:rFonts w:ascii="Arial" w:hAnsi="Arial" w:cs="Arial"/>
          <w:sz w:val="22"/>
          <w:szCs w:val="22"/>
        </w:rPr>
        <w:t>VII – observar as legislações de trânsito, em especial o Código de Trânsito Brasileiro;</w:t>
      </w:r>
    </w:p>
    <w:p w:rsidR="00BE3D33" w:rsidRPr="0033574E" w:rsidRDefault="00BE3D33" w:rsidP="00A43938">
      <w:pPr>
        <w:tabs>
          <w:tab w:val="left" w:pos="851"/>
          <w:tab w:val="left" w:pos="1134"/>
        </w:tabs>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8.2. Manter-se durante toda a execução do contrato, em compatibilidade com todas as condições de habilitação e qualificação exigidas no credenciamento.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8.3. O Município se reserva o direito de, a qualquer momento, solicitar a atualização dos documentos relativos à habilitação/qualificação para o credenciamento.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
          <w:bCs/>
          <w:sz w:val="22"/>
          <w:szCs w:val="22"/>
        </w:rPr>
      </w:pPr>
      <w:bookmarkStart w:id="24" w:name="_Toc532285507"/>
      <w:bookmarkEnd w:id="23"/>
      <w:r w:rsidRPr="0033574E">
        <w:rPr>
          <w:rFonts w:ascii="Arial" w:hAnsi="Arial" w:cs="Arial"/>
          <w:b/>
          <w:bCs/>
          <w:sz w:val="22"/>
          <w:szCs w:val="22"/>
        </w:rPr>
        <w:t>9. DO VALOR E FORMA DE PAGAMENTO</w:t>
      </w:r>
    </w:p>
    <w:p w:rsidR="00BE3D33" w:rsidRPr="0033574E" w:rsidRDefault="00BE3D33" w:rsidP="00A43938">
      <w:pPr>
        <w:jc w:val="both"/>
        <w:rPr>
          <w:rFonts w:ascii="Arial" w:hAnsi="Arial" w:cs="Arial"/>
          <w:b/>
          <w:bCs/>
          <w:sz w:val="22"/>
          <w:szCs w:val="22"/>
        </w:rPr>
      </w:pPr>
    </w:p>
    <w:p w:rsidR="00BE3D33" w:rsidRPr="0033574E" w:rsidRDefault="00BE3D33" w:rsidP="00A43938">
      <w:pPr>
        <w:pStyle w:val="Corpodetexto3"/>
        <w:spacing w:after="0"/>
        <w:jc w:val="both"/>
        <w:rPr>
          <w:rFonts w:ascii="Arial" w:hAnsi="Arial" w:cs="Arial"/>
          <w:sz w:val="22"/>
          <w:szCs w:val="22"/>
        </w:rPr>
      </w:pPr>
      <w:r w:rsidRPr="0033574E">
        <w:rPr>
          <w:rFonts w:ascii="Arial" w:hAnsi="Arial" w:cs="Arial"/>
          <w:sz w:val="22"/>
          <w:szCs w:val="22"/>
        </w:rPr>
        <w:t>9.1. A remuneração pelos serviços realizados obedecerá aos valores constantes do Anexo I.</w:t>
      </w:r>
    </w:p>
    <w:p w:rsidR="00BE3D33" w:rsidRPr="0033574E" w:rsidRDefault="00BE3D33" w:rsidP="00A43938">
      <w:pPr>
        <w:jc w:val="both"/>
        <w:rPr>
          <w:rFonts w:ascii="Arial" w:hAnsi="Arial" w:cs="Arial"/>
          <w:sz w:val="22"/>
          <w:szCs w:val="22"/>
        </w:rPr>
      </w:pPr>
    </w:p>
    <w:p w:rsidR="00BE3D33" w:rsidRPr="0033574E" w:rsidRDefault="00BE3D33" w:rsidP="00A43938">
      <w:pPr>
        <w:pStyle w:val="Corpodetexto"/>
        <w:spacing w:after="0" w:line="240" w:lineRule="auto"/>
        <w:jc w:val="both"/>
        <w:rPr>
          <w:rFonts w:ascii="Arial" w:hAnsi="Arial" w:cs="Arial"/>
          <w:sz w:val="22"/>
          <w:szCs w:val="22"/>
        </w:rPr>
      </w:pPr>
      <w:r w:rsidRPr="0033574E">
        <w:rPr>
          <w:rFonts w:ascii="Arial" w:hAnsi="Arial" w:cs="Arial"/>
          <w:sz w:val="22"/>
          <w:szCs w:val="22"/>
        </w:rPr>
        <w:t>9.2. A Secretaria Municipal de Fazenda efetuará o pagamento decorrente da concretização do objeto licitado, por processo legal, em até 30 (trinta) dias após a comprovação da prestação dos serviços, sendo necessária a apresentação dos documentos fiscais devidos.</w:t>
      </w:r>
    </w:p>
    <w:p w:rsidR="00BE3D33" w:rsidRPr="0033574E" w:rsidRDefault="00BE3D33" w:rsidP="00A43938">
      <w:pPr>
        <w:pStyle w:val="Corpodetexto"/>
        <w:spacing w:after="0" w:line="240" w:lineRule="auto"/>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9.3. Em caso de irregularidade na emissão dos documentos fiscais, o prazo de pagamento será contado a partir da regularização dos mesmos e sua reapresentação.</w:t>
      </w:r>
    </w:p>
    <w:p w:rsidR="00BE3D33" w:rsidRPr="0033574E" w:rsidRDefault="00BE3D33" w:rsidP="00A43938">
      <w:pPr>
        <w:jc w:val="both"/>
        <w:rPr>
          <w:rFonts w:ascii="Arial" w:hAnsi="Arial" w:cs="Arial"/>
          <w:sz w:val="22"/>
          <w:szCs w:val="22"/>
        </w:rPr>
      </w:pPr>
    </w:p>
    <w:p w:rsidR="00BE3D33" w:rsidRPr="0033574E" w:rsidRDefault="00BE3D33" w:rsidP="00A43938">
      <w:pPr>
        <w:pStyle w:val="Corpodetexto3"/>
        <w:spacing w:after="0"/>
        <w:jc w:val="both"/>
        <w:rPr>
          <w:rFonts w:ascii="Arial" w:hAnsi="Arial" w:cs="Arial"/>
          <w:sz w:val="22"/>
          <w:szCs w:val="22"/>
        </w:rPr>
      </w:pPr>
      <w:r w:rsidRPr="0033574E">
        <w:rPr>
          <w:rFonts w:ascii="Arial" w:hAnsi="Arial" w:cs="Arial"/>
          <w:sz w:val="22"/>
          <w:szCs w:val="22"/>
        </w:rPr>
        <w:t>9.4. O Município poderá sustar o pagamento a que a contratada tenha direito, enquanto não sanados os defeitos, vícios ou incorreções resultantes da contratação e/ou não recolhimento de multa aplicada.</w:t>
      </w:r>
    </w:p>
    <w:p w:rsidR="00BE3D33" w:rsidRPr="0033574E" w:rsidRDefault="00BE3D33" w:rsidP="00A43938">
      <w:pPr>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lastRenderedPageBreak/>
        <w:t xml:space="preserve">9.5. Os pagamentos efetuados à </w:t>
      </w:r>
      <w:r w:rsidR="004E5169" w:rsidRPr="0033574E">
        <w:rPr>
          <w:rFonts w:ascii="Arial" w:hAnsi="Arial" w:cs="Arial"/>
          <w:sz w:val="22"/>
          <w:szCs w:val="22"/>
        </w:rPr>
        <w:t>Contratada</w:t>
      </w:r>
      <w:r w:rsidRPr="0033574E">
        <w:rPr>
          <w:rFonts w:ascii="Arial" w:hAnsi="Arial" w:cs="Arial"/>
          <w:sz w:val="22"/>
          <w:szCs w:val="22"/>
        </w:rPr>
        <w:t xml:space="preserve"> não a isentarão de suas obrigações e responsabilidades vinculadas à execução do contrato, especialmente aquelas relacionadas com a qualidade.</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9.6.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4E5169" w:rsidRPr="0033574E" w:rsidRDefault="004E5169"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I= (TX/100) </w:t>
      </w: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EM = I x N x VP, onde: </w:t>
      </w: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I = Índice de atualização financeira; </w:t>
      </w: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TX = Percentual da taxa de juros de mora anual; </w:t>
      </w: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EM = Encargos moratórios; </w:t>
      </w: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N = Número de dias entre a data prevista para o pagamento e a do efetivo pagamento; </w:t>
      </w: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VP = Valor da parcela em atraso. </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Ttulo1"/>
        <w:jc w:val="both"/>
        <w:rPr>
          <w:szCs w:val="22"/>
        </w:rPr>
      </w:pPr>
      <w:r w:rsidRPr="0033574E">
        <w:rPr>
          <w:szCs w:val="22"/>
        </w:rPr>
        <w:t>10. DO REAJUSTE</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10.1. Por força das Leis Federais nº 9.069, de 29/06/95 e 10.192, de 14/02/01, a periodicidade de reajustamento dos preços será anual, ficando assegurada à contratada e/ou contratante, na forma do art. 65, inciso II da Lei 8.666/93, a manutenção do equilíbrio econômico- financeiro do contrato.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11. DO TERMO DE CREDENCIAMENTO</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11.1. Será firmado o Termo de Credenciamento, podendo ser prorrogado nos termos do inciso II do art. 57, da Lei nº 8.666/93 e suas alterações.</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11.2. No ato da assinatura do Termo de Credenciamento, o licitante vencedor deverá apresentar:</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a) do veículo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I - Certificado de Registro e Licenciamento do Veículo.</w:t>
      </w:r>
    </w:p>
    <w:p w:rsidR="00BE3D33" w:rsidRPr="0033574E" w:rsidRDefault="00BE3D33" w:rsidP="00A43938">
      <w:pPr>
        <w:jc w:val="both"/>
        <w:rPr>
          <w:rFonts w:ascii="Arial" w:hAnsi="Arial" w:cs="Arial"/>
          <w:bCs/>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b) do motorista:</w:t>
      </w:r>
    </w:p>
    <w:p w:rsidR="00BE3D33" w:rsidRPr="0033574E" w:rsidRDefault="00BE3D33" w:rsidP="00A43938">
      <w:pPr>
        <w:jc w:val="both"/>
        <w:rPr>
          <w:rFonts w:ascii="Arial" w:hAnsi="Arial" w:cs="Arial"/>
          <w:bCs/>
          <w:sz w:val="22"/>
          <w:szCs w:val="22"/>
        </w:rPr>
      </w:pPr>
    </w:p>
    <w:p w:rsidR="00BE3D33" w:rsidRDefault="00BE3D33" w:rsidP="00A43938">
      <w:pPr>
        <w:jc w:val="both"/>
        <w:rPr>
          <w:rFonts w:ascii="Arial" w:hAnsi="Arial" w:cs="Arial"/>
          <w:bCs/>
          <w:sz w:val="22"/>
          <w:szCs w:val="22"/>
        </w:rPr>
      </w:pPr>
      <w:r w:rsidRPr="0033574E">
        <w:rPr>
          <w:rFonts w:ascii="Arial" w:hAnsi="Arial" w:cs="Arial"/>
          <w:bCs/>
          <w:sz w:val="22"/>
          <w:szCs w:val="22"/>
        </w:rPr>
        <w:t>I - Cópia da Carteira Nacional de Habilitação</w:t>
      </w:r>
    </w:p>
    <w:p w:rsidR="008A41D4" w:rsidRPr="0033574E" w:rsidRDefault="008A41D4" w:rsidP="00A43938">
      <w:pPr>
        <w:jc w:val="both"/>
        <w:rPr>
          <w:rFonts w:ascii="Arial" w:hAnsi="Arial" w:cs="Arial"/>
          <w:bCs/>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II – Comprovante que o motorista não cometeu nenhuma infração grave ou gravíssima, ou foi reincidente em infrações médias durante os doze últimos meses.</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5 – O motorista deverá:</w:t>
      </w:r>
    </w:p>
    <w:p w:rsidR="00BE3D33" w:rsidRPr="0033574E" w:rsidRDefault="00BE3D33" w:rsidP="00A43938">
      <w:pPr>
        <w:jc w:val="both"/>
        <w:rPr>
          <w:rFonts w:ascii="Arial" w:hAnsi="Arial" w:cs="Arial"/>
          <w:sz w:val="22"/>
          <w:szCs w:val="22"/>
        </w:rPr>
      </w:pPr>
    </w:p>
    <w:p w:rsidR="00BE3D33" w:rsidRPr="0033574E" w:rsidRDefault="00BE3D33" w:rsidP="00A43938">
      <w:pPr>
        <w:tabs>
          <w:tab w:val="left" w:pos="-633"/>
        </w:tabs>
        <w:jc w:val="both"/>
        <w:rPr>
          <w:rFonts w:ascii="Arial" w:hAnsi="Arial" w:cs="Arial"/>
          <w:sz w:val="22"/>
          <w:szCs w:val="22"/>
        </w:rPr>
      </w:pPr>
      <w:r w:rsidRPr="0033574E">
        <w:rPr>
          <w:rFonts w:ascii="Arial" w:hAnsi="Arial" w:cs="Arial"/>
          <w:sz w:val="22"/>
          <w:szCs w:val="22"/>
        </w:rPr>
        <w:t>Ser habilitado na categoria “D”;</w:t>
      </w:r>
    </w:p>
    <w:p w:rsidR="00BE3D33" w:rsidRPr="0033574E" w:rsidRDefault="00BE3D33" w:rsidP="00A43938">
      <w:pPr>
        <w:tabs>
          <w:tab w:val="left" w:pos="-633"/>
        </w:tabs>
        <w:jc w:val="both"/>
        <w:rPr>
          <w:rFonts w:ascii="Arial" w:hAnsi="Arial" w:cs="Arial"/>
          <w:sz w:val="22"/>
          <w:szCs w:val="22"/>
        </w:rPr>
      </w:pPr>
      <w:r w:rsidRPr="0033574E">
        <w:rPr>
          <w:rFonts w:ascii="Arial" w:hAnsi="Arial" w:cs="Arial"/>
          <w:sz w:val="22"/>
          <w:szCs w:val="22"/>
        </w:rPr>
        <w:t>Ter idade superior a vinte e um anos;</w:t>
      </w:r>
    </w:p>
    <w:p w:rsidR="00BE3D33" w:rsidRPr="0033574E" w:rsidRDefault="00BE3D33" w:rsidP="00A43938">
      <w:pPr>
        <w:jc w:val="both"/>
        <w:rPr>
          <w:rFonts w:ascii="Arial" w:hAnsi="Arial" w:cs="Arial"/>
          <w:sz w:val="22"/>
          <w:szCs w:val="22"/>
        </w:rPr>
      </w:pPr>
      <w:r w:rsidRPr="0033574E">
        <w:rPr>
          <w:rFonts w:ascii="Arial" w:hAnsi="Arial" w:cs="Arial"/>
          <w:sz w:val="22"/>
          <w:szCs w:val="22"/>
        </w:rPr>
        <w:t>Não ter cometido nenhuma infração grave ou gravíssima, ou ser reincidente em infrações médias durante os doze últimos meses;</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b/>
          <w:bCs/>
          <w:sz w:val="22"/>
          <w:szCs w:val="22"/>
        </w:rPr>
      </w:pPr>
      <w:r w:rsidRPr="0033574E">
        <w:rPr>
          <w:rFonts w:ascii="Arial" w:hAnsi="Arial" w:cs="Arial"/>
          <w:b/>
          <w:bCs/>
          <w:sz w:val="22"/>
          <w:szCs w:val="22"/>
        </w:rPr>
        <w:lastRenderedPageBreak/>
        <w:t>12. SANÇÕES PARA O CASO DE INADIMPLEMENTO</w:t>
      </w:r>
    </w:p>
    <w:p w:rsidR="00BE3D33" w:rsidRPr="0033574E" w:rsidRDefault="00BE3D33" w:rsidP="00A43938">
      <w:pPr>
        <w:pStyle w:val="Corpodetexto2"/>
        <w:spacing w:after="0" w:line="240" w:lineRule="auto"/>
        <w:jc w:val="both"/>
        <w:rPr>
          <w:rFonts w:ascii="Arial" w:hAnsi="Arial" w:cs="Arial"/>
          <w:b/>
          <w:bCs/>
          <w:sz w:val="22"/>
          <w:szCs w:val="22"/>
        </w:rPr>
      </w:pPr>
    </w:p>
    <w:p w:rsidR="00BE3D33" w:rsidRPr="0033574E" w:rsidRDefault="00BE3D33" w:rsidP="00A43938">
      <w:pPr>
        <w:tabs>
          <w:tab w:val="left" w:pos="1245"/>
        </w:tabs>
        <w:jc w:val="both"/>
        <w:rPr>
          <w:rFonts w:ascii="Arial" w:hAnsi="Arial" w:cs="Arial"/>
          <w:sz w:val="22"/>
          <w:szCs w:val="22"/>
        </w:rPr>
      </w:pPr>
      <w:r w:rsidRPr="0033574E">
        <w:rPr>
          <w:rFonts w:ascii="Arial" w:hAnsi="Arial" w:cs="Arial"/>
          <w:sz w:val="22"/>
          <w:szCs w:val="22"/>
        </w:rPr>
        <w:t>12.1.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BE3D33" w:rsidRPr="0033574E" w:rsidRDefault="00BE3D33" w:rsidP="00A43938">
      <w:pPr>
        <w:tabs>
          <w:tab w:val="left" w:pos="1245"/>
        </w:tabs>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12.2. Em caso de inexecução parcial ou total das condições fixadas no contrato, erros ou atrasos no cumprimento do contrato e quaisquer outras irregularidades, a Administração poderá, garantida a prévia defesa, aplicar ao contratado as seguintes sanções:</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12.2.1. Advertência;</w:t>
      </w:r>
    </w:p>
    <w:p w:rsidR="004E5169" w:rsidRPr="0033574E" w:rsidRDefault="004E5169" w:rsidP="00A43938">
      <w:pPr>
        <w:pStyle w:val="Recuodecorpodetexto3"/>
        <w:numPr>
          <w:ilvl w:val="12"/>
          <w:numId w:val="0"/>
        </w:numPr>
        <w:spacing w:after="0"/>
        <w:jc w:val="both"/>
        <w:rPr>
          <w:rFonts w:ascii="Arial" w:hAnsi="Arial" w:cs="Arial"/>
          <w:sz w:val="22"/>
          <w:szCs w:val="22"/>
        </w:rPr>
      </w:pPr>
    </w:p>
    <w:p w:rsidR="00BE3D33" w:rsidRPr="0033574E" w:rsidRDefault="00BE3D33" w:rsidP="00A43938">
      <w:pPr>
        <w:pStyle w:val="Recuodecorpodetexto3"/>
        <w:numPr>
          <w:ilvl w:val="12"/>
          <w:numId w:val="0"/>
        </w:numPr>
        <w:spacing w:after="0"/>
        <w:jc w:val="both"/>
        <w:rPr>
          <w:rFonts w:ascii="Arial" w:hAnsi="Arial" w:cs="Arial"/>
          <w:sz w:val="22"/>
          <w:szCs w:val="22"/>
        </w:rPr>
      </w:pPr>
      <w:r w:rsidRPr="0033574E">
        <w:rPr>
          <w:rFonts w:ascii="Arial" w:hAnsi="Arial" w:cs="Arial"/>
          <w:sz w:val="22"/>
          <w:szCs w:val="22"/>
        </w:rPr>
        <w:t>12.2.2. 0,3% (três décimos por cento) por dia, até o 10</w:t>
      </w:r>
      <w:r w:rsidRPr="0033574E">
        <w:rPr>
          <w:rFonts w:ascii="Arial" w:hAnsi="Arial" w:cs="Arial"/>
          <w:sz w:val="22"/>
          <w:szCs w:val="22"/>
          <w:u w:val="single"/>
          <w:vertAlign w:val="superscript"/>
        </w:rPr>
        <w:t>o</w:t>
      </w:r>
      <w:r w:rsidRPr="0033574E">
        <w:rPr>
          <w:rFonts w:ascii="Arial" w:hAnsi="Arial" w:cs="Arial"/>
          <w:sz w:val="22"/>
          <w:szCs w:val="22"/>
        </w:rPr>
        <w:t xml:space="preserve"> (décimo) dia de atraso, prestação do serviço, sobre o valor da parcela, por ocorrência;</w:t>
      </w:r>
    </w:p>
    <w:p w:rsidR="004E5169" w:rsidRPr="0033574E" w:rsidRDefault="004E5169" w:rsidP="00A43938">
      <w:pPr>
        <w:pStyle w:val="Recuodecorpodetexto3"/>
        <w:numPr>
          <w:ilvl w:val="12"/>
          <w:numId w:val="0"/>
        </w:numPr>
        <w:spacing w:after="0"/>
        <w:jc w:val="both"/>
        <w:rPr>
          <w:rFonts w:ascii="Arial" w:hAnsi="Arial" w:cs="Arial"/>
          <w:sz w:val="22"/>
          <w:szCs w:val="22"/>
        </w:rPr>
      </w:pPr>
    </w:p>
    <w:p w:rsidR="00BE3D33" w:rsidRPr="0033574E" w:rsidRDefault="00BE3D33" w:rsidP="00A43938">
      <w:pPr>
        <w:pStyle w:val="Recuodecorpodetexto3"/>
        <w:numPr>
          <w:ilvl w:val="12"/>
          <w:numId w:val="0"/>
        </w:numPr>
        <w:spacing w:after="0"/>
        <w:jc w:val="both"/>
        <w:rPr>
          <w:rFonts w:ascii="Arial" w:hAnsi="Arial" w:cs="Arial"/>
          <w:sz w:val="22"/>
          <w:szCs w:val="22"/>
        </w:rPr>
      </w:pPr>
      <w:r w:rsidRPr="0033574E">
        <w:rPr>
          <w:rFonts w:ascii="Arial" w:hAnsi="Arial" w:cs="Arial"/>
          <w:sz w:val="22"/>
          <w:szCs w:val="22"/>
        </w:rPr>
        <w:t>12.2.3. 20% (vinte por cento) sobre o valor do saldo do valor do contrato, no caso de atraso superior a 10 (dez) dias, com a conseqüente rescisão contratual, quando for o caso;</w:t>
      </w:r>
    </w:p>
    <w:p w:rsidR="004E5169" w:rsidRPr="0033574E" w:rsidRDefault="004E5169" w:rsidP="00A43938">
      <w:pPr>
        <w:pStyle w:val="Corpodetexto"/>
        <w:numPr>
          <w:ilvl w:val="12"/>
          <w:numId w:val="0"/>
        </w:numPr>
        <w:spacing w:after="0" w:line="240" w:lineRule="auto"/>
        <w:jc w:val="both"/>
        <w:rPr>
          <w:rFonts w:ascii="Arial" w:hAnsi="Arial" w:cs="Arial"/>
          <w:sz w:val="22"/>
          <w:szCs w:val="22"/>
        </w:rPr>
      </w:pP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r w:rsidRPr="0033574E">
        <w:rPr>
          <w:rFonts w:ascii="Arial" w:hAnsi="Arial" w:cs="Arial"/>
          <w:sz w:val="22"/>
          <w:szCs w:val="22"/>
        </w:rPr>
        <w:t>12.2.4. 20% (vinte por cento) sobre o valor do contrato, nos casos:</w:t>
      </w:r>
    </w:p>
    <w:p w:rsidR="004E5169" w:rsidRPr="0033574E" w:rsidRDefault="004E5169" w:rsidP="00A43938">
      <w:pPr>
        <w:pStyle w:val="Corpodetexto"/>
        <w:numPr>
          <w:ilvl w:val="12"/>
          <w:numId w:val="0"/>
        </w:numPr>
        <w:spacing w:after="0" w:line="240" w:lineRule="auto"/>
        <w:jc w:val="both"/>
        <w:rPr>
          <w:rFonts w:ascii="Arial" w:hAnsi="Arial" w:cs="Arial"/>
          <w:sz w:val="22"/>
          <w:szCs w:val="22"/>
        </w:rPr>
      </w:pP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r w:rsidRPr="0033574E">
        <w:rPr>
          <w:rFonts w:ascii="Arial" w:hAnsi="Arial" w:cs="Arial"/>
          <w:sz w:val="22"/>
          <w:szCs w:val="22"/>
        </w:rPr>
        <w:t>a) inobservância do nível de qualidade dos serviços;</w:t>
      </w:r>
    </w:p>
    <w:p w:rsidR="004E5169" w:rsidRPr="0033574E" w:rsidRDefault="004E5169" w:rsidP="00A43938">
      <w:pPr>
        <w:pStyle w:val="Corpodetexto"/>
        <w:numPr>
          <w:ilvl w:val="12"/>
          <w:numId w:val="0"/>
        </w:numPr>
        <w:spacing w:after="0" w:line="240" w:lineRule="auto"/>
        <w:jc w:val="both"/>
        <w:rPr>
          <w:rFonts w:ascii="Arial" w:hAnsi="Arial" w:cs="Arial"/>
          <w:sz w:val="22"/>
          <w:szCs w:val="22"/>
        </w:rPr>
      </w:pP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r w:rsidRPr="0033574E">
        <w:rPr>
          <w:rFonts w:ascii="Arial" w:hAnsi="Arial" w:cs="Arial"/>
          <w:sz w:val="22"/>
          <w:szCs w:val="22"/>
        </w:rPr>
        <w:t>b) transferência total ou parcial do contrato a terceiros;</w:t>
      </w:r>
    </w:p>
    <w:p w:rsidR="004E5169" w:rsidRPr="0033574E" w:rsidRDefault="004E5169" w:rsidP="00A43938">
      <w:pPr>
        <w:pStyle w:val="Corpodetexto"/>
        <w:numPr>
          <w:ilvl w:val="12"/>
          <w:numId w:val="0"/>
        </w:numPr>
        <w:spacing w:after="0" w:line="240" w:lineRule="auto"/>
        <w:jc w:val="both"/>
        <w:rPr>
          <w:rFonts w:ascii="Arial" w:hAnsi="Arial" w:cs="Arial"/>
          <w:sz w:val="22"/>
          <w:szCs w:val="22"/>
        </w:rPr>
      </w:pP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r w:rsidRPr="0033574E">
        <w:rPr>
          <w:rFonts w:ascii="Arial" w:hAnsi="Arial" w:cs="Arial"/>
          <w:sz w:val="22"/>
          <w:szCs w:val="22"/>
        </w:rPr>
        <w:t>c) subcontratação no todo ou em parte do objeto sem prévia autorização formal da Contratante;</w:t>
      </w:r>
    </w:p>
    <w:p w:rsidR="004E5169" w:rsidRPr="0033574E" w:rsidRDefault="004E5169" w:rsidP="00A43938">
      <w:pPr>
        <w:pStyle w:val="Corpodetexto"/>
        <w:numPr>
          <w:ilvl w:val="12"/>
          <w:numId w:val="0"/>
        </w:numPr>
        <w:spacing w:after="0" w:line="240" w:lineRule="auto"/>
        <w:jc w:val="both"/>
        <w:rPr>
          <w:rFonts w:ascii="Arial" w:hAnsi="Arial" w:cs="Arial"/>
          <w:sz w:val="22"/>
          <w:szCs w:val="22"/>
        </w:rPr>
      </w:pP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r w:rsidRPr="0033574E">
        <w:rPr>
          <w:rFonts w:ascii="Arial" w:hAnsi="Arial" w:cs="Arial"/>
          <w:sz w:val="22"/>
          <w:szCs w:val="22"/>
        </w:rPr>
        <w:t>d) descumprimento que cláusula contratual.</w:t>
      </w: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r w:rsidRPr="0033574E">
        <w:rPr>
          <w:rFonts w:ascii="Arial" w:hAnsi="Arial" w:cs="Arial"/>
          <w:sz w:val="22"/>
          <w:szCs w:val="22"/>
        </w:rPr>
        <w:t xml:space="preserve">12.3. Suspensão temporária do direito de participar de licitação e impedimento de contratar com a Administração, pelo prazo de até </w:t>
      </w:r>
      <w:r w:rsidR="004E5169" w:rsidRPr="0033574E">
        <w:rPr>
          <w:rFonts w:ascii="Arial" w:hAnsi="Arial" w:cs="Arial"/>
          <w:sz w:val="22"/>
          <w:szCs w:val="22"/>
        </w:rPr>
        <w:t>0</w:t>
      </w:r>
      <w:r w:rsidRPr="0033574E">
        <w:rPr>
          <w:rFonts w:ascii="Arial" w:hAnsi="Arial" w:cs="Arial"/>
          <w:sz w:val="22"/>
          <w:szCs w:val="22"/>
        </w:rPr>
        <w:t>2 (dois) anos.</w:t>
      </w: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12.4. Declaração de inidoneidade para licitar ou contratar com a Administração Pública, enquanto perdurarem os motivos determinantes da punição ou até que o contratante promova sua reabilitação.</w:t>
      </w:r>
    </w:p>
    <w:p w:rsidR="00BE3D33" w:rsidRPr="0033574E" w:rsidRDefault="00BE3D33" w:rsidP="00A43938">
      <w:pPr>
        <w:jc w:val="both"/>
        <w:rPr>
          <w:rFonts w:ascii="Arial" w:hAnsi="Arial" w:cs="Arial"/>
          <w:sz w:val="22"/>
          <w:szCs w:val="22"/>
        </w:rPr>
      </w:pP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r w:rsidRPr="0033574E">
        <w:rPr>
          <w:rFonts w:ascii="Arial" w:hAnsi="Arial" w:cs="Arial"/>
          <w:sz w:val="22"/>
          <w:szCs w:val="22"/>
        </w:rPr>
        <w:t xml:space="preserve">12.5. O valor das multas aplicadas deverá ser pago por meio de guia própria ao Município de Pequi, no prazo máximo de </w:t>
      </w:r>
      <w:r w:rsidR="004E5169" w:rsidRPr="0033574E">
        <w:rPr>
          <w:rFonts w:ascii="Arial" w:hAnsi="Arial" w:cs="Arial"/>
          <w:sz w:val="22"/>
          <w:szCs w:val="22"/>
        </w:rPr>
        <w:t>0</w:t>
      </w:r>
      <w:r w:rsidRPr="0033574E">
        <w:rPr>
          <w:rFonts w:ascii="Arial" w:hAnsi="Arial" w:cs="Arial"/>
          <w:sz w:val="22"/>
          <w:szCs w:val="22"/>
        </w:rPr>
        <w:t>3 (três) dias úteis a contar da data da sua aplicação ou poderá ser descontado dos pagamentos das faturas devidas pelo Município, quando for o caso.</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b/>
          <w:bCs/>
          <w:sz w:val="22"/>
          <w:szCs w:val="22"/>
        </w:rPr>
      </w:pPr>
      <w:r w:rsidRPr="0033574E">
        <w:rPr>
          <w:rFonts w:ascii="Arial" w:hAnsi="Arial" w:cs="Arial"/>
          <w:b/>
          <w:bCs/>
          <w:sz w:val="22"/>
          <w:szCs w:val="22"/>
        </w:rPr>
        <w:t>13. INSTRUÇÕES PARA IMPUGNAÇÕES E RECURSOS</w:t>
      </w:r>
    </w:p>
    <w:p w:rsidR="00BE3D33" w:rsidRPr="0033574E" w:rsidRDefault="00BE3D33" w:rsidP="00A43938">
      <w:pPr>
        <w:pStyle w:val="Corpodetexto2"/>
        <w:spacing w:after="0" w:line="240" w:lineRule="auto"/>
        <w:jc w:val="both"/>
        <w:rPr>
          <w:rFonts w:ascii="Arial" w:hAnsi="Arial" w:cs="Arial"/>
          <w:b/>
          <w:bCs/>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13.1. Impugnações, pela licitante, ao presente ato convocatório, deverão ser dirigidas à Presidente da Comissão Permanente de Licitação, até 02 (dois) dias úteis antes da data fixada para a data do credenciamento, no horário das 11:00 horas às 17:00 horas.</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13.2. Os recursos referentes às decisões relativas ao processo de credenciamento, poderão ser interpostos no prazo de 05 (cinco) dias úteis contados do dia subseqüente à intimação </w:t>
      </w:r>
      <w:r w:rsidRPr="0033574E">
        <w:rPr>
          <w:rFonts w:ascii="Arial" w:hAnsi="Arial" w:cs="Arial"/>
          <w:sz w:val="22"/>
          <w:szCs w:val="22"/>
        </w:rPr>
        <w:lastRenderedPageBreak/>
        <w:t>dos atos. A petição devidamente fundamentada deverá ser dirigida à Presidente da Comissão Permanente de Licitação no horário das 08:00 horas às 17:00 horas.</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b/>
          <w:bCs/>
          <w:sz w:val="22"/>
          <w:szCs w:val="22"/>
        </w:rPr>
      </w:pPr>
      <w:r w:rsidRPr="0033574E">
        <w:rPr>
          <w:rFonts w:ascii="Arial" w:hAnsi="Arial" w:cs="Arial"/>
          <w:b/>
          <w:bCs/>
          <w:sz w:val="22"/>
          <w:szCs w:val="22"/>
        </w:rPr>
        <w:t>14 – DO DESCREDENCIAMENTO</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14.1. O presente credenciamento tem caráter precário. A qualquer momento, o </w:t>
      </w:r>
      <w:r w:rsidR="004E5169" w:rsidRPr="0033574E">
        <w:rPr>
          <w:rFonts w:ascii="Arial" w:hAnsi="Arial" w:cs="Arial"/>
          <w:sz w:val="22"/>
          <w:szCs w:val="22"/>
        </w:rPr>
        <w:t>Credenciado</w:t>
      </w:r>
      <w:r w:rsidRPr="0033574E">
        <w:rPr>
          <w:rFonts w:ascii="Arial" w:hAnsi="Arial" w:cs="Arial"/>
          <w:sz w:val="22"/>
          <w:szCs w:val="22"/>
        </w:rPr>
        <w:t xml:space="preserve"> pode solicitar descredenciamento, caso não tenha mais interesse. O </w:t>
      </w:r>
      <w:r w:rsidR="004E5169" w:rsidRPr="0033574E">
        <w:rPr>
          <w:rFonts w:ascii="Arial" w:hAnsi="Arial" w:cs="Arial"/>
          <w:sz w:val="22"/>
          <w:szCs w:val="22"/>
        </w:rPr>
        <w:t>Credenciado</w:t>
      </w:r>
      <w:r w:rsidRPr="0033574E">
        <w:rPr>
          <w:rFonts w:ascii="Arial" w:hAnsi="Arial" w:cs="Arial"/>
          <w:sz w:val="22"/>
          <w:szCs w:val="22"/>
        </w:rPr>
        <w:t xml:space="preserve"> ou a Administração podem denunciar o credenciamento, caso seja constatada qualquer irregularidade na observância e cumprimento das normas fixadas neste Edital ou na legislação pertinente.</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14.2. O </w:t>
      </w:r>
      <w:r w:rsidR="004E5169" w:rsidRPr="0033574E">
        <w:rPr>
          <w:rFonts w:ascii="Arial" w:hAnsi="Arial" w:cs="Arial"/>
          <w:sz w:val="22"/>
          <w:szCs w:val="22"/>
        </w:rPr>
        <w:t>Credenciado</w:t>
      </w:r>
      <w:r w:rsidRPr="0033574E">
        <w:rPr>
          <w:rFonts w:ascii="Arial" w:hAnsi="Arial" w:cs="Arial"/>
          <w:sz w:val="22"/>
          <w:szCs w:val="22"/>
        </w:rPr>
        <w:t xml:space="preserve"> que desejar iniciar o procedimento de descredenciamento deverá solicitá-lo mediante aviso escrito, com antecedência mínima de 30 (trinta) dias.</w:t>
      </w:r>
    </w:p>
    <w:p w:rsidR="004E5169" w:rsidRPr="0033574E" w:rsidRDefault="004E5169"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14.3. A Administração pode, a qualquer momento, solicitar um descredenciamento se:</w:t>
      </w:r>
    </w:p>
    <w:p w:rsidR="004E5169" w:rsidRPr="0033574E" w:rsidRDefault="004E5169"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a) O </w:t>
      </w:r>
      <w:r w:rsidR="004E5169" w:rsidRPr="0033574E">
        <w:rPr>
          <w:rFonts w:ascii="Arial" w:hAnsi="Arial" w:cs="Arial"/>
          <w:sz w:val="22"/>
          <w:szCs w:val="22"/>
        </w:rPr>
        <w:t>Credenciado</w:t>
      </w:r>
      <w:r w:rsidRPr="0033574E">
        <w:rPr>
          <w:rFonts w:ascii="Arial" w:hAnsi="Arial" w:cs="Arial"/>
          <w:sz w:val="22"/>
          <w:szCs w:val="22"/>
        </w:rPr>
        <w:t xml:space="preserve"> não atender, por 02 (duas) vezes, as solicitações da Secretaria Municipal de Administração, conforme Anexo I;</w:t>
      </w:r>
    </w:p>
    <w:p w:rsidR="004E5169" w:rsidRPr="0033574E" w:rsidRDefault="004E5169"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b) Após haver confirmado recebimento de ofício da Secretaria Municipal de Administração solicitando a execução de um trabalho, o </w:t>
      </w:r>
      <w:r w:rsidR="004E5169" w:rsidRPr="0033574E">
        <w:rPr>
          <w:rFonts w:ascii="Arial" w:hAnsi="Arial" w:cs="Arial"/>
          <w:sz w:val="22"/>
          <w:szCs w:val="22"/>
        </w:rPr>
        <w:t xml:space="preserve">Credenciado </w:t>
      </w:r>
      <w:r w:rsidRPr="0033574E">
        <w:rPr>
          <w:rFonts w:ascii="Arial" w:hAnsi="Arial" w:cs="Arial"/>
          <w:sz w:val="22"/>
          <w:szCs w:val="22"/>
        </w:rPr>
        <w:t xml:space="preserve">deixar de executá-lo; </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14.4. Fica facultada a defesa prévia do </w:t>
      </w:r>
      <w:r w:rsidR="004E5169" w:rsidRPr="0033574E">
        <w:rPr>
          <w:rFonts w:ascii="Arial" w:hAnsi="Arial" w:cs="Arial"/>
          <w:sz w:val="22"/>
          <w:szCs w:val="22"/>
        </w:rPr>
        <w:t>Credenciado,</w:t>
      </w:r>
      <w:r w:rsidRPr="0033574E">
        <w:rPr>
          <w:rFonts w:ascii="Arial" w:hAnsi="Arial" w:cs="Arial"/>
          <w:sz w:val="22"/>
          <w:szCs w:val="22"/>
        </w:rPr>
        <w:t xml:space="preserve"> a ser apresentada no prazo de </w:t>
      </w:r>
      <w:r w:rsidR="004E5169" w:rsidRPr="0033574E">
        <w:rPr>
          <w:rFonts w:ascii="Arial" w:hAnsi="Arial" w:cs="Arial"/>
          <w:sz w:val="22"/>
          <w:szCs w:val="22"/>
        </w:rPr>
        <w:t>0</w:t>
      </w:r>
      <w:r w:rsidRPr="0033574E">
        <w:rPr>
          <w:rFonts w:ascii="Arial" w:hAnsi="Arial" w:cs="Arial"/>
          <w:sz w:val="22"/>
          <w:szCs w:val="22"/>
        </w:rPr>
        <w:t>5 (cinco) dias úteis, contados da notificação de descredenciamento.</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b/>
          <w:bCs/>
          <w:sz w:val="22"/>
          <w:szCs w:val="22"/>
        </w:rPr>
      </w:pPr>
      <w:r w:rsidRPr="0033574E">
        <w:rPr>
          <w:rFonts w:ascii="Arial" w:hAnsi="Arial" w:cs="Arial"/>
          <w:b/>
          <w:bCs/>
          <w:sz w:val="22"/>
          <w:szCs w:val="22"/>
        </w:rPr>
        <w:t>15. DAS DISPOSIÇÕES GERAIS</w:t>
      </w:r>
    </w:p>
    <w:p w:rsidR="00BE3D33" w:rsidRPr="0033574E" w:rsidRDefault="00BE3D33" w:rsidP="00A43938">
      <w:pPr>
        <w:tabs>
          <w:tab w:val="left" w:pos="5954"/>
        </w:tabs>
        <w:jc w:val="both"/>
        <w:rPr>
          <w:rFonts w:ascii="Arial" w:hAnsi="Arial" w:cs="Arial"/>
          <w:sz w:val="22"/>
          <w:szCs w:val="22"/>
        </w:rPr>
      </w:pPr>
    </w:p>
    <w:p w:rsidR="00BE3D33" w:rsidRPr="0033574E" w:rsidRDefault="00BE3D33" w:rsidP="00A43938">
      <w:pPr>
        <w:tabs>
          <w:tab w:val="left" w:pos="5954"/>
        </w:tabs>
        <w:jc w:val="both"/>
        <w:rPr>
          <w:rFonts w:ascii="Arial" w:hAnsi="Arial" w:cs="Arial"/>
          <w:sz w:val="22"/>
          <w:szCs w:val="22"/>
        </w:rPr>
      </w:pPr>
      <w:r w:rsidRPr="0033574E">
        <w:rPr>
          <w:rFonts w:ascii="Arial" w:hAnsi="Arial" w:cs="Arial"/>
          <w:sz w:val="22"/>
          <w:szCs w:val="22"/>
        </w:rPr>
        <w:t>15.1. Faz parte integrante deste edital os Anexos, I, II, III, IV, V.</w:t>
      </w:r>
    </w:p>
    <w:p w:rsidR="00BE3D33" w:rsidRPr="0033574E" w:rsidRDefault="00BE3D33" w:rsidP="00A43938">
      <w:pPr>
        <w:tabs>
          <w:tab w:val="left" w:pos="5954"/>
        </w:tabs>
        <w:jc w:val="both"/>
        <w:rPr>
          <w:rFonts w:ascii="Arial" w:hAnsi="Arial" w:cs="Arial"/>
          <w:sz w:val="22"/>
          <w:szCs w:val="22"/>
        </w:rPr>
      </w:pPr>
    </w:p>
    <w:p w:rsidR="00BE3D33" w:rsidRPr="0033574E" w:rsidRDefault="00BE3D33" w:rsidP="00A43938">
      <w:pPr>
        <w:pStyle w:val="Recuodecorpodetexto2"/>
        <w:spacing w:after="0" w:line="240" w:lineRule="auto"/>
        <w:ind w:left="0"/>
        <w:jc w:val="both"/>
        <w:rPr>
          <w:rFonts w:ascii="Arial" w:hAnsi="Arial" w:cs="Arial"/>
          <w:color w:val="auto"/>
          <w:sz w:val="22"/>
          <w:szCs w:val="22"/>
        </w:rPr>
      </w:pPr>
      <w:r w:rsidRPr="0033574E">
        <w:rPr>
          <w:rFonts w:ascii="Arial" w:hAnsi="Arial" w:cs="Arial"/>
          <w:color w:val="auto"/>
          <w:sz w:val="22"/>
          <w:szCs w:val="22"/>
        </w:rPr>
        <w:t>15.2. Fica eleito o foro da Comarca de Pará de Minas, Estado de Minas Gerais, para solucionar quaisquer questões oriundas deste credenciamento.</w:t>
      </w:r>
    </w:p>
    <w:p w:rsidR="00BE3D33" w:rsidRPr="0033574E" w:rsidRDefault="00BE3D33" w:rsidP="00A43938">
      <w:pPr>
        <w:pStyle w:val="Recuodecorpodetexto2"/>
        <w:spacing w:after="0" w:line="240" w:lineRule="auto"/>
        <w:ind w:left="0"/>
        <w:jc w:val="both"/>
        <w:rPr>
          <w:rFonts w:ascii="Arial" w:hAnsi="Arial" w:cs="Arial"/>
          <w:color w:val="auto"/>
          <w:sz w:val="22"/>
          <w:szCs w:val="22"/>
        </w:rPr>
      </w:pPr>
    </w:p>
    <w:p w:rsidR="00BE3D33" w:rsidRPr="0033574E" w:rsidRDefault="00BE3D33" w:rsidP="00A43938">
      <w:pPr>
        <w:jc w:val="both"/>
        <w:rPr>
          <w:rFonts w:ascii="Arial" w:hAnsi="Arial" w:cs="Arial"/>
          <w:sz w:val="22"/>
          <w:szCs w:val="22"/>
        </w:rPr>
      </w:pPr>
      <w:bookmarkStart w:id="25" w:name="_Toc532285512"/>
      <w:bookmarkEnd w:id="24"/>
      <w:r w:rsidRPr="0033574E">
        <w:rPr>
          <w:rFonts w:ascii="Arial" w:hAnsi="Arial" w:cs="Arial"/>
          <w:sz w:val="22"/>
          <w:szCs w:val="22"/>
        </w:rPr>
        <w:t>15.3. Quaisquer elementos, informações ou esclarecimentos relativos a este credenciamento, serão prestados pelo setor de licitações, pelo telefone (37) 3278-1247 ou pelo e-mail: licitacaopequi@hotmail.com.</w:t>
      </w:r>
    </w:p>
    <w:p w:rsidR="00BE3D33" w:rsidRPr="0033574E" w:rsidRDefault="00BE3D33" w:rsidP="00A43938">
      <w:pPr>
        <w:jc w:val="both"/>
        <w:rPr>
          <w:rFonts w:ascii="Arial" w:hAnsi="Arial" w:cs="Arial"/>
          <w:sz w:val="22"/>
          <w:szCs w:val="22"/>
        </w:rPr>
      </w:pPr>
    </w:p>
    <w:p w:rsidR="00BE3D33" w:rsidRPr="0033574E" w:rsidRDefault="00BE3D33" w:rsidP="004E5169">
      <w:pPr>
        <w:jc w:val="center"/>
        <w:rPr>
          <w:rFonts w:ascii="Arial" w:hAnsi="Arial" w:cs="Arial"/>
          <w:sz w:val="22"/>
          <w:szCs w:val="22"/>
        </w:rPr>
      </w:pPr>
      <w:r w:rsidRPr="0033574E">
        <w:rPr>
          <w:rFonts w:ascii="Arial" w:hAnsi="Arial" w:cs="Arial"/>
          <w:sz w:val="22"/>
          <w:szCs w:val="22"/>
        </w:rPr>
        <w:t xml:space="preserve">Pequi, </w:t>
      </w:r>
      <w:r w:rsidR="00E3464A">
        <w:rPr>
          <w:rFonts w:ascii="Arial" w:hAnsi="Arial" w:cs="Arial"/>
          <w:sz w:val="22"/>
          <w:szCs w:val="22"/>
        </w:rPr>
        <w:t>07</w:t>
      </w:r>
      <w:r w:rsidRPr="0033574E">
        <w:rPr>
          <w:rFonts w:ascii="Arial" w:hAnsi="Arial" w:cs="Arial"/>
          <w:sz w:val="22"/>
          <w:szCs w:val="22"/>
        </w:rPr>
        <w:t xml:space="preserve"> de </w:t>
      </w:r>
      <w:r w:rsidR="00E3464A">
        <w:rPr>
          <w:rFonts w:ascii="Arial" w:hAnsi="Arial" w:cs="Arial"/>
          <w:sz w:val="22"/>
          <w:szCs w:val="22"/>
        </w:rPr>
        <w:t>abril</w:t>
      </w:r>
      <w:r w:rsidRPr="0033574E">
        <w:rPr>
          <w:rFonts w:ascii="Arial" w:hAnsi="Arial" w:cs="Arial"/>
          <w:sz w:val="22"/>
          <w:szCs w:val="22"/>
        </w:rPr>
        <w:t xml:space="preserve"> de </w:t>
      </w:r>
      <w:r w:rsidR="00E3464A">
        <w:rPr>
          <w:rFonts w:ascii="Arial" w:hAnsi="Arial" w:cs="Arial"/>
          <w:sz w:val="22"/>
          <w:szCs w:val="22"/>
        </w:rPr>
        <w:t>2021</w:t>
      </w:r>
      <w:r w:rsidRPr="0033574E">
        <w:rPr>
          <w:rFonts w:ascii="Arial" w:hAnsi="Arial" w:cs="Arial"/>
          <w:sz w:val="22"/>
          <w:szCs w:val="22"/>
        </w:rPr>
        <w:t>.</w:t>
      </w:r>
    </w:p>
    <w:p w:rsidR="00BE3D33" w:rsidRPr="0033574E" w:rsidRDefault="00BE3D33" w:rsidP="004E5169">
      <w:pPr>
        <w:jc w:val="center"/>
        <w:rPr>
          <w:rFonts w:ascii="Arial" w:hAnsi="Arial" w:cs="Arial"/>
          <w:sz w:val="22"/>
          <w:szCs w:val="22"/>
        </w:rPr>
      </w:pPr>
    </w:p>
    <w:p w:rsidR="00BE3D33" w:rsidRPr="0033574E" w:rsidRDefault="00BE3D33" w:rsidP="004E5169">
      <w:pPr>
        <w:jc w:val="center"/>
        <w:rPr>
          <w:rFonts w:ascii="Arial" w:hAnsi="Arial" w:cs="Arial"/>
          <w:sz w:val="22"/>
          <w:szCs w:val="22"/>
        </w:rPr>
      </w:pPr>
    </w:p>
    <w:p w:rsidR="004E5169" w:rsidRPr="0033574E" w:rsidRDefault="004E5169" w:rsidP="004E5169">
      <w:pPr>
        <w:jc w:val="center"/>
        <w:rPr>
          <w:rFonts w:ascii="Arial" w:hAnsi="Arial" w:cs="Arial"/>
          <w:sz w:val="22"/>
          <w:szCs w:val="22"/>
        </w:rPr>
      </w:pPr>
      <w:r w:rsidRPr="00E3464A">
        <w:rPr>
          <w:rFonts w:ascii="Arial" w:hAnsi="Arial" w:cs="Arial"/>
          <w:sz w:val="22"/>
          <w:szCs w:val="22"/>
          <w:highlight w:val="yellow"/>
        </w:rPr>
        <w:t>Presidente da CPL</w:t>
      </w:r>
    </w:p>
    <w:p w:rsidR="004E5169" w:rsidRPr="0033574E" w:rsidRDefault="00BE3D33" w:rsidP="00A43938">
      <w:pPr>
        <w:pStyle w:val="Corpodetexto22"/>
        <w:spacing w:line="240" w:lineRule="auto"/>
        <w:rPr>
          <w:rFonts w:cs="Arial"/>
          <w:sz w:val="22"/>
          <w:szCs w:val="22"/>
        </w:rPr>
      </w:pPr>
      <w:r w:rsidRPr="0033574E">
        <w:rPr>
          <w:rFonts w:cs="Arial"/>
          <w:sz w:val="22"/>
          <w:szCs w:val="22"/>
        </w:rPr>
        <w:br w:type="page"/>
      </w:r>
      <w:bookmarkEnd w:id="25"/>
    </w:p>
    <w:p w:rsidR="004E5169" w:rsidRPr="0033574E" w:rsidRDefault="004E5169" w:rsidP="004E5169">
      <w:pPr>
        <w:jc w:val="both"/>
        <w:rPr>
          <w:rFonts w:ascii="Arial" w:hAnsi="Arial" w:cs="Arial"/>
          <w:b/>
          <w:bCs/>
          <w:sz w:val="22"/>
          <w:szCs w:val="22"/>
        </w:rPr>
      </w:pPr>
      <w:r w:rsidRPr="0033574E">
        <w:rPr>
          <w:rFonts w:ascii="Arial" w:hAnsi="Arial" w:cs="Arial"/>
          <w:b/>
          <w:bCs/>
          <w:sz w:val="22"/>
          <w:szCs w:val="22"/>
        </w:rPr>
        <w:lastRenderedPageBreak/>
        <w:t xml:space="preserve">PROCESSO LICITATÓRIO Nº </w:t>
      </w:r>
      <w:r w:rsidR="00E3464A">
        <w:rPr>
          <w:rFonts w:ascii="Arial" w:hAnsi="Arial" w:cs="Arial"/>
          <w:b/>
          <w:bCs/>
          <w:sz w:val="22"/>
          <w:szCs w:val="22"/>
        </w:rPr>
        <w:t>062</w:t>
      </w:r>
      <w:r w:rsidR="002A5012">
        <w:rPr>
          <w:rFonts w:ascii="Arial" w:hAnsi="Arial" w:cs="Arial"/>
          <w:b/>
          <w:bCs/>
          <w:sz w:val="22"/>
          <w:szCs w:val="22"/>
        </w:rPr>
        <w:t>/</w:t>
      </w:r>
      <w:r w:rsidR="00E3464A">
        <w:rPr>
          <w:rFonts w:ascii="Arial" w:hAnsi="Arial" w:cs="Arial"/>
          <w:b/>
          <w:bCs/>
          <w:sz w:val="22"/>
          <w:szCs w:val="22"/>
        </w:rPr>
        <w:t>2021</w:t>
      </w:r>
    </w:p>
    <w:p w:rsidR="004E5169" w:rsidRPr="0033574E" w:rsidRDefault="004E5169" w:rsidP="004E5169">
      <w:pPr>
        <w:pStyle w:val="Ttulo1"/>
        <w:jc w:val="both"/>
        <w:rPr>
          <w:szCs w:val="22"/>
        </w:rPr>
      </w:pPr>
      <w:r w:rsidRPr="0033574E">
        <w:rPr>
          <w:szCs w:val="22"/>
        </w:rPr>
        <w:t xml:space="preserve">INEXIGIBILIDADE CREDENCIAMENTO Nº </w:t>
      </w:r>
      <w:r w:rsidR="00E3464A">
        <w:rPr>
          <w:szCs w:val="22"/>
        </w:rPr>
        <w:t>009</w:t>
      </w:r>
      <w:r w:rsidR="008D1B52">
        <w:rPr>
          <w:szCs w:val="22"/>
        </w:rPr>
        <w:t>/</w:t>
      </w:r>
      <w:r w:rsidR="00E3464A">
        <w:rPr>
          <w:szCs w:val="22"/>
        </w:rPr>
        <w:t>2021</w:t>
      </w:r>
    </w:p>
    <w:p w:rsidR="004E5169" w:rsidRPr="0033574E" w:rsidRDefault="004E5169" w:rsidP="00A43938">
      <w:pPr>
        <w:pStyle w:val="Corpodetexto22"/>
        <w:spacing w:line="240" w:lineRule="auto"/>
        <w:rPr>
          <w:rFonts w:cs="Arial"/>
          <w:sz w:val="22"/>
          <w:szCs w:val="22"/>
        </w:rPr>
      </w:pPr>
    </w:p>
    <w:p w:rsidR="00BE3D33" w:rsidRPr="0033574E" w:rsidRDefault="00BE3D33" w:rsidP="004E5169">
      <w:pPr>
        <w:pStyle w:val="Corpodetexto22"/>
        <w:spacing w:line="240" w:lineRule="auto"/>
        <w:jc w:val="center"/>
        <w:rPr>
          <w:rFonts w:cs="Arial"/>
          <w:b/>
          <w:sz w:val="22"/>
          <w:szCs w:val="22"/>
        </w:rPr>
      </w:pPr>
      <w:r w:rsidRPr="0033574E">
        <w:rPr>
          <w:rFonts w:cs="Arial"/>
          <w:b/>
          <w:sz w:val="22"/>
          <w:szCs w:val="22"/>
        </w:rPr>
        <w:t>ANEXO I</w:t>
      </w:r>
    </w:p>
    <w:p w:rsidR="00BE3D33" w:rsidRPr="0033574E" w:rsidRDefault="00BE3D33" w:rsidP="00A43938">
      <w:pPr>
        <w:pStyle w:val="p5"/>
        <w:spacing w:line="240" w:lineRule="auto"/>
        <w:ind w:left="0" w:firstLine="0"/>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b/>
          <w:sz w:val="22"/>
          <w:szCs w:val="22"/>
          <w:u w:val="single"/>
        </w:rPr>
        <w:t>RELAÇÃO DOS SERVIÇOS</w:t>
      </w:r>
    </w:p>
    <w:p w:rsidR="00BE3D33" w:rsidRPr="0033574E" w:rsidRDefault="00BE3D33" w:rsidP="00A43938">
      <w:pPr>
        <w:pStyle w:val="p5"/>
        <w:spacing w:line="240" w:lineRule="auto"/>
        <w:ind w:left="0" w:firstLine="0"/>
        <w:rPr>
          <w:rFonts w:ascii="Arial" w:hAnsi="Arial" w:cs="Arial"/>
          <w:b/>
          <w:sz w:val="22"/>
          <w:szCs w:val="22"/>
          <w:u w:val="single"/>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3"/>
        <w:gridCol w:w="1275"/>
        <w:gridCol w:w="1276"/>
        <w:gridCol w:w="2410"/>
        <w:gridCol w:w="1134"/>
        <w:gridCol w:w="1985"/>
      </w:tblGrid>
      <w:tr w:rsidR="00BE3D33" w:rsidRPr="0033574E" w:rsidTr="0055767C">
        <w:trPr>
          <w:cantSplit/>
        </w:trPr>
        <w:tc>
          <w:tcPr>
            <w:tcW w:w="993" w:type="dxa"/>
            <w:shd w:val="clear" w:color="auto" w:fill="A6A6A6" w:themeFill="background1" w:themeFillShade="A6"/>
          </w:tcPr>
          <w:p w:rsidR="00BE3D33" w:rsidRPr="0033574E" w:rsidRDefault="00BE3D33" w:rsidP="00A43938">
            <w:pPr>
              <w:jc w:val="both"/>
              <w:rPr>
                <w:rFonts w:ascii="Arial" w:hAnsi="Arial" w:cs="Arial"/>
                <w:b/>
                <w:sz w:val="18"/>
                <w:szCs w:val="18"/>
              </w:rPr>
            </w:pPr>
            <w:r w:rsidRPr="0033574E">
              <w:rPr>
                <w:rFonts w:ascii="Arial" w:hAnsi="Arial" w:cs="Arial"/>
                <w:b/>
                <w:sz w:val="18"/>
                <w:szCs w:val="18"/>
              </w:rPr>
              <w:t>ITEM</w:t>
            </w:r>
          </w:p>
        </w:tc>
        <w:tc>
          <w:tcPr>
            <w:tcW w:w="1275" w:type="dxa"/>
            <w:shd w:val="clear" w:color="auto" w:fill="A6A6A6" w:themeFill="background1" w:themeFillShade="A6"/>
          </w:tcPr>
          <w:p w:rsidR="00BE3D33" w:rsidRPr="0033574E" w:rsidRDefault="00BE3D33" w:rsidP="00A43938">
            <w:pPr>
              <w:jc w:val="both"/>
              <w:rPr>
                <w:rFonts w:ascii="Arial" w:hAnsi="Arial" w:cs="Arial"/>
                <w:b/>
                <w:sz w:val="18"/>
                <w:szCs w:val="18"/>
              </w:rPr>
            </w:pPr>
            <w:r w:rsidRPr="0033574E">
              <w:rPr>
                <w:rFonts w:ascii="Arial" w:hAnsi="Arial" w:cs="Arial"/>
                <w:b/>
                <w:sz w:val="18"/>
                <w:szCs w:val="18"/>
              </w:rPr>
              <w:t>QUANT.</w:t>
            </w:r>
          </w:p>
        </w:tc>
        <w:tc>
          <w:tcPr>
            <w:tcW w:w="1276" w:type="dxa"/>
            <w:shd w:val="clear" w:color="auto" w:fill="A6A6A6" w:themeFill="background1" w:themeFillShade="A6"/>
          </w:tcPr>
          <w:p w:rsidR="00BE3D33" w:rsidRPr="0033574E" w:rsidRDefault="00BE3D33" w:rsidP="00A43938">
            <w:pPr>
              <w:jc w:val="both"/>
              <w:rPr>
                <w:rFonts w:ascii="Arial" w:hAnsi="Arial" w:cs="Arial"/>
                <w:b/>
                <w:sz w:val="18"/>
                <w:szCs w:val="18"/>
              </w:rPr>
            </w:pPr>
            <w:r w:rsidRPr="0033574E">
              <w:rPr>
                <w:rFonts w:ascii="Arial" w:hAnsi="Arial" w:cs="Arial"/>
                <w:b/>
                <w:sz w:val="18"/>
                <w:szCs w:val="18"/>
              </w:rPr>
              <w:t>UNID. DE MEDIDA</w:t>
            </w:r>
          </w:p>
        </w:tc>
        <w:tc>
          <w:tcPr>
            <w:tcW w:w="2410" w:type="dxa"/>
            <w:shd w:val="clear" w:color="auto" w:fill="A6A6A6" w:themeFill="background1" w:themeFillShade="A6"/>
          </w:tcPr>
          <w:p w:rsidR="00BE3D33" w:rsidRPr="0033574E" w:rsidRDefault="00BE3D33" w:rsidP="00A43938">
            <w:pPr>
              <w:jc w:val="both"/>
              <w:rPr>
                <w:rFonts w:ascii="Arial" w:hAnsi="Arial" w:cs="Arial"/>
                <w:b/>
                <w:sz w:val="18"/>
                <w:szCs w:val="18"/>
              </w:rPr>
            </w:pPr>
            <w:r w:rsidRPr="0033574E">
              <w:rPr>
                <w:rFonts w:ascii="Arial" w:hAnsi="Arial" w:cs="Arial"/>
                <w:b/>
                <w:sz w:val="18"/>
                <w:szCs w:val="18"/>
              </w:rPr>
              <w:t>DESCRIÇÃO</w:t>
            </w:r>
          </w:p>
        </w:tc>
        <w:tc>
          <w:tcPr>
            <w:tcW w:w="1134" w:type="dxa"/>
            <w:shd w:val="clear" w:color="auto" w:fill="A6A6A6" w:themeFill="background1" w:themeFillShade="A6"/>
            <w:vAlign w:val="center"/>
          </w:tcPr>
          <w:p w:rsidR="00BE3D33" w:rsidRPr="0033574E" w:rsidRDefault="00BE3D33" w:rsidP="00A43938">
            <w:pPr>
              <w:snapToGrid w:val="0"/>
              <w:jc w:val="both"/>
              <w:rPr>
                <w:rFonts w:ascii="Arial" w:hAnsi="Arial" w:cs="Arial"/>
                <w:b/>
                <w:sz w:val="18"/>
                <w:szCs w:val="18"/>
              </w:rPr>
            </w:pPr>
            <w:r w:rsidRPr="0033574E">
              <w:rPr>
                <w:rFonts w:ascii="Arial" w:hAnsi="Arial" w:cs="Arial"/>
                <w:b/>
                <w:sz w:val="18"/>
                <w:szCs w:val="18"/>
              </w:rPr>
              <w:t>VALOR (KM)</w:t>
            </w:r>
          </w:p>
        </w:tc>
        <w:tc>
          <w:tcPr>
            <w:tcW w:w="1985" w:type="dxa"/>
            <w:shd w:val="clear" w:color="auto" w:fill="A6A6A6" w:themeFill="background1" w:themeFillShade="A6"/>
            <w:vAlign w:val="center"/>
          </w:tcPr>
          <w:p w:rsidR="00BE3D33" w:rsidRPr="0033574E" w:rsidRDefault="00BE3D33" w:rsidP="00A43938">
            <w:pPr>
              <w:jc w:val="both"/>
              <w:rPr>
                <w:rFonts w:ascii="Arial" w:hAnsi="Arial" w:cs="Arial"/>
                <w:b/>
                <w:bCs/>
                <w:sz w:val="18"/>
                <w:szCs w:val="18"/>
              </w:rPr>
            </w:pPr>
            <w:r w:rsidRPr="0033574E">
              <w:rPr>
                <w:rFonts w:ascii="Arial" w:hAnsi="Arial" w:cs="Arial"/>
                <w:b/>
                <w:bCs/>
                <w:sz w:val="18"/>
                <w:szCs w:val="18"/>
              </w:rPr>
              <w:t>ESPECIFICAÇÕES</w:t>
            </w:r>
          </w:p>
          <w:p w:rsidR="00BE3D33" w:rsidRPr="0033574E" w:rsidRDefault="00BE3D33" w:rsidP="00A43938">
            <w:pPr>
              <w:jc w:val="both"/>
              <w:rPr>
                <w:rFonts w:ascii="Arial" w:hAnsi="Arial" w:cs="Arial"/>
                <w:b/>
                <w:bCs/>
                <w:sz w:val="18"/>
                <w:szCs w:val="18"/>
              </w:rPr>
            </w:pPr>
            <w:r w:rsidRPr="0033574E">
              <w:rPr>
                <w:rFonts w:ascii="Arial" w:hAnsi="Arial" w:cs="Arial"/>
                <w:b/>
                <w:bCs/>
                <w:sz w:val="18"/>
                <w:szCs w:val="18"/>
              </w:rPr>
              <w:t>/OBRIGAÇÕES</w:t>
            </w:r>
          </w:p>
        </w:tc>
      </w:tr>
      <w:tr w:rsidR="00563B71" w:rsidRPr="0033574E" w:rsidTr="0055767C">
        <w:tc>
          <w:tcPr>
            <w:tcW w:w="993" w:type="dxa"/>
          </w:tcPr>
          <w:p w:rsidR="00563B71" w:rsidRPr="0033574E" w:rsidRDefault="00563B71" w:rsidP="00E20354">
            <w:pPr>
              <w:jc w:val="both"/>
              <w:rPr>
                <w:rFonts w:ascii="Arial" w:hAnsi="Arial" w:cs="Arial"/>
                <w:sz w:val="18"/>
                <w:szCs w:val="18"/>
              </w:rPr>
            </w:pPr>
            <w:bookmarkStart w:id="26" w:name="_Hlk33096209"/>
            <w:bookmarkStart w:id="27" w:name="_Hlk33094341"/>
            <w:r>
              <w:rPr>
                <w:rFonts w:ascii="Arial" w:hAnsi="Arial" w:cs="Arial"/>
                <w:sz w:val="18"/>
                <w:szCs w:val="18"/>
              </w:rPr>
              <w:t>01</w:t>
            </w:r>
          </w:p>
        </w:tc>
        <w:tc>
          <w:tcPr>
            <w:tcW w:w="1275" w:type="dxa"/>
          </w:tcPr>
          <w:p w:rsidR="00563B71" w:rsidRPr="0033574E" w:rsidRDefault="00563B71" w:rsidP="00E20354">
            <w:pPr>
              <w:jc w:val="both"/>
              <w:rPr>
                <w:rFonts w:ascii="Arial" w:hAnsi="Arial" w:cs="Arial"/>
                <w:sz w:val="18"/>
                <w:szCs w:val="18"/>
              </w:rPr>
            </w:pPr>
            <w:r w:rsidRPr="0033574E">
              <w:rPr>
                <w:rFonts w:ascii="Arial" w:hAnsi="Arial" w:cs="Arial"/>
                <w:sz w:val="18"/>
                <w:szCs w:val="18"/>
              </w:rPr>
              <w:t>30.000</w:t>
            </w:r>
          </w:p>
        </w:tc>
        <w:tc>
          <w:tcPr>
            <w:tcW w:w="1276" w:type="dxa"/>
          </w:tcPr>
          <w:p w:rsidR="00563B71" w:rsidRPr="0033574E" w:rsidRDefault="00563B71" w:rsidP="00E20354">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563B71" w:rsidRPr="0033574E" w:rsidRDefault="00563B71" w:rsidP="00E20354">
            <w:pPr>
              <w:jc w:val="both"/>
              <w:rPr>
                <w:rFonts w:ascii="Arial" w:hAnsi="Arial" w:cs="Arial"/>
                <w:sz w:val="18"/>
                <w:szCs w:val="18"/>
              </w:rPr>
            </w:pPr>
            <w:r w:rsidRPr="00574661">
              <w:rPr>
                <w:rFonts w:ascii="Arial" w:hAnsi="Arial" w:cs="Arial"/>
                <w:sz w:val="18"/>
                <w:szCs w:val="18"/>
              </w:rPr>
              <w:t xml:space="preserve">TRANSPORTE EVENTUAL DE PACIENTES, PARA SUPRIR IMPEDIMENTOS NA PRESTAÇÃO DE SERVIÇOS PELOS VEÍCULOS PRÓPRIOS DA ADMINISTRAÇÃO. VEÍCULO COM NO MÍNIMO </w:t>
            </w:r>
            <w:r>
              <w:rPr>
                <w:rFonts w:ascii="Arial" w:hAnsi="Arial" w:cs="Arial"/>
                <w:sz w:val="18"/>
                <w:szCs w:val="18"/>
              </w:rPr>
              <w:t>0</w:t>
            </w:r>
            <w:r w:rsidRPr="00574661">
              <w:rPr>
                <w:rFonts w:ascii="Arial" w:hAnsi="Arial" w:cs="Arial"/>
                <w:sz w:val="18"/>
                <w:szCs w:val="18"/>
              </w:rPr>
              <w:t>6 LUGARES.</w:t>
            </w:r>
          </w:p>
        </w:tc>
        <w:tc>
          <w:tcPr>
            <w:tcW w:w="1134" w:type="dxa"/>
          </w:tcPr>
          <w:p w:rsidR="00563B71" w:rsidRPr="0033574E" w:rsidRDefault="00C77189" w:rsidP="00E20354">
            <w:pPr>
              <w:jc w:val="both"/>
              <w:rPr>
                <w:rFonts w:ascii="Arial" w:hAnsi="Arial" w:cs="Arial"/>
                <w:sz w:val="18"/>
                <w:szCs w:val="18"/>
              </w:rPr>
            </w:pPr>
            <w:r>
              <w:rPr>
                <w:rFonts w:ascii="Arial" w:hAnsi="Arial" w:cs="Arial"/>
                <w:sz w:val="18"/>
                <w:szCs w:val="18"/>
              </w:rPr>
              <w:t>2,20</w:t>
            </w:r>
          </w:p>
        </w:tc>
        <w:tc>
          <w:tcPr>
            <w:tcW w:w="1985" w:type="dxa"/>
          </w:tcPr>
          <w:p w:rsidR="00563B71" w:rsidRPr="0033574E" w:rsidRDefault="00563B71" w:rsidP="00E20354">
            <w:pPr>
              <w:jc w:val="both"/>
              <w:rPr>
                <w:rFonts w:ascii="Arial" w:hAnsi="Arial" w:cs="Arial"/>
                <w:sz w:val="18"/>
                <w:szCs w:val="18"/>
              </w:rPr>
            </w:pPr>
            <w:r w:rsidRPr="0033574E">
              <w:rPr>
                <w:rFonts w:ascii="Arial" w:hAnsi="Arial" w:cs="Arial"/>
                <w:sz w:val="18"/>
                <w:szCs w:val="18"/>
              </w:rPr>
              <w:t>Conforme Edital</w:t>
            </w:r>
          </w:p>
        </w:tc>
      </w:tr>
      <w:tr w:rsidR="00563B71" w:rsidRPr="0033574E" w:rsidTr="0055767C">
        <w:tc>
          <w:tcPr>
            <w:tcW w:w="993" w:type="dxa"/>
          </w:tcPr>
          <w:p w:rsidR="00563B71" w:rsidRPr="0033574E" w:rsidRDefault="00563B71" w:rsidP="00A43938">
            <w:pPr>
              <w:jc w:val="both"/>
              <w:rPr>
                <w:rFonts w:ascii="Arial" w:hAnsi="Arial" w:cs="Arial"/>
                <w:sz w:val="18"/>
                <w:szCs w:val="18"/>
              </w:rPr>
            </w:pPr>
            <w:r w:rsidRPr="0033574E">
              <w:rPr>
                <w:rFonts w:ascii="Arial" w:hAnsi="Arial" w:cs="Arial"/>
                <w:sz w:val="18"/>
                <w:szCs w:val="18"/>
              </w:rPr>
              <w:t>0</w:t>
            </w:r>
            <w:r>
              <w:rPr>
                <w:rFonts w:ascii="Arial" w:hAnsi="Arial" w:cs="Arial"/>
                <w:sz w:val="18"/>
                <w:szCs w:val="18"/>
              </w:rPr>
              <w:t>2</w:t>
            </w:r>
          </w:p>
        </w:tc>
        <w:tc>
          <w:tcPr>
            <w:tcW w:w="1275" w:type="dxa"/>
          </w:tcPr>
          <w:p w:rsidR="00563B71" w:rsidRPr="0033574E" w:rsidRDefault="00563B71" w:rsidP="00A43938">
            <w:pPr>
              <w:jc w:val="both"/>
              <w:rPr>
                <w:rFonts w:ascii="Arial" w:hAnsi="Arial" w:cs="Arial"/>
                <w:sz w:val="18"/>
                <w:szCs w:val="18"/>
              </w:rPr>
            </w:pPr>
            <w:r w:rsidRPr="0033574E">
              <w:rPr>
                <w:rFonts w:ascii="Arial" w:hAnsi="Arial" w:cs="Arial"/>
                <w:sz w:val="18"/>
                <w:szCs w:val="18"/>
              </w:rPr>
              <w:t>30.000</w:t>
            </w:r>
          </w:p>
        </w:tc>
        <w:tc>
          <w:tcPr>
            <w:tcW w:w="1276" w:type="dxa"/>
          </w:tcPr>
          <w:p w:rsidR="00563B71" w:rsidRPr="0033574E" w:rsidRDefault="00563B71" w:rsidP="00A43938">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563B71" w:rsidRPr="0033574E" w:rsidRDefault="00563B71" w:rsidP="00720E00">
            <w:pPr>
              <w:jc w:val="both"/>
              <w:rPr>
                <w:rFonts w:ascii="Arial" w:hAnsi="Arial" w:cs="Arial"/>
                <w:b/>
                <w:sz w:val="18"/>
                <w:szCs w:val="18"/>
              </w:rPr>
            </w:pPr>
            <w:r w:rsidRPr="00574661">
              <w:rPr>
                <w:rFonts w:ascii="Arial" w:hAnsi="Arial" w:cs="Arial"/>
                <w:sz w:val="18"/>
                <w:szCs w:val="18"/>
              </w:rPr>
              <w:t xml:space="preserve">TRANSPORTE EVENTUAL DE PACIENTES, PARA SUPRIR IMPEDIMENTOS NA PRESTAÇÃO DE SERVIÇOS PELOS VEÍCULOS PRÓPRIOS DA ADMINISTRAÇÃO. VEÍCULO COM NO MÍNIMO </w:t>
            </w:r>
            <w:r>
              <w:rPr>
                <w:rFonts w:ascii="Arial" w:hAnsi="Arial" w:cs="Arial"/>
                <w:sz w:val="18"/>
                <w:szCs w:val="18"/>
              </w:rPr>
              <w:t>1</w:t>
            </w:r>
            <w:r w:rsidR="00720E00">
              <w:rPr>
                <w:rFonts w:ascii="Arial" w:hAnsi="Arial" w:cs="Arial"/>
                <w:sz w:val="18"/>
                <w:szCs w:val="18"/>
              </w:rPr>
              <w:t>2</w:t>
            </w:r>
            <w:r w:rsidRPr="00574661">
              <w:rPr>
                <w:rFonts w:ascii="Arial" w:hAnsi="Arial" w:cs="Arial"/>
                <w:sz w:val="18"/>
                <w:szCs w:val="18"/>
              </w:rPr>
              <w:t xml:space="preserve"> LUGARES.</w:t>
            </w:r>
          </w:p>
        </w:tc>
        <w:tc>
          <w:tcPr>
            <w:tcW w:w="1134" w:type="dxa"/>
          </w:tcPr>
          <w:p w:rsidR="00563B71" w:rsidRPr="0033574E" w:rsidRDefault="00563B71" w:rsidP="00574661">
            <w:pPr>
              <w:snapToGrid w:val="0"/>
              <w:jc w:val="both"/>
              <w:rPr>
                <w:rFonts w:ascii="Arial" w:hAnsi="Arial" w:cs="Arial"/>
                <w:sz w:val="18"/>
                <w:szCs w:val="18"/>
              </w:rPr>
            </w:pPr>
            <w:r>
              <w:rPr>
                <w:rFonts w:ascii="Arial" w:hAnsi="Arial" w:cs="Arial"/>
                <w:sz w:val="18"/>
                <w:szCs w:val="18"/>
              </w:rPr>
              <w:t>2,</w:t>
            </w:r>
            <w:r w:rsidR="00C77189">
              <w:rPr>
                <w:rFonts w:ascii="Arial" w:hAnsi="Arial" w:cs="Arial"/>
                <w:sz w:val="18"/>
                <w:szCs w:val="18"/>
              </w:rPr>
              <w:t>80</w:t>
            </w:r>
          </w:p>
        </w:tc>
        <w:tc>
          <w:tcPr>
            <w:tcW w:w="1985" w:type="dxa"/>
          </w:tcPr>
          <w:p w:rsidR="00563B71" w:rsidRPr="0033574E" w:rsidRDefault="00563B71" w:rsidP="00A43938">
            <w:pPr>
              <w:jc w:val="both"/>
              <w:rPr>
                <w:rFonts w:ascii="Arial" w:hAnsi="Arial" w:cs="Arial"/>
                <w:sz w:val="18"/>
                <w:szCs w:val="18"/>
              </w:rPr>
            </w:pPr>
            <w:r w:rsidRPr="0033574E">
              <w:rPr>
                <w:rFonts w:ascii="Arial" w:hAnsi="Arial" w:cs="Arial"/>
                <w:sz w:val="18"/>
                <w:szCs w:val="18"/>
              </w:rPr>
              <w:t>Conforme Edital</w:t>
            </w:r>
          </w:p>
        </w:tc>
      </w:tr>
      <w:tr w:rsidR="00563B71" w:rsidRPr="0033574E" w:rsidTr="0055767C">
        <w:tc>
          <w:tcPr>
            <w:tcW w:w="993" w:type="dxa"/>
          </w:tcPr>
          <w:p w:rsidR="00563B71" w:rsidRPr="0033574E" w:rsidRDefault="00563B71" w:rsidP="00A43938">
            <w:pPr>
              <w:jc w:val="both"/>
              <w:rPr>
                <w:rFonts w:ascii="Arial" w:hAnsi="Arial" w:cs="Arial"/>
                <w:sz w:val="18"/>
                <w:szCs w:val="18"/>
              </w:rPr>
            </w:pPr>
            <w:r w:rsidRPr="0033574E">
              <w:rPr>
                <w:rFonts w:ascii="Arial" w:hAnsi="Arial" w:cs="Arial"/>
                <w:sz w:val="18"/>
                <w:szCs w:val="18"/>
              </w:rPr>
              <w:t>0</w:t>
            </w:r>
            <w:r>
              <w:rPr>
                <w:rFonts w:ascii="Arial" w:hAnsi="Arial" w:cs="Arial"/>
                <w:sz w:val="18"/>
                <w:szCs w:val="18"/>
              </w:rPr>
              <w:t>3</w:t>
            </w:r>
          </w:p>
        </w:tc>
        <w:tc>
          <w:tcPr>
            <w:tcW w:w="1275" w:type="dxa"/>
          </w:tcPr>
          <w:p w:rsidR="00563B71" w:rsidRPr="0033574E" w:rsidRDefault="00720E00" w:rsidP="00720E00">
            <w:pPr>
              <w:jc w:val="both"/>
              <w:rPr>
                <w:rFonts w:ascii="Arial" w:hAnsi="Arial" w:cs="Arial"/>
                <w:sz w:val="18"/>
                <w:szCs w:val="18"/>
              </w:rPr>
            </w:pPr>
            <w:r>
              <w:rPr>
                <w:rFonts w:ascii="Arial" w:hAnsi="Arial" w:cs="Arial"/>
                <w:sz w:val="18"/>
                <w:szCs w:val="18"/>
              </w:rPr>
              <w:t>100</w:t>
            </w:r>
            <w:r w:rsidR="00563B71" w:rsidRPr="0033574E">
              <w:rPr>
                <w:rFonts w:ascii="Arial" w:hAnsi="Arial" w:cs="Arial"/>
                <w:sz w:val="18"/>
                <w:szCs w:val="18"/>
              </w:rPr>
              <w:t>.000</w:t>
            </w:r>
          </w:p>
        </w:tc>
        <w:tc>
          <w:tcPr>
            <w:tcW w:w="1276" w:type="dxa"/>
          </w:tcPr>
          <w:p w:rsidR="00563B71" w:rsidRPr="0033574E" w:rsidRDefault="00563B71" w:rsidP="00A43938">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563B71" w:rsidRPr="0033574E" w:rsidRDefault="00563B71" w:rsidP="00720E00">
            <w:pPr>
              <w:jc w:val="both"/>
              <w:rPr>
                <w:rFonts w:ascii="Arial" w:hAnsi="Arial" w:cs="Arial"/>
                <w:sz w:val="18"/>
                <w:szCs w:val="18"/>
              </w:rPr>
            </w:pPr>
            <w:r w:rsidRPr="00574661">
              <w:rPr>
                <w:rFonts w:ascii="Arial" w:hAnsi="Arial" w:cs="Arial"/>
                <w:sz w:val="18"/>
                <w:szCs w:val="18"/>
              </w:rPr>
              <w:t>TRANSPORTE EVENTUAL DE PACIENTES, PARA SUPRIR IMPEDIMENTOS NA PRESTAÇÃO DE SERVIÇOS PELOS VEÍCULOS PRÓPRIOS DA ADMINISTRAÇÃO. VEÍCULO COM NO MÍNIMO 1</w:t>
            </w:r>
            <w:r w:rsidR="00720E00">
              <w:rPr>
                <w:rFonts w:ascii="Arial" w:hAnsi="Arial" w:cs="Arial"/>
                <w:sz w:val="18"/>
                <w:szCs w:val="18"/>
              </w:rPr>
              <w:t>6</w:t>
            </w:r>
            <w:r w:rsidRPr="00574661">
              <w:rPr>
                <w:rFonts w:ascii="Arial" w:hAnsi="Arial" w:cs="Arial"/>
                <w:sz w:val="18"/>
                <w:szCs w:val="18"/>
              </w:rPr>
              <w:t xml:space="preserve"> LUGARES.</w:t>
            </w:r>
          </w:p>
        </w:tc>
        <w:tc>
          <w:tcPr>
            <w:tcW w:w="1134" w:type="dxa"/>
          </w:tcPr>
          <w:p w:rsidR="00563B71" w:rsidRPr="0033574E" w:rsidRDefault="00C77189" w:rsidP="00A43938">
            <w:pPr>
              <w:snapToGrid w:val="0"/>
              <w:jc w:val="both"/>
              <w:rPr>
                <w:rFonts w:ascii="Arial" w:hAnsi="Arial" w:cs="Arial"/>
                <w:sz w:val="18"/>
                <w:szCs w:val="18"/>
              </w:rPr>
            </w:pPr>
            <w:r>
              <w:rPr>
                <w:rFonts w:ascii="Arial" w:hAnsi="Arial" w:cs="Arial"/>
                <w:sz w:val="18"/>
                <w:szCs w:val="18"/>
              </w:rPr>
              <w:t>3,20</w:t>
            </w:r>
          </w:p>
        </w:tc>
        <w:tc>
          <w:tcPr>
            <w:tcW w:w="1985" w:type="dxa"/>
          </w:tcPr>
          <w:p w:rsidR="00563B71" w:rsidRPr="0033574E" w:rsidRDefault="00563B71" w:rsidP="00A43938">
            <w:pPr>
              <w:jc w:val="both"/>
              <w:rPr>
                <w:rFonts w:ascii="Arial" w:hAnsi="Arial" w:cs="Arial"/>
                <w:sz w:val="18"/>
                <w:szCs w:val="18"/>
              </w:rPr>
            </w:pPr>
            <w:r w:rsidRPr="0033574E">
              <w:rPr>
                <w:rFonts w:ascii="Arial" w:hAnsi="Arial" w:cs="Arial"/>
                <w:sz w:val="18"/>
                <w:szCs w:val="18"/>
              </w:rPr>
              <w:t>Conforme Edital</w:t>
            </w:r>
          </w:p>
        </w:tc>
      </w:tr>
      <w:tr w:rsidR="00563B71" w:rsidRPr="0033574E" w:rsidTr="0055767C">
        <w:tc>
          <w:tcPr>
            <w:tcW w:w="993" w:type="dxa"/>
          </w:tcPr>
          <w:p w:rsidR="00563B71" w:rsidRPr="0033574E" w:rsidRDefault="00563B71" w:rsidP="00A43938">
            <w:pPr>
              <w:jc w:val="both"/>
              <w:rPr>
                <w:rFonts w:ascii="Arial" w:hAnsi="Arial" w:cs="Arial"/>
                <w:sz w:val="18"/>
                <w:szCs w:val="18"/>
              </w:rPr>
            </w:pPr>
            <w:bookmarkStart w:id="28" w:name="_Hlk32498545"/>
            <w:bookmarkEnd w:id="26"/>
            <w:r w:rsidRPr="0033574E">
              <w:rPr>
                <w:rFonts w:ascii="Arial" w:hAnsi="Arial" w:cs="Arial"/>
                <w:sz w:val="18"/>
                <w:szCs w:val="18"/>
              </w:rPr>
              <w:t>0</w:t>
            </w:r>
            <w:r>
              <w:rPr>
                <w:rFonts w:ascii="Arial" w:hAnsi="Arial" w:cs="Arial"/>
                <w:sz w:val="18"/>
                <w:szCs w:val="18"/>
              </w:rPr>
              <w:t>4</w:t>
            </w:r>
          </w:p>
        </w:tc>
        <w:tc>
          <w:tcPr>
            <w:tcW w:w="1275" w:type="dxa"/>
          </w:tcPr>
          <w:p w:rsidR="00563B71" w:rsidRPr="0033574E" w:rsidRDefault="00563B71" w:rsidP="00A43938">
            <w:pPr>
              <w:jc w:val="both"/>
              <w:rPr>
                <w:rFonts w:ascii="Arial" w:hAnsi="Arial" w:cs="Arial"/>
                <w:sz w:val="18"/>
                <w:szCs w:val="18"/>
              </w:rPr>
            </w:pPr>
            <w:r w:rsidRPr="0033574E">
              <w:rPr>
                <w:rFonts w:ascii="Arial" w:hAnsi="Arial" w:cs="Arial"/>
                <w:sz w:val="18"/>
                <w:szCs w:val="18"/>
              </w:rPr>
              <w:t>30.000</w:t>
            </w:r>
          </w:p>
        </w:tc>
        <w:tc>
          <w:tcPr>
            <w:tcW w:w="1276" w:type="dxa"/>
          </w:tcPr>
          <w:p w:rsidR="00563B71" w:rsidRPr="0033574E" w:rsidRDefault="00563B71" w:rsidP="00A43938">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563B71" w:rsidRPr="0033574E" w:rsidRDefault="00563B71" w:rsidP="009D2353">
            <w:pPr>
              <w:jc w:val="both"/>
              <w:rPr>
                <w:rFonts w:ascii="Arial" w:hAnsi="Arial" w:cs="Arial"/>
                <w:sz w:val="18"/>
                <w:szCs w:val="18"/>
              </w:rPr>
            </w:pPr>
            <w:r w:rsidRPr="00574661">
              <w:rPr>
                <w:rFonts w:ascii="Arial" w:hAnsi="Arial" w:cs="Arial"/>
                <w:sz w:val="18"/>
                <w:szCs w:val="18"/>
              </w:rPr>
              <w:t xml:space="preserve">TRANSPORTE EVENTUAL DE PACIENTES, PARA SUPRIR IMPEDIMENTOS NA PRESTAÇÃO DE SERVIÇOS PELOS VEÍCULOS PRÓPRIOS DA ADMINISTRAÇÃO. VEÍCULO COM NO MÍNIMO </w:t>
            </w:r>
            <w:r w:rsidR="00720E00">
              <w:rPr>
                <w:rFonts w:ascii="Arial" w:hAnsi="Arial" w:cs="Arial"/>
                <w:sz w:val="18"/>
                <w:szCs w:val="18"/>
              </w:rPr>
              <w:t>28</w:t>
            </w:r>
            <w:r w:rsidRPr="00574661">
              <w:rPr>
                <w:rFonts w:ascii="Arial" w:hAnsi="Arial" w:cs="Arial"/>
                <w:sz w:val="18"/>
                <w:szCs w:val="18"/>
              </w:rPr>
              <w:t xml:space="preserve"> LUGARES.</w:t>
            </w:r>
          </w:p>
        </w:tc>
        <w:tc>
          <w:tcPr>
            <w:tcW w:w="1134" w:type="dxa"/>
          </w:tcPr>
          <w:p w:rsidR="00563B71" w:rsidRPr="0033574E" w:rsidRDefault="00C77189" w:rsidP="00A43938">
            <w:pPr>
              <w:jc w:val="both"/>
              <w:rPr>
                <w:rFonts w:ascii="Arial" w:hAnsi="Arial" w:cs="Arial"/>
                <w:sz w:val="18"/>
                <w:szCs w:val="18"/>
              </w:rPr>
            </w:pPr>
            <w:r>
              <w:rPr>
                <w:rFonts w:ascii="Arial" w:hAnsi="Arial" w:cs="Arial"/>
                <w:sz w:val="18"/>
                <w:szCs w:val="18"/>
              </w:rPr>
              <w:t>4,16</w:t>
            </w:r>
          </w:p>
        </w:tc>
        <w:tc>
          <w:tcPr>
            <w:tcW w:w="1985" w:type="dxa"/>
          </w:tcPr>
          <w:p w:rsidR="00563B71" w:rsidRPr="0033574E" w:rsidRDefault="00563B71" w:rsidP="00A43938">
            <w:pPr>
              <w:jc w:val="both"/>
              <w:rPr>
                <w:rFonts w:ascii="Arial" w:hAnsi="Arial" w:cs="Arial"/>
                <w:sz w:val="18"/>
                <w:szCs w:val="18"/>
              </w:rPr>
            </w:pPr>
            <w:r w:rsidRPr="0033574E">
              <w:rPr>
                <w:rFonts w:ascii="Arial" w:hAnsi="Arial" w:cs="Arial"/>
                <w:sz w:val="18"/>
                <w:szCs w:val="18"/>
              </w:rPr>
              <w:t>Conforme Edital</w:t>
            </w:r>
          </w:p>
        </w:tc>
      </w:tr>
      <w:bookmarkEnd w:id="27"/>
      <w:bookmarkEnd w:id="28"/>
    </w:tbl>
    <w:p w:rsidR="00BE3D33" w:rsidRPr="0033574E" w:rsidRDefault="00BE3D33" w:rsidP="00A43938">
      <w:pPr>
        <w:pStyle w:val="p5"/>
        <w:spacing w:line="240" w:lineRule="auto"/>
        <w:ind w:left="0" w:firstLine="0"/>
        <w:rPr>
          <w:rFonts w:ascii="Arial" w:hAnsi="Arial" w:cs="Arial"/>
          <w:b/>
          <w:sz w:val="22"/>
          <w:szCs w:val="22"/>
          <w:u w:val="single"/>
        </w:rPr>
      </w:pPr>
    </w:p>
    <w:p w:rsidR="00BE3D33" w:rsidRPr="0033574E" w:rsidRDefault="00BE3D33" w:rsidP="00A43938">
      <w:pPr>
        <w:pStyle w:val="NormalWeb"/>
        <w:spacing w:beforeAutospacing="0" w:afterAutospacing="0"/>
        <w:jc w:val="both"/>
        <w:rPr>
          <w:rFonts w:ascii="Arial" w:hAnsi="Arial" w:cs="Arial"/>
          <w:sz w:val="22"/>
          <w:szCs w:val="22"/>
        </w:rPr>
      </w:pPr>
      <w:r w:rsidRPr="0033574E">
        <w:rPr>
          <w:rFonts w:ascii="Arial" w:hAnsi="Arial" w:cs="Arial"/>
          <w:sz w:val="22"/>
          <w:szCs w:val="22"/>
        </w:rPr>
        <w:t>OBS: - Os quantitativos constituem apenas uma estimativa, pois, a execução dependerá exclusivamente da demanda dos cidadãos.</w:t>
      </w:r>
    </w:p>
    <w:p w:rsidR="00BE3D33" w:rsidRPr="0033574E" w:rsidRDefault="00BE3D33" w:rsidP="00A43938">
      <w:pPr>
        <w:jc w:val="both"/>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 A medição da quilometragem rodada das viagens iniciará e terminará conforme estiver descrito na ordem de serviços.</w:t>
      </w:r>
    </w:p>
    <w:p w:rsidR="00BE3D33" w:rsidRPr="0033574E" w:rsidRDefault="00BE3D33" w:rsidP="00A43938">
      <w:pPr>
        <w:jc w:val="both"/>
        <w:rPr>
          <w:rFonts w:ascii="Arial" w:hAnsi="Arial" w:cs="Arial"/>
          <w:b/>
          <w:bCs/>
          <w:iCs/>
          <w:sz w:val="22"/>
          <w:szCs w:val="22"/>
        </w:rPr>
      </w:pPr>
    </w:p>
    <w:p w:rsidR="0033574E"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br w:type="page"/>
      </w:r>
    </w:p>
    <w:p w:rsidR="0033574E" w:rsidRPr="0033574E" w:rsidRDefault="0033574E" w:rsidP="0033574E">
      <w:pPr>
        <w:jc w:val="both"/>
        <w:rPr>
          <w:rFonts w:ascii="Arial" w:hAnsi="Arial" w:cs="Arial"/>
          <w:b/>
          <w:bCs/>
          <w:sz w:val="22"/>
          <w:szCs w:val="22"/>
        </w:rPr>
      </w:pPr>
      <w:r w:rsidRPr="0033574E">
        <w:rPr>
          <w:rFonts w:ascii="Arial" w:hAnsi="Arial" w:cs="Arial"/>
          <w:b/>
          <w:bCs/>
          <w:sz w:val="22"/>
          <w:szCs w:val="22"/>
        </w:rPr>
        <w:lastRenderedPageBreak/>
        <w:t xml:space="preserve">PROCESSO LICITATÓRIO Nº </w:t>
      </w:r>
      <w:r w:rsidR="00E3464A">
        <w:rPr>
          <w:rFonts w:ascii="Arial" w:hAnsi="Arial" w:cs="Arial"/>
          <w:b/>
          <w:bCs/>
          <w:sz w:val="22"/>
          <w:szCs w:val="22"/>
        </w:rPr>
        <w:t>062</w:t>
      </w:r>
      <w:r w:rsidR="002A5012">
        <w:rPr>
          <w:rFonts w:ascii="Arial" w:hAnsi="Arial" w:cs="Arial"/>
          <w:b/>
          <w:bCs/>
          <w:sz w:val="22"/>
          <w:szCs w:val="22"/>
        </w:rPr>
        <w:t>/</w:t>
      </w:r>
      <w:r w:rsidR="00E3464A">
        <w:rPr>
          <w:rFonts w:ascii="Arial" w:hAnsi="Arial" w:cs="Arial"/>
          <w:b/>
          <w:bCs/>
          <w:sz w:val="22"/>
          <w:szCs w:val="22"/>
        </w:rPr>
        <w:t>2021</w:t>
      </w:r>
    </w:p>
    <w:p w:rsidR="0033574E" w:rsidRPr="0033574E" w:rsidRDefault="0033574E" w:rsidP="0033574E">
      <w:pPr>
        <w:pStyle w:val="Ttulo1"/>
        <w:jc w:val="both"/>
        <w:rPr>
          <w:szCs w:val="22"/>
        </w:rPr>
      </w:pPr>
      <w:r w:rsidRPr="0033574E">
        <w:rPr>
          <w:szCs w:val="22"/>
        </w:rPr>
        <w:t xml:space="preserve">INEXIGIBILIDADE CREDENCIAMENTO Nº </w:t>
      </w:r>
      <w:r w:rsidR="00E3464A">
        <w:rPr>
          <w:szCs w:val="22"/>
        </w:rPr>
        <w:t>009</w:t>
      </w:r>
      <w:r w:rsidR="008D1B52">
        <w:rPr>
          <w:szCs w:val="22"/>
        </w:rPr>
        <w:t>/</w:t>
      </w:r>
      <w:r w:rsidR="00E3464A">
        <w:rPr>
          <w:szCs w:val="22"/>
        </w:rPr>
        <w:t>2021</w:t>
      </w:r>
    </w:p>
    <w:p w:rsidR="0033574E" w:rsidRPr="0033574E" w:rsidRDefault="0033574E" w:rsidP="00A43938">
      <w:pPr>
        <w:pStyle w:val="p5"/>
        <w:spacing w:line="240" w:lineRule="auto"/>
        <w:ind w:left="0" w:firstLine="0"/>
        <w:rPr>
          <w:rFonts w:ascii="Arial" w:hAnsi="Arial" w:cs="Arial"/>
          <w:sz w:val="22"/>
          <w:szCs w:val="22"/>
        </w:rPr>
      </w:pPr>
    </w:p>
    <w:p w:rsidR="00BE3D33" w:rsidRPr="0033574E" w:rsidRDefault="00BE3D33" w:rsidP="0033574E">
      <w:pPr>
        <w:pStyle w:val="p5"/>
        <w:spacing w:line="240" w:lineRule="auto"/>
        <w:ind w:left="0" w:firstLine="0"/>
        <w:jc w:val="center"/>
        <w:rPr>
          <w:rFonts w:ascii="Arial" w:hAnsi="Arial" w:cs="Arial"/>
          <w:b/>
          <w:sz w:val="22"/>
          <w:szCs w:val="22"/>
        </w:rPr>
      </w:pPr>
      <w:r w:rsidRPr="0033574E">
        <w:rPr>
          <w:rFonts w:ascii="Arial" w:hAnsi="Arial" w:cs="Arial"/>
          <w:b/>
          <w:sz w:val="22"/>
          <w:szCs w:val="22"/>
        </w:rPr>
        <w:t>ANEXO II</w:t>
      </w:r>
    </w:p>
    <w:p w:rsidR="00BE3D33" w:rsidRPr="0033574E" w:rsidRDefault="00BE3D33" w:rsidP="0033574E">
      <w:pPr>
        <w:pStyle w:val="Corpodetexto3"/>
        <w:spacing w:after="0"/>
        <w:jc w:val="center"/>
        <w:rPr>
          <w:rFonts w:ascii="Arial" w:hAnsi="Arial" w:cs="Arial"/>
          <w:sz w:val="22"/>
          <w:szCs w:val="22"/>
        </w:rPr>
      </w:pPr>
    </w:p>
    <w:p w:rsidR="00BE3D33" w:rsidRPr="0033574E" w:rsidRDefault="00BE3D33" w:rsidP="0033574E">
      <w:pPr>
        <w:pStyle w:val="p5"/>
        <w:spacing w:line="240" w:lineRule="auto"/>
        <w:ind w:left="0" w:firstLine="0"/>
        <w:jc w:val="center"/>
        <w:rPr>
          <w:rFonts w:ascii="Arial" w:hAnsi="Arial" w:cs="Arial"/>
          <w:b/>
          <w:sz w:val="22"/>
          <w:szCs w:val="22"/>
        </w:rPr>
      </w:pPr>
      <w:r w:rsidRPr="0033574E">
        <w:rPr>
          <w:rFonts w:ascii="Arial" w:hAnsi="Arial" w:cs="Arial"/>
          <w:b/>
          <w:sz w:val="22"/>
          <w:szCs w:val="22"/>
        </w:rPr>
        <w:t>TERMO DE CREDENCIAMENTO – PESSOA FÍSICA</w:t>
      </w:r>
    </w:p>
    <w:p w:rsidR="00BE3D33" w:rsidRPr="0033574E" w:rsidRDefault="00BE3D33" w:rsidP="00A43938">
      <w:pPr>
        <w:pStyle w:val="p5"/>
        <w:spacing w:line="240" w:lineRule="auto"/>
        <w:ind w:left="0" w:firstLine="0"/>
        <w:rPr>
          <w:rFonts w:ascii="Arial" w:hAnsi="Arial" w:cs="Arial"/>
          <w:sz w:val="22"/>
          <w:szCs w:val="22"/>
        </w:rPr>
      </w:pPr>
    </w:p>
    <w:p w:rsidR="00BE3D33"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 xml:space="preserve">Através do presente, o profissional ..........................., CPF nº. ...................., residente na ........................................, vem solicitar credenciamento no(s) item (s) abaixo especificados, conforme constante no Anexo I do Edital de Credenciamento nº </w:t>
      </w:r>
      <w:r w:rsidR="00E3464A">
        <w:rPr>
          <w:rFonts w:ascii="Arial" w:hAnsi="Arial" w:cs="Arial"/>
          <w:sz w:val="22"/>
          <w:szCs w:val="22"/>
        </w:rPr>
        <w:t>009</w:t>
      </w:r>
      <w:r w:rsidR="008D1B52">
        <w:rPr>
          <w:rFonts w:ascii="Arial" w:hAnsi="Arial" w:cs="Arial"/>
          <w:sz w:val="22"/>
          <w:szCs w:val="22"/>
        </w:rPr>
        <w:t>/</w:t>
      </w:r>
      <w:r w:rsidR="00E3464A">
        <w:rPr>
          <w:rFonts w:ascii="Arial" w:hAnsi="Arial" w:cs="Arial"/>
          <w:sz w:val="22"/>
          <w:szCs w:val="22"/>
        </w:rPr>
        <w:t>2021</w:t>
      </w:r>
      <w:r w:rsidRPr="0033574E">
        <w:rPr>
          <w:rFonts w:ascii="Arial" w:hAnsi="Arial" w:cs="Arial"/>
          <w:sz w:val="22"/>
          <w:szCs w:val="22"/>
        </w:rPr>
        <w:t>.</w:t>
      </w:r>
    </w:p>
    <w:p w:rsidR="00343603" w:rsidRDefault="00343603" w:rsidP="00A43938">
      <w:pPr>
        <w:pStyle w:val="p5"/>
        <w:spacing w:line="240" w:lineRule="auto"/>
        <w:ind w:left="0" w:firstLine="0"/>
        <w:rPr>
          <w:rFonts w:ascii="Arial" w:hAnsi="Arial" w:cs="Arial"/>
          <w:sz w:val="22"/>
          <w:szCs w:val="22"/>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3"/>
        <w:gridCol w:w="1275"/>
        <w:gridCol w:w="1276"/>
        <w:gridCol w:w="2410"/>
        <w:gridCol w:w="1134"/>
        <w:gridCol w:w="1985"/>
      </w:tblGrid>
      <w:tr w:rsidR="00343603" w:rsidRPr="0033574E" w:rsidTr="00E20354">
        <w:trPr>
          <w:cantSplit/>
        </w:trPr>
        <w:tc>
          <w:tcPr>
            <w:tcW w:w="993" w:type="dxa"/>
            <w:shd w:val="clear" w:color="auto" w:fill="A6A6A6" w:themeFill="background1" w:themeFillShade="A6"/>
          </w:tcPr>
          <w:p w:rsidR="00343603" w:rsidRPr="0033574E" w:rsidRDefault="00343603" w:rsidP="00E20354">
            <w:pPr>
              <w:jc w:val="both"/>
              <w:rPr>
                <w:rFonts w:ascii="Arial" w:hAnsi="Arial" w:cs="Arial"/>
                <w:b/>
                <w:sz w:val="18"/>
                <w:szCs w:val="18"/>
              </w:rPr>
            </w:pPr>
            <w:r w:rsidRPr="0033574E">
              <w:rPr>
                <w:rFonts w:ascii="Arial" w:hAnsi="Arial" w:cs="Arial"/>
                <w:b/>
                <w:sz w:val="18"/>
                <w:szCs w:val="18"/>
              </w:rPr>
              <w:t>ITEM</w:t>
            </w:r>
          </w:p>
        </w:tc>
        <w:tc>
          <w:tcPr>
            <w:tcW w:w="1275" w:type="dxa"/>
            <w:shd w:val="clear" w:color="auto" w:fill="A6A6A6" w:themeFill="background1" w:themeFillShade="A6"/>
          </w:tcPr>
          <w:p w:rsidR="00343603" w:rsidRPr="0033574E" w:rsidRDefault="00343603" w:rsidP="00E20354">
            <w:pPr>
              <w:jc w:val="both"/>
              <w:rPr>
                <w:rFonts w:ascii="Arial" w:hAnsi="Arial" w:cs="Arial"/>
                <w:b/>
                <w:sz w:val="18"/>
                <w:szCs w:val="18"/>
              </w:rPr>
            </w:pPr>
            <w:r w:rsidRPr="0033574E">
              <w:rPr>
                <w:rFonts w:ascii="Arial" w:hAnsi="Arial" w:cs="Arial"/>
                <w:b/>
                <w:sz w:val="18"/>
                <w:szCs w:val="18"/>
              </w:rPr>
              <w:t>QUANT.</w:t>
            </w:r>
          </w:p>
        </w:tc>
        <w:tc>
          <w:tcPr>
            <w:tcW w:w="1276" w:type="dxa"/>
            <w:shd w:val="clear" w:color="auto" w:fill="A6A6A6" w:themeFill="background1" w:themeFillShade="A6"/>
          </w:tcPr>
          <w:p w:rsidR="00343603" w:rsidRPr="0033574E" w:rsidRDefault="00343603" w:rsidP="00E20354">
            <w:pPr>
              <w:jc w:val="both"/>
              <w:rPr>
                <w:rFonts w:ascii="Arial" w:hAnsi="Arial" w:cs="Arial"/>
                <w:b/>
                <w:sz w:val="18"/>
                <w:szCs w:val="18"/>
              </w:rPr>
            </w:pPr>
            <w:r w:rsidRPr="0033574E">
              <w:rPr>
                <w:rFonts w:ascii="Arial" w:hAnsi="Arial" w:cs="Arial"/>
                <w:b/>
                <w:sz w:val="18"/>
                <w:szCs w:val="18"/>
              </w:rPr>
              <w:t>UNID. DE MEDIDA</w:t>
            </w:r>
          </w:p>
        </w:tc>
        <w:tc>
          <w:tcPr>
            <w:tcW w:w="2410" w:type="dxa"/>
            <w:shd w:val="clear" w:color="auto" w:fill="A6A6A6" w:themeFill="background1" w:themeFillShade="A6"/>
          </w:tcPr>
          <w:p w:rsidR="00343603" w:rsidRPr="0033574E" w:rsidRDefault="00343603" w:rsidP="00E20354">
            <w:pPr>
              <w:jc w:val="both"/>
              <w:rPr>
                <w:rFonts w:ascii="Arial" w:hAnsi="Arial" w:cs="Arial"/>
                <w:b/>
                <w:sz w:val="18"/>
                <w:szCs w:val="18"/>
              </w:rPr>
            </w:pPr>
            <w:r w:rsidRPr="0033574E">
              <w:rPr>
                <w:rFonts w:ascii="Arial" w:hAnsi="Arial" w:cs="Arial"/>
                <w:b/>
                <w:sz w:val="18"/>
                <w:szCs w:val="18"/>
              </w:rPr>
              <w:t>DESCRIÇÃO</w:t>
            </w:r>
          </w:p>
        </w:tc>
        <w:tc>
          <w:tcPr>
            <w:tcW w:w="1134" w:type="dxa"/>
            <w:shd w:val="clear" w:color="auto" w:fill="A6A6A6" w:themeFill="background1" w:themeFillShade="A6"/>
            <w:vAlign w:val="center"/>
          </w:tcPr>
          <w:p w:rsidR="00343603" w:rsidRPr="0033574E" w:rsidRDefault="00343603" w:rsidP="00E20354">
            <w:pPr>
              <w:snapToGrid w:val="0"/>
              <w:jc w:val="both"/>
              <w:rPr>
                <w:rFonts w:ascii="Arial" w:hAnsi="Arial" w:cs="Arial"/>
                <w:b/>
                <w:sz w:val="18"/>
                <w:szCs w:val="18"/>
              </w:rPr>
            </w:pPr>
            <w:r w:rsidRPr="0033574E">
              <w:rPr>
                <w:rFonts w:ascii="Arial" w:hAnsi="Arial" w:cs="Arial"/>
                <w:b/>
                <w:sz w:val="18"/>
                <w:szCs w:val="18"/>
              </w:rPr>
              <w:t>VALOR (KM)</w:t>
            </w:r>
          </w:p>
        </w:tc>
        <w:tc>
          <w:tcPr>
            <w:tcW w:w="1985" w:type="dxa"/>
            <w:shd w:val="clear" w:color="auto" w:fill="A6A6A6" w:themeFill="background1" w:themeFillShade="A6"/>
            <w:vAlign w:val="center"/>
          </w:tcPr>
          <w:p w:rsidR="00343603" w:rsidRPr="0033574E" w:rsidRDefault="00343603" w:rsidP="00E20354">
            <w:pPr>
              <w:jc w:val="both"/>
              <w:rPr>
                <w:rFonts w:ascii="Arial" w:hAnsi="Arial" w:cs="Arial"/>
                <w:b/>
                <w:bCs/>
                <w:sz w:val="18"/>
                <w:szCs w:val="18"/>
              </w:rPr>
            </w:pPr>
            <w:r w:rsidRPr="0033574E">
              <w:rPr>
                <w:rFonts w:ascii="Arial" w:hAnsi="Arial" w:cs="Arial"/>
                <w:b/>
                <w:bCs/>
                <w:sz w:val="18"/>
                <w:szCs w:val="18"/>
              </w:rPr>
              <w:t>ESPECIFICAÇÕES</w:t>
            </w:r>
          </w:p>
          <w:p w:rsidR="00343603" w:rsidRPr="0033574E" w:rsidRDefault="00343603" w:rsidP="00E20354">
            <w:pPr>
              <w:jc w:val="both"/>
              <w:rPr>
                <w:rFonts w:ascii="Arial" w:hAnsi="Arial" w:cs="Arial"/>
                <w:b/>
                <w:bCs/>
                <w:sz w:val="18"/>
                <w:szCs w:val="18"/>
              </w:rPr>
            </w:pPr>
            <w:r w:rsidRPr="0033574E">
              <w:rPr>
                <w:rFonts w:ascii="Arial" w:hAnsi="Arial" w:cs="Arial"/>
                <w:b/>
                <w:bCs/>
                <w:sz w:val="18"/>
                <w:szCs w:val="18"/>
              </w:rPr>
              <w:t>/OBRIGAÇÕES</w:t>
            </w:r>
          </w:p>
        </w:tc>
      </w:tr>
      <w:tr w:rsidR="00985926" w:rsidRPr="0033574E" w:rsidTr="00E20354">
        <w:tc>
          <w:tcPr>
            <w:tcW w:w="993" w:type="dxa"/>
          </w:tcPr>
          <w:p w:rsidR="00985926" w:rsidRPr="0033574E" w:rsidRDefault="00985926" w:rsidP="00E20354">
            <w:pPr>
              <w:jc w:val="both"/>
              <w:rPr>
                <w:rFonts w:ascii="Arial" w:hAnsi="Arial" w:cs="Arial"/>
                <w:sz w:val="18"/>
                <w:szCs w:val="18"/>
              </w:rPr>
            </w:pPr>
            <w:r>
              <w:rPr>
                <w:rFonts w:ascii="Arial" w:hAnsi="Arial" w:cs="Arial"/>
                <w:sz w:val="18"/>
                <w:szCs w:val="18"/>
              </w:rPr>
              <w:t>01</w:t>
            </w:r>
          </w:p>
        </w:tc>
        <w:tc>
          <w:tcPr>
            <w:tcW w:w="1275"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30.000</w:t>
            </w:r>
          </w:p>
        </w:tc>
        <w:tc>
          <w:tcPr>
            <w:tcW w:w="1276"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985926" w:rsidRPr="0033574E" w:rsidRDefault="00985926" w:rsidP="00E20354">
            <w:pPr>
              <w:jc w:val="both"/>
              <w:rPr>
                <w:rFonts w:ascii="Arial" w:hAnsi="Arial" w:cs="Arial"/>
                <w:sz w:val="18"/>
                <w:szCs w:val="18"/>
              </w:rPr>
            </w:pPr>
            <w:r w:rsidRPr="00574661">
              <w:rPr>
                <w:rFonts w:ascii="Arial" w:hAnsi="Arial" w:cs="Arial"/>
                <w:sz w:val="18"/>
                <w:szCs w:val="18"/>
              </w:rPr>
              <w:t xml:space="preserve">TRANSPORTE EVENTUAL DE PACIENTES, PARA SUPRIR IMPEDIMENTOS NA PRESTAÇÃO DE SERVIÇOS PELOS VEÍCULOS PRÓPRIOS DA ADMINISTRAÇÃO. VEÍCULO COM NO MÍNIMO </w:t>
            </w:r>
            <w:r>
              <w:rPr>
                <w:rFonts w:ascii="Arial" w:hAnsi="Arial" w:cs="Arial"/>
                <w:sz w:val="18"/>
                <w:szCs w:val="18"/>
              </w:rPr>
              <w:t>0</w:t>
            </w:r>
            <w:r w:rsidRPr="00574661">
              <w:rPr>
                <w:rFonts w:ascii="Arial" w:hAnsi="Arial" w:cs="Arial"/>
                <w:sz w:val="18"/>
                <w:szCs w:val="18"/>
              </w:rPr>
              <w:t>6 LUGARES.</w:t>
            </w:r>
          </w:p>
        </w:tc>
        <w:tc>
          <w:tcPr>
            <w:tcW w:w="1134" w:type="dxa"/>
          </w:tcPr>
          <w:p w:rsidR="00985926" w:rsidRPr="0033574E" w:rsidRDefault="00985926" w:rsidP="00E20354">
            <w:pPr>
              <w:jc w:val="both"/>
              <w:rPr>
                <w:rFonts w:ascii="Arial" w:hAnsi="Arial" w:cs="Arial"/>
                <w:sz w:val="18"/>
                <w:szCs w:val="18"/>
              </w:rPr>
            </w:pPr>
            <w:r>
              <w:rPr>
                <w:rFonts w:ascii="Arial" w:hAnsi="Arial" w:cs="Arial"/>
                <w:sz w:val="18"/>
                <w:szCs w:val="18"/>
              </w:rPr>
              <w:t>2,20</w:t>
            </w:r>
          </w:p>
        </w:tc>
        <w:tc>
          <w:tcPr>
            <w:tcW w:w="1985"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Conforme Edital</w:t>
            </w:r>
          </w:p>
        </w:tc>
      </w:tr>
      <w:tr w:rsidR="00985926" w:rsidRPr="0033574E" w:rsidTr="00E20354">
        <w:tc>
          <w:tcPr>
            <w:tcW w:w="993"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0</w:t>
            </w:r>
            <w:r>
              <w:rPr>
                <w:rFonts w:ascii="Arial" w:hAnsi="Arial" w:cs="Arial"/>
                <w:sz w:val="18"/>
                <w:szCs w:val="18"/>
              </w:rPr>
              <w:t>2</w:t>
            </w:r>
          </w:p>
        </w:tc>
        <w:tc>
          <w:tcPr>
            <w:tcW w:w="1275"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30.000</w:t>
            </w:r>
          </w:p>
        </w:tc>
        <w:tc>
          <w:tcPr>
            <w:tcW w:w="1276"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985926" w:rsidRPr="0033574E" w:rsidRDefault="00985926" w:rsidP="00E20354">
            <w:pPr>
              <w:jc w:val="both"/>
              <w:rPr>
                <w:rFonts w:ascii="Arial" w:hAnsi="Arial" w:cs="Arial"/>
                <w:b/>
                <w:sz w:val="18"/>
                <w:szCs w:val="18"/>
              </w:rPr>
            </w:pPr>
            <w:r w:rsidRPr="00574661">
              <w:rPr>
                <w:rFonts w:ascii="Arial" w:hAnsi="Arial" w:cs="Arial"/>
                <w:sz w:val="18"/>
                <w:szCs w:val="18"/>
              </w:rPr>
              <w:t xml:space="preserve">TRANSPORTE EVENTUAL DE PACIENTES, PARA SUPRIR IMPEDIMENTOS NA PRESTAÇÃO DE SERVIÇOS PELOS VEÍCULOS PRÓPRIOS DA ADMINISTRAÇÃO. VEÍCULO COM NO MÍNIMO </w:t>
            </w:r>
            <w:r>
              <w:rPr>
                <w:rFonts w:ascii="Arial" w:hAnsi="Arial" w:cs="Arial"/>
                <w:sz w:val="18"/>
                <w:szCs w:val="18"/>
              </w:rPr>
              <w:t>12</w:t>
            </w:r>
            <w:r w:rsidRPr="00574661">
              <w:rPr>
                <w:rFonts w:ascii="Arial" w:hAnsi="Arial" w:cs="Arial"/>
                <w:sz w:val="18"/>
                <w:szCs w:val="18"/>
              </w:rPr>
              <w:t xml:space="preserve"> LUGARES.</w:t>
            </w:r>
          </w:p>
        </w:tc>
        <w:tc>
          <w:tcPr>
            <w:tcW w:w="1134" w:type="dxa"/>
          </w:tcPr>
          <w:p w:rsidR="00985926" w:rsidRPr="0033574E" w:rsidRDefault="00985926" w:rsidP="00E20354">
            <w:pPr>
              <w:snapToGrid w:val="0"/>
              <w:jc w:val="both"/>
              <w:rPr>
                <w:rFonts w:ascii="Arial" w:hAnsi="Arial" w:cs="Arial"/>
                <w:sz w:val="18"/>
                <w:szCs w:val="18"/>
              </w:rPr>
            </w:pPr>
            <w:r>
              <w:rPr>
                <w:rFonts w:ascii="Arial" w:hAnsi="Arial" w:cs="Arial"/>
                <w:sz w:val="18"/>
                <w:szCs w:val="18"/>
              </w:rPr>
              <w:t>2,80</w:t>
            </w:r>
          </w:p>
        </w:tc>
        <w:tc>
          <w:tcPr>
            <w:tcW w:w="1985"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Conforme Edital</w:t>
            </w:r>
          </w:p>
        </w:tc>
      </w:tr>
      <w:tr w:rsidR="00985926" w:rsidRPr="0033574E" w:rsidTr="00E20354">
        <w:tc>
          <w:tcPr>
            <w:tcW w:w="993"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0</w:t>
            </w:r>
            <w:r>
              <w:rPr>
                <w:rFonts w:ascii="Arial" w:hAnsi="Arial" w:cs="Arial"/>
                <w:sz w:val="18"/>
                <w:szCs w:val="18"/>
              </w:rPr>
              <w:t>3</w:t>
            </w:r>
          </w:p>
        </w:tc>
        <w:tc>
          <w:tcPr>
            <w:tcW w:w="1275" w:type="dxa"/>
          </w:tcPr>
          <w:p w:rsidR="00985926" w:rsidRPr="0033574E" w:rsidRDefault="00985926" w:rsidP="00E20354">
            <w:pPr>
              <w:jc w:val="both"/>
              <w:rPr>
                <w:rFonts w:ascii="Arial" w:hAnsi="Arial" w:cs="Arial"/>
                <w:sz w:val="18"/>
                <w:szCs w:val="18"/>
              </w:rPr>
            </w:pPr>
            <w:r>
              <w:rPr>
                <w:rFonts w:ascii="Arial" w:hAnsi="Arial" w:cs="Arial"/>
                <w:sz w:val="18"/>
                <w:szCs w:val="18"/>
              </w:rPr>
              <w:t>100</w:t>
            </w:r>
            <w:r w:rsidRPr="0033574E">
              <w:rPr>
                <w:rFonts w:ascii="Arial" w:hAnsi="Arial" w:cs="Arial"/>
                <w:sz w:val="18"/>
                <w:szCs w:val="18"/>
              </w:rPr>
              <w:t>.000</w:t>
            </w:r>
          </w:p>
        </w:tc>
        <w:tc>
          <w:tcPr>
            <w:tcW w:w="1276"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985926" w:rsidRPr="0033574E" w:rsidRDefault="00985926" w:rsidP="00E20354">
            <w:pPr>
              <w:jc w:val="both"/>
              <w:rPr>
                <w:rFonts w:ascii="Arial" w:hAnsi="Arial" w:cs="Arial"/>
                <w:sz w:val="18"/>
                <w:szCs w:val="18"/>
              </w:rPr>
            </w:pPr>
            <w:r w:rsidRPr="00574661">
              <w:rPr>
                <w:rFonts w:ascii="Arial" w:hAnsi="Arial" w:cs="Arial"/>
                <w:sz w:val="18"/>
                <w:szCs w:val="18"/>
              </w:rPr>
              <w:t>TRANSPORTE EVENTUAL DE PACIENTES, PARA SUPRIR IMPEDIMENTOS NA PRESTAÇÃO DE SERVIÇOS PELOS VEÍCULOS PRÓPRIOS DA ADMINISTRAÇÃO. VEÍCULO COM NO MÍNIMO 1</w:t>
            </w:r>
            <w:r>
              <w:rPr>
                <w:rFonts w:ascii="Arial" w:hAnsi="Arial" w:cs="Arial"/>
                <w:sz w:val="18"/>
                <w:szCs w:val="18"/>
              </w:rPr>
              <w:t>6</w:t>
            </w:r>
            <w:r w:rsidRPr="00574661">
              <w:rPr>
                <w:rFonts w:ascii="Arial" w:hAnsi="Arial" w:cs="Arial"/>
                <w:sz w:val="18"/>
                <w:szCs w:val="18"/>
              </w:rPr>
              <w:t xml:space="preserve"> LUGARES.</w:t>
            </w:r>
          </w:p>
        </w:tc>
        <w:tc>
          <w:tcPr>
            <w:tcW w:w="1134" w:type="dxa"/>
          </w:tcPr>
          <w:p w:rsidR="00985926" w:rsidRPr="0033574E" w:rsidRDefault="00985926" w:rsidP="00E20354">
            <w:pPr>
              <w:snapToGrid w:val="0"/>
              <w:jc w:val="both"/>
              <w:rPr>
                <w:rFonts w:ascii="Arial" w:hAnsi="Arial" w:cs="Arial"/>
                <w:sz w:val="18"/>
                <w:szCs w:val="18"/>
              </w:rPr>
            </w:pPr>
            <w:r>
              <w:rPr>
                <w:rFonts w:ascii="Arial" w:hAnsi="Arial" w:cs="Arial"/>
                <w:sz w:val="18"/>
                <w:szCs w:val="18"/>
              </w:rPr>
              <w:t>3,20</w:t>
            </w:r>
          </w:p>
        </w:tc>
        <w:tc>
          <w:tcPr>
            <w:tcW w:w="1985"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Conforme Edital</w:t>
            </w:r>
          </w:p>
        </w:tc>
      </w:tr>
      <w:tr w:rsidR="00985926" w:rsidRPr="0033574E" w:rsidTr="00E20354">
        <w:tc>
          <w:tcPr>
            <w:tcW w:w="993"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0</w:t>
            </w:r>
            <w:r>
              <w:rPr>
                <w:rFonts w:ascii="Arial" w:hAnsi="Arial" w:cs="Arial"/>
                <w:sz w:val="18"/>
                <w:szCs w:val="18"/>
              </w:rPr>
              <w:t>4</w:t>
            </w:r>
          </w:p>
        </w:tc>
        <w:tc>
          <w:tcPr>
            <w:tcW w:w="1275"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30.000</w:t>
            </w:r>
          </w:p>
        </w:tc>
        <w:tc>
          <w:tcPr>
            <w:tcW w:w="1276"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985926" w:rsidRPr="0033574E" w:rsidRDefault="00985926" w:rsidP="00E20354">
            <w:pPr>
              <w:jc w:val="both"/>
              <w:rPr>
                <w:rFonts w:ascii="Arial" w:hAnsi="Arial" w:cs="Arial"/>
                <w:sz w:val="18"/>
                <w:szCs w:val="18"/>
              </w:rPr>
            </w:pPr>
            <w:r w:rsidRPr="00574661">
              <w:rPr>
                <w:rFonts w:ascii="Arial" w:hAnsi="Arial" w:cs="Arial"/>
                <w:sz w:val="18"/>
                <w:szCs w:val="18"/>
              </w:rPr>
              <w:t xml:space="preserve">TRANSPORTE EVENTUAL DE PACIENTES, PARA SUPRIR IMPEDIMENTOS NA PRESTAÇÃO DE SERVIÇOS PELOS VEÍCULOS PRÓPRIOS DA ADMINISTRAÇÃO. VEÍCULO COM NO MÍNIMO </w:t>
            </w:r>
            <w:r>
              <w:rPr>
                <w:rFonts w:ascii="Arial" w:hAnsi="Arial" w:cs="Arial"/>
                <w:sz w:val="18"/>
                <w:szCs w:val="18"/>
              </w:rPr>
              <w:t>28</w:t>
            </w:r>
            <w:r w:rsidRPr="00574661">
              <w:rPr>
                <w:rFonts w:ascii="Arial" w:hAnsi="Arial" w:cs="Arial"/>
                <w:sz w:val="18"/>
                <w:szCs w:val="18"/>
              </w:rPr>
              <w:t xml:space="preserve"> LUGARES.</w:t>
            </w:r>
          </w:p>
        </w:tc>
        <w:tc>
          <w:tcPr>
            <w:tcW w:w="1134" w:type="dxa"/>
          </w:tcPr>
          <w:p w:rsidR="00985926" w:rsidRPr="0033574E" w:rsidRDefault="00985926" w:rsidP="00E20354">
            <w:pPr>
              <w:jc w:val="both"/>
              <w:rPr>
                <w:rFonts w:ascii="Arial" w:hAnsi="Arial" w:cs="Arial"/>
                <w:sz w:val="18"/>
                <w:szCs w:val="18"/>
              </w:rPr>
            </w:pPr>
            <w:r>
              <w:rPr>
                <w:rFonts w:ascii="Arial" w:hAnsi="Arial" w:cs="Arial"/>
                <w:sz w:val="18"/>
                <w:szCs w:val="18"/>
              </w:rPr>
              <w:t>4,16</w:t>
            </w:r>
          </w:p>
        </w:tc>
        <w:tc>
          <w:tcPr>
            <w:tcW w:w="1985" w:type="dxa"/>
          </w:tcPr>
          <w:p w:rsidR="00985926" w:rsidRPr="0033574E" w:rsidRDefault="00985926" w:rsidP="00E20354">
            <w:pPr>
              <w:jc w:val="both"/>
              <w:rPr>
                <w:rFonts w:ascii="Arial" w:hAnsi="Arial" w:cs="Arial"/>
                <w:sz w:val="18"/>
                <w:szCs w:val="18"/>
              </w:rPr>
            </w:pPr>
          </w:p>
        </w:tc>
      </w:tr>
    </w:tbl>
    <w:p w:rsidR="00343603" w:rsidRDefault="00343603" w:rsidP="00A43938">
      <w:pPr>
        <w:pStyle w:val="p5"/>
        <w:spacing w:line="240" w:lineRule="auto"/>
        <w:ind w:left="0" w:firstLine="0"/>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No tocante à proposta de preços para prestação de serviços, aceito os mesmos conforme definidos no Edital.</w:t>
      </w:r>
    </w:p>
    <w:p w:rsidR="00BE3D33" w:rsidRPr="0033574E" w:rsidRDefault="00BE3D33" w:rsidP="00A43938">
      <w:pPr>
        <w:pStyle w:val="p5"/>
        <w:spacing w:line="240" w:lineRule="auto"/>
        <w:ind w:left="0" w:firstLine="0"/>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Igualmente, informo que concordo com todas as condições estipuladas no edital.</w:t>
      </w:r>
    </w:p>
    <w:p w:rsidR="00BE3D33" w:rsidRPr="0033574E" w:rsidRDefault="00BE3D33" w:rsidP="00A43938">
      <w:pPr>
        <w:pStyle w:val="p5"/>
        <w:spacing w:line="240" w:lineRule="auto"/>
        <w:ind w:left="0" w:firstLine="0"/>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___________________________</w:t>
      </w: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Local e Data</w:t>
      </w:r>
    </w:p>
    <w:p w:rsidR="00BE3D33" w:rsidRPr="0033574E" w:rsidRDefault="00BE3D33" w:rsidP="00A43938">
      <w:pPr>
        <w:pStyle w:val="p5"/>
        <w:spacing w:line="240" w:lineRule="auto"/>
        <w:ind w:left="0" w:firstLine="0"/>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___________________________</w:t>
      </w: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Nome e assinatura do Profissional</w:t>
      </w:r>
    </w:p>
    <w:p w:rsidR="0033574E"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br w:type="page"/>
      </w:r>
    </w:p>
    <w:p w:rsidR="0033574E" w:rsidRPr="0033574E" w:rsidRDefault="0033574E" w:rsidP="0033574E">
      <w:pPr>
        <w:jc w:val="both"/>
        <w:rPr>
          <w:rFonts w:ascii="Arial" w:hAnsi="Arial" w:cs="Arial"/>
          <w:b/>
          <w:bCs/>
          <w:sz w:val="22"/>
          <w:szCs w:val="22"/>
        </w:rPr>
      </w:pPr>
      <w:r w:rsidRPr="0033574E">
        <w:rPr>
          <w:rFonts w:ascii="Arial" w:hAnsi="Arial" w:cs="Arial"/>
          <w:b/>
          <w:bCs/>
          <w:sz w:val="22"/>
          <w:szCs w:val="22"/>
        </w:rPr>
        <w:lastRenderedPageBreak/>
        <w:t xml:space="preserve">PROCESSO LICITATÓRIO Nº </w:t>
      </w:r>
      <w:r w:rsidR="00E3464A">
        <w:rPr>
          <w:rFonts w:ascii="Arial" w:hAnsi="Arial" w:cs="Arial"/>
          <w:b/>
          <w:bCs/>
          <w:sz w:val="22"/>
          <w:szCs w:val="22"/>
        </w:rPr>
        <w:t>062</w:t>
      </w:r>
      <w:r w:rsidR="002A5012">
        <w:rPr>
          <w:rFonts w:ascii="Arial" w:hAnsi="Arial" w:cs="Arial"/>
          <w:b/>
          <w:bCs/>
          <w:sz w:val="22"/>
          <w:szCs w:val="22"/>
        </w:rPr>
        <w:t>/</w:t>
      </w:r>
      <w:r w:rsidR="00E3464A">
        <w:rPr>
          <w:rFonts w:ascii="Arial" w:hAnsi="Arial" w:cs="Arial"/>
          <w:b/>
          <w:bCs/>
          <w:sz w:val="22"/>
          <w:szCs w:val="22"/>
        </w:rPr>
        <w:t>2021</w:t>
      </w:r>
    </w:p>
    <w:p w:rsidR="0033574E" w:rsidRPr="0033574E" w:rsidRDefault="0033574E" w:rsidP="0033574E">
      <w:pPr>
        <w:pStyle w:val="Ttulo1"/>
        <w:jc w:val="both"/>
        <w:rPr>
          <w:szCs w:val="22"/>
        </w:rPr>
      </w:pPr>
      <w:r w:rsidRPr="0033574E">
        <w:rPr>
          <w:szCs w:val="22"/>
        </w:rPr>
        <w:t xml:space="preserve">INEXIGIBILIDADE CREDENCIAMENTO Nº </w:t>
      </w:r>
      <w:r w:rsidR="00E3464A">
        <w:rPr>
          <w:szCs w:val="22"/>
        </w:rPr>
        <w:t>009</w:t>
      </w:r>
      <w:r w:rsidR="008D1B52">
        <w:rPr>
          <w:szCs w:val="22"/>
        </w:rPr>
        <w:t>/</w:t>
      </w:r>
      <w:r w:rsidR="00E3464A">
        <w:rPr>
          <w:szCs w:val="22"/>
        </w:rPr>
        <w:t>2021</w:t>
      </w:r>
    </w:p>
    <w:p w:rsidR="0033574E" w:rsidRPr="0033574E" w:rsidRDefault="0033574E" w:rsidP="00A43938">
      <w:pPr>
        <w:pStyle w:val="p5"/>
        <w:spacing w:line="240" w:lineRule="auto"/>
        <w:ind w:left="0" w:firstLine="0"/>
        <w:rPr>
          <w:rFonts w:ascii="Arial" w:hAnsi="Arial" w:cs="Arial"/>
          <w:sz w:val="22"/>
          <w:szCs w:val="22"/>
        </w:rPr>
      </w:pPr>
    </w:p>
    <w:p w:rsidR="00BE3D33" w:rsidRPr="0033574E" w:rsidRDefault="00BE3D33" w:rsidP="00C22FEB">
      <w:pPr>
        <w:pStyle w:val="p5"/>
        <w:spacing w:line="240" w:lineRule="auto"/>
        <w:ind w:left="0" w:firstLine="0"/>
        <w:jc w:val="center"/>
        <w:rPr>
          <w:rFonts w:ascii="Arial" w:hAnsi="Arial" w:cs="Arial"/>
          <w:b/>
          <w:sz w:val="22"/>
          <w:szCs w:val="22"/>
        </w:rPr>
      </w:pPr>
      <w:r w:rsidRPr="0033574E">
        <w:rPr>
          <w:rFonts w:ascii="Arial" w:hAnsi="Arial" w:cs="Arial"/>
          <w:b/>
          <w:sz w:val="22"/>
          <w:szCs w:val="22"/>
        </w:rPr>
        <w:t>ANEXO III</w:t>
      </w:r>
    </w:p>
    <w:p w:rsidR="00BE3D33" w:rsidRPr="0033574E" w:rsidRDefault="00BE3D33" w:rsidP="00A43938">
      <w:pPr>
        <w:pStyle w:val="Corpodetexto3"/>
        <w:spacing w:after="0"/>
        <w:jc w:val="both"/>
        <w:rPr>
          <w:rFonts w:ascii="Arial" w:hAnsi="Arial" w:cs="Arial"/>
          <w:b/>
          <w:sz w:val="22"/>
          <w:szCs w:val="22"/>
        </w:rPr>
      </w:pPr>
    </w:p>
    <w:p w:rsidR="00BE3D33" w:rsidRPr="0033574E" w:rsidRDefault="00BE3D33" w:rsidP="00C22FEB">
      <w:pPr>
        <w:pStyle w:val="p5"/>
        <w:spacing w:line="240" w:lineRule="auto"/>
        <w:ind w:left="0" w:firstLine="0"/>
        <w:jc w:val="center"/>
        <w:rPr>
          <w:rFonts w:ascii="Arial" w:hAnsi="Arial" w:cs="Arial"/>
          <w:b/>
          <w:sz w:val="22"/>
          <w:szCs w:val="22"/>
        </w:rPr>
      </w:pPr>
      <w:r w:rsidRPr="0033574E">
        <w:rPr>
          <w:rFonts w:ascii="Arial" w:hAnsi="Arial" w:cs="Arial"/>
          <w:b/>
          <w:sz w:val="22"/>
          <w:szCs w:val="22"/>
        </w:rPr>
        <w:t>TERMO DE CREDENCIAMENTO – PESSOA JURÍDICA</w:t>
      </w:r>
    </w:p>
    <w:p w:rsidR="00BE3D33" w:rsidRPr="0033574E" w:rsidRDefault="00BE3D33" w:rsidP="00A43938">
      <w:pPr>
        <w:pStyle w:val="p5"/>
        <w:spacing w:line="240" w:lineRule="auto"/>
        <w:ind w:left="0" w:firstLine="0"/>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 xml:space="preserve">Através do presente, a empresa ..........................., CNPJ nº. ...................., com sede na ........................................, vem solicitar credenciamento no(s) item (s) abaixo especificados, conforme constante no Anexo I do Edital de Credenciamento nº </w:t>
      </w:r>
      <w:r w:rsidR="00E3464A">
        <w:rPr>
          <w:rFonts w:ascii="Arial" w:hAnsi="Arial" w:cs="Arial"/>
          <w:sz w:val="22"/>
          <w:szCs w:val="22"/>
        </w:rPr>
        <w:t>009</w:t>
      </w:r>
      <w:r w:rsidR="008D1B52">
        <w:rPr>
          <w:rFonts w:ascii="Arial" w:hAnsi="Arial" w:cs="Arial"/>
          <w:sz w:val="22"/>
          <w:szCs w:val="22"/>
        </w:rPr>
        <w:t>/</w:t>
      </w:r>
      <w:r w:rsidR="00E3464A">
        <w:rPr>
          <w:rFonts w:ascii="Arial" w:hAnsi="Arial" w:cs="Arial"/>
          <w:sz w:val="22"/>
          <w:szCs w:val="22"/>
        </w:rPr>
        <w:t>2021</w:t>
      </w:r>
      <w:r w:rsidRPr="0033574E">
        <w:rPr>
          <w:rFonts w:ascii="Arial" w:hAnsi="Arial" w:cs="Arial"/>
          <w:sz w:val="22"/>
          <w:szCs w:val="22"/>
        </w:rPr>
        <w:t>.</w:t>
      </w:r>
    </w:p>
    <w:p w:rsidR="00BE3D33" w:rsidRDefault="00BE3D33" w:rsidP="00A43938">
      <w:pPr>
        <w:pStyle w:val="p5"/>
        <w:spacing w:line="240" w:lineRule="auto"/>
        <w:ind w:left="0" w:firstLine="0"/>
        <w:rPr>
          <w:rFonts w:ascii="Arial" w:hAnsi="Arial" w:cs="Arial"/>
          <w:sz w:val="22"/>
          <w:szCs w:val="22"/>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3"/>
        <w:gridCol w:w="1275"/>
        <w:gridCol w:w="1276"/>
        <w:gridCol w:w="2410"/>
        <w:gridCol w:w="1134"/>
        <w:gridCol w:w="1985"/>
      </w:tblGrid>
      <w:tr w:rsidR="00343603" w:rsidRPr="0033574E" w:rsidTr="00E20354">
        <w:trPr>
          <w:cantSplit/>
        </w:trPr>
        <w:tc>
          <w:tcPr>
            <w:tcW w:w="993" w:type="dxa"/>
            <w:shd w:val="clear" w:color="auto" w:fill="A6A6A6" w:themeFill="background1" w:themeFillShade="A6"/>
          </w:tcPr>
          <w:p w:rsidR="00343603" w:rsidRPr="0033574E" w:rsidRDefault="00343603" w:rsidP="00E20354">
            <w:pPr>
              <w:jc w:val="both"/>
              <w:rPr>
                <w:rFonts w:ascii="Arial" w:hAnsi="Arial" w:cs="Arial"/>
                <w:b/>
                <w:sz w:val="18"/>
                <w:szCs w:val="18"/>
              </w:rPr>
            </w:pPr>
            <w:r w:rsidRPr="0033574E">
              <w:rPr>
                <w:rFonts w:ascii="Arial" w:hAnsi="Arial" w:cs="Arial"/>
                <w:b/>
                <w:sz w:val="18"/>
                <w:szCs w:val="18"/>
              </w:rPr>
              <w:t>ITEM</w:t>
            </w:r>
          </w:p>
        </w:tc>
        <w:tc>
          <w:tcPr>
            <w:tcW w:w="1275" w:type="dxa"/>
            <w:shd w:val="clear" w:color="auto" w:fill="A6A6A6" w:themeFill="background1" w:themeFillShade="A6"/>
          </w:tcPr>
          <w:p w:rsidR="00343603" w:rsidRPr="0033574E" w:rsidRDefault="00343603" w:rsidP="00E20354">
            <w:pPr>
              <w:jc w:val="both"/>
              <w:rPr>
                <w:rFonts w:ascii="Arial" w:hAnsi="Arial" w:cs="Arial"/>
                <w:b/>
                <w:sz w:val="18"/>
                <w:szCs w:val="18"/>
              </w:rPr>
            </w:pPr>
            <w:r w:rsidRPr="0033574E">
              <w:rPr>
                <w:rFonts w:ascii="Arial" w:hAnsi="Arial" w:cs="Arial"/>
                <w:b/>
                <w:sz w:val="18"/>
                <w:szCs w:val="18"/>
              </w:rPr>
              <w:t>QUANT.</w:t>
            </w:r>
          </w:p>
        </w:tc>
        <w:tc>
          <w:tcPr>
            <w:tcW w:w="1276" w:type="dxa"/>
            <w:shd w:val="clear" w:color="auto" w:fill="A6A6A6" w:themeFill="background1" w:themeFillShade="A6"/>
          </w:tcPr>
          <w:p w:rsidR="00343603" w:rsidRPr="0033574E" w:rsidRDefault="00343603" w:rsidP="00E20354">
            <w:pPr>
              <w:jc w:val="both"/>
              <w:rPr>
                <w:rFonts w:ascii="Arial" w:hAnsi="Arial" w:cs="Arial"/>
                <w:b/>
                <w:sz w:val="18"/>
                <w:szCs w:val="18"/>
              </w:rPr>
            </w:pPr>
            <w:r w:rsidRPr="0033574E">
              <w:rPr>
                <w:rFonts w:ascii="Arial" w:hAnsi="Arial" w:cs="Arial"/>
                <w:b/>
                <w:sz w:val="18"/>
                <w:szCs w:val="18"/>
              </w:rPr>
              <w:t>UNID. DE MEDIDA</w:t>
            </w:r>
          </w:p>
        </w:tc>
        <w:tc>
          <w:tcPr>
            <w:tcW w:w="2410" w:type="dxa"/>
            <w:shd w:val="clear" w:color="auto" w:fill="A6A6A6" w:themeFill="background1" w:themeFillShade="A6"/>
          </w:tcPr>
          <w:p w:rsidR="00343603" w:rsidRPr="0033574E" w:rsidRDefault="00343603" w:rsidP="00E20354">
            <w:pPr>
              <w:jc w:val="both"/>
              <w:rPr>
                <w:rFonts w:ascii="Arial" w:hAnsi="Arial" w:cs="Arial"/>
                <w:b/>
                <w:sz w:val="18"/>
                <w:szCs w:val="18"/>
              </w:rPr>
            </w:pPr>
            <w:r w:rsidRPr="0033574E">
              <w:rPr>
                <w:rFonts w:ascii="Arial" w:hAnsi="Arial" w:cs="Arial"/>
                <w:b/>
                <w:sz w:val="18"/>
                <w:szCs w:val="18"/>
              </w:rPr>
              <w:t>DESCRIÇÃO</w:t>
            </w:r>
          </w:p>
        </w:tc>
        <w:tc>
          <w:tcPr>
            <w:tcW w:w="1134" w:type="dxa"/>
            <w:shd w:val="clear" w:color="auto" w:fill="A6A6A6" w:themeFill="background1" w:themeFillShade="A6"/>
            <w:vAlign w:val="center"/>
          </w:tcPr>
          <w:p w:rsidR="00343603" w:rsidRPr="0033574E" w:rsidRDefault="00343603" w:rsidP="00E20354">
            <w:pPr>
              <w:snapToGrid w:val="0"/>
              <w:jc w:val="both"/>
              <w:rPr>
                <w:rFonts w:ascii="Arial" w:hAnsi="Arial" w:cs="Arial"/>
                <w:b/>
                <w:sz w:val="18"/>
                <w:szCs w:val="18"/>
              </w:rPr>
            </w:pPr>
            <w:r w:rsidRPr="0033574E">
              <w:rPr>
                <w:rFonts w:ascii="Arial" w:hAnsi="Arial" w:cs="Arial"/>
                <w:b/>
                <w:sz w:val="18"/>
                <w:szCs w:val="18"/>
              </w:rPr>
              <w:t>VALOR (KM)</w:t>
            </w:r>
          </w:p>
        </w:tc>
        <w:tc>
          <w:tcPr>
            <w:tcW w:w="1985" w:type="dxa"/>
            <w:shd w:val="clear" w:color="auto" w:fill="A6A6A6" w:themeFill="background1" w:themeFillShade="A6"/>
            <w:vAlign w:val="center"/>
          </w:tcPr>
          <w:p w:rsidR="00343603" w:rsidRPr="0033574E" w:rsidRDefault="00343603" w:rsidP="00E20354">
            <w:pPr>
              <w:jc w:val="both"/>
              <w:rPr>
                <w:rFonts w:ascii="Arial" w:hAnsi="Arial" w:cs="Arial"/>
                <w:b/>
                <w:bCs/>
                <w:sz w:val="18"/>
                <w:szCs w:val="18"/>
              </w:rPr>
            </w:pPr>
            <w:r w:rsidRPr="0033574E">
              <w:rPr>
                <w:rFonts w:ascii="Arial" w:hAnsi="Arial" w:cs="Arial"/>
                <w:b/>
                <w:bCs/>
                <w:sz w:val="18"/>
                <w:szCs w:val="18"/>
              </w:rPr>
              <w:t>ESPECIFICAÇÕES</w:t>
            </w:r>
          </w:p>
          <w:p w:rsidR="00343603" w:rsidRPr="0033574E" w:rsidRDefault="00343603" w:rsidP="00E20354">
            <w:pPr>
              <w:jc w:val="both"/>
              <w:rPr>
                <w:rFonts w:ascii="Arial" w:hAnsi="Arial" w:cs="Arial"/>
                <w:b/>
                <w:bCs/>
                <w:sz w:val="18"/>
                <w:szCs w:val="18"/>
              </w:rPr>
            </w:pPr>
            <w:r w:rsidRPr="0033574E">
              <w:rPr>
                <w:rFonts w:ascii="Arial" w:hAnsi="Arial" w:cs="Arial"/>
                <w:b/>
                <w:bCs/>
                <w:sz w:val="18"/>
                <w:szCs w:val="18"/>
              </w:rPr>
              <w:t>/OBRIGAÇÕES</w:t>
            </w:r>
          </w:p>
        </w:tc>
      </w:tr>
      <w:tr w:rsidR="00985926" w:rsidRPr="0033574E" w:rsidTr="00E20354">
        <w:tc>
          <w:tcPr>
            <w:tcW w:w="993" w:type="dxa"/>
          </w:tcPr>
          <w:p w:rsidR="00985926" w:rsidRPr="0033574E" w:rsidRDefault="00985926" w:rsidP="00E20354">
            <w:pPr>
              <w:jc w:val="both"/>
              <w:rPr>
                <w:rFonts w:ascii="Arial" w:hAnsi="Arial" w:cs="Arial"/>
                <w:sz w:val="18"/>
                <w:szCs w:val="18"/>
              </w:rPr>
            </w:pPr>
            <w:r>
              <w:rPr>
                <w:rFonts w:ascii="Arial" w:hAnsi="Arial" w:cs="Arial"/>
                <w:sz w:val="18"/>
                <w:szCs w:val="18"/>
              </w:rPr>
              <w:t>01</w:t>
            </w:r>
          </w:p>
        </w:tc>
        <w:tc>
          <w:tcPr>
            <w:tcW w:w="1275"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30.000</w:t>
            </w:r>
          </w:p>
        </w:tc>
        <w:tc>
          <w:tcPr>
            <w:tcW w:w="1276"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985926" w:rsidRPr="0033574E" w:rsidRDefault="00985926" w:rsidP="00E20354">
            <w:pPr>
              <w:jc w:val="both"/>
              <w:rPr>
                <w:rFonts w:ascii="Arial" w:hAnsi="Arial" w:cs="Arial"/>
                <w:sz w:val="18"/>
                <w:szCs w:val="18"/>
              </w:rPr>
            </w:pPr>
            <w:r w:rsidRPr="00574661">
              <w:rPr>
                <w:rFonts w:ascii="Arial" w:hAnsi="Arial" w:cs="Arial"/>
                <w:sz w:val="18"/>
                <w:szCs w:val="18"/>
              </w:rPr>
              <w:t xml:space="preserve">TRANSPORTE EVENTUAL DE PACIENTES, PARA SUPRIR IMPEDIMENTOS NA PRESTAÇÃO DE SERVIÇOS PELOS VEÍCULOS PRÓPRIOS DA ADMINISTRAÇÃO. VEÍCULO COM NO MÍNIMO </w:t>
            </w:r>
            <w:r>
              <w:rPr>
                <w:rFonts w:ascii="Arial" w:hAnsi="Arial" w:cs="Arial"/>
                <w:sz w:val="18"/>
                <w:szCs w:val="18"/>
              </w:rPr>
              <w:t>0</w:t>
            </w:r>
            <w:r w:rsidRPr="00574661">
              <w:rPr>
                <w:rFonts w:ascii="Arial" w:hAnsi="Arial" w:cs="Arial"/>
                <w:sz w:val="18"/>
                <w:szCs w:val="18"/>
              </w:rPr>
              <w:t>6 LUGARES.</w:t>
            </w:r>
          </w:p>
        </w:tc>
        <w:tc>
          <w:tcPr>
            <w:tcW w:w="1134" w:type="dxa"/>
          </w:tcPr>
          <w:p w:rsidR="00985926" w:rsidRPr="0033574E" w:rsidRDefault="00985926" w:rsidP="00E20354">
            <w:pPr>
              <w:jc w:val="both"/>
              <w:rPr>
                <w:rFonts w:ascii="Arial" w:hAnsi="Arial" w:cs="Arial"/>
                <w:sz w:val="18"/>
                <w:szCs w:val="18"/>
              </w:rPr>
            </w:pPr>
            <w:r>
              <w:rPr>
                <w:rFonts w:ascii="Arial" w:hAnsi="Arial" w:cs="Arial"/>
                <w:sz w:val="18"/>
                <w:szCs w:val="18"/>
              </w:rPr>
              <w:t>2,20</w:t>
            </w:r>
          </w:p>
        </w:tc>
        <w:tc>
          <w:tcPr>
            <w:tcW w:w="1985"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Conforme Edital</w:t>
            </w:r>
          </w:p>
        </w:tc>
      </w:tr>
      <w:tr w:rsidR="00985926" w:rsidRPr="0033574E" w:rsidTr="00E20354">
        <w:tc>
          <w:tcPr>
            <w:tcW w:w="993"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0</w:t>
            </w:r>
            <w:r>
              <w:rPr>
                <w:rFonts w:ascii="Arial" w:hAnsi="Arial" w:cs="Arial"/>
                <w:sz w:val="18"/>
                <w:szCs w:val="18"/>
              </w:rPr>
              <w:t>2</w:t>
            </w:r>
          </w:p>
        </w:tc>
        <w:tc>
          <w:tcPr>
            <w:tcW w:w="1275"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30.000</w:t>
            </w:r>
          </w:p>
        </w:tc>
        <w:tc>
          <w:tcPr>
            <w:tcW w:w="1276"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985926" w:rsidRPr="0033574E" w:rsidRDefault="00985926" w:rsidP="00E20354">
            <w:pPr>
              <w:jc w:val="both"/>
              <w:rPr>
                <w:rFonts w:ascii="Arial" w:hAnsi="Arial" w:cs="Arial"/>
                <w:b/>
                <w:sz w:val="18"/>
                <w:szCs w:val="18"/>
              </w:rPr>
            </w:pPr>
            <w:r w:rsidRPr="00574661">
              <w:rPr>
                <w:rFonts w:ascii="Arial" w:hAnsi="Arial" w:cs="Arial"/>
                <w:sz w:val="18"/>
                <w:szCs w:val="18"/>
              </w:rPr>
              <w:t xml:space="preserve">TRANSPORTE EVENTUAL DE PACIENTES, PARA SUPRIR IMPEDIMENTOS NA PRESTAÇÃO DE SERVIÇOS PELOS VEÍCULOS PRÓPRIOS DA ADMINISTRAÇÃO. VEÍCULO COM NO MÍNIMO </w:t>
            </w:r>
            <w:r>
              <w:rPr>
                <w:rFonts w:ascii="Arial" w:hAnsi="Arial" w:cs="Arial"/>
                <w:sz w:val="18"/>
                <w:szCs w:val="18"/>
              </w:rPr>
              <w:t>12</w:t>
            </w:r>
            <w:r w:rsidRPr="00574661">
              <w:rPr>
                <w:rFonts w:ascii="Arial" w:hAnsi="Arial" w:cs="Arial"/>
                <w:sz w:val="18"/>
                <w:szCs w:val="18"/>
              </w:rPr>
              <w:t xml:space="preserve"> LUGARES.</w:t>
            </w:r>
          </w:p>
        </w:tc>
        <w:tc>
          <w:tcPr>
            <w:tcW w:w="1134" w:type="dxa"/>
          </w:tcPr>
          <w:p w:rsidR="00985926" w:rsidRPr="0033574E" w:rsidRDefault="00985926" w:rsidP="00E20354">
            <w:pPr>
              <w:snapToGrid w:val="0"/>
              <w:jc w:val="both"/>
              <w:rPr>
                <w:rFonts w:ascii="Arial" w:hAnsi="Arial" w:cs="Arial"/>
                <w:sz w:val="18"/>
                <w:szCs w:val="18"/>
              </w:rPr>
            </w:pPr>
            <w:r>
              <w:rPr>
                <w:rFonts w:ascii="Arial" w:hAnsi="Arial" w:cs="Arial"/>
                <w:sz w:val="18"/>
                <w:szCs w:val="18"/>
              </w:rPr>
              <w:t>2,80</w:t>
            </w:r>
          </w:p>
        </w:tc>
        <w:tc>
          <w:tcPr>
            <w:tcW w:w="1985"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Conforme Edital</w:t>
            </w:r>
          </w:p>
        </w:tc>
      </w:tr>
      <w:tr w:rsidR="00985926" w:rsidRPr="0033574E" w:rsidTr="00E20354">
        <w:tc>
          <w:tcPr>
            <w:tcW w:w="993"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0</w:t>
            </w:r>
            <w:r>
              <w:rPr>
                <w:rFonts w:ascii="Arial" w:hAnsi="Arial" w:cs="Arial"/>
                <w:sz w:val="18"/>
                <w:szCs w:val="18"/>
              </w:rPr>
              <w:t>3</w:t>
            </w:r>
          </w:p>
        </w:tc>
        <w:tc>
          <w:tcPr>
            <w:tcW w:w="1275" w:type="dxa"/>
          </w:tcPr>
          <w:p w:rsidR="00985926" w:rsidRPr="0033574E" w:rsidRDefault="00985926" w:rsidP="00E20354">
            <w:pPr>
              <w:jc w:val="both"/>
              <w:rPr>
                <w:rFonts w:ascii="Arial" w:hAnsi="Arial" w:cs="Arial"/>
                <w:sz w:val="18"/>
                <w:szCs w:val="18"/>
              </w:rPr>
            </w:pPr>
            <w:r>
              <w:rPr>
                <w:rFonts w:ascii="Arial" w:hAnsi="Arial" w:cs="Arial"/>
                <w:sz w:val="18"/>
                <w:szCs w:val="18"/>
              </w:rPr>
              <w:t>100</w:t>
            </w:r>
            <w:r w:rsidRPr="0033574E">
              <w:rPr>
                <w:rFonts w:ascii="Arial" w:hAnsi="Arial" w:cs="Arial"/>
                <w:sz w:val="18"/>
                <w:szCs w:val="18"/>
              </w:rPr>
              <w:t>.000</w:t>
            </w:r>
          </w:p>
        </w:tc>
        <w:tc>
          <w:tcPr>
            <w:tcW w:w="1276"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985926" w:rsidRPr="0033574E" w:rsidRDefault="00985926" w:rsidP="00E20354">
            <w:pPr>
              <w:jc w:val="both"/>
              <w:rPr>
                <w:rFonts w:ascii="Arial" w:hAnsi="Arial" w:cs="Arial"/>
                <w:sz w:val="18"/>
                <w:szCs w:val="18"/>
              </w:rPr>
            </w:pPr>
            <w:r w:rsidRPr="00574661">
              <w:rPr>
                <w:rFonts w:ascii="Arial" w:hAnsi="Arial" w:cs="Arial"/>
                <w:sz w:val="18"/>
                <w:szCs w:val="18"/>
              </w:rPr>
              <w:t>TRANSPORTE EVENTUAL DE PACIENTES, PARA SUPRIR IMPEDIMENTOS NA PRESTAÇÃO DE SERVIÇOS PELOS VEÍCULOS PRÓPRIOS DA ADMINISTRAÇÃO. VEÍCULO COM NO MÍNIMO 1</w:t>
            </w:r>
            <w:r>
              <w:rPr>
                <w:rFonts w:ascii="Arial" w:hAnsi="Arial" w:cs="Arial"/>
                <w:sz w:val="18"/>
                <w:szCs w:val="18"/>
              </w:rPr>
              <w:t>6</w:t>
            </w:r>
            <w:r w:rsidRPr="00574661">
              <w:rPr>
                <w:rFonts w:ascii="Arial" w:hAnsi="Arial" w:cs="Arial"/>
                <w:sz w:val="18"/>
                <w:szCs w:val="18"/>
              </w:rPr>
              <w:t xml:space="preserve"> LUGARES.</w:t>
            </w:r>
          </w:p>
        </w:tc>
        <w:tc>
          <w:tcPr>
            <w:tcW w:w="1134" w:type="dxa"/>
          </w:tcPr>
          <w:p w:rsidR="00985926" w:rsidRPr="0033574E" w:rsidRDefault="00985926" w:rsidP="00E20354">
            <w:pPr>
              <w:snapToGrid w:val="0"/>
              <w:jc w:val="both"/>
              <w:rPr>
                <w:rFonts w:ascii="Arial" w:hAnsi="Arial" w:cs="Arial"/>
                <w:sz w:val="18"/>
                <w:szCs w:val="18"/>
              </w:rPr>
            </w:pPr>
            <w:r>
              <w:rPr>
                <w:rFonts w:ascii="Arial" w:hAnsi="Arial" w:cs="Arial"/>
                <w:sz w:val="18"/>
                <w:szCs w:val="18"/>
              </w:rPr>
              <w:t>3,20</w:t>
            </w:r>
          </w:p>
        </w:tc>
        <w:tc>
          <w:tcPr>
            <w:tcW w:w="1985"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Conforme Edital</w:t>
            </w:r>
          </w:p>
        </w:tc>
      </w:tr>
      <w:tr w:rsidR="00985926" w:rsidRPr="0033574E" w:rsidTr="00E20354">
        <w:tc>
          <w:tcPr>
            <w:tcW w:w="993"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0</w:t>
            </w:r>
            <w:r>
              <w:rPr>
                <w:rFonts w:ascii="Arial" w:hAnsi="Arial" w:cs="Arial"/>
                <w:sz w:val="18"/>
                <w:szCs w:val="18"/>
              </w:rPr>
              <w:t>4</w:t>
            </w:r>
          </w:p>
        </w:tc>
        <w:tc>
          <w:tcPr>
            <w:tcW w:w="1275"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30.000</w:t>
            </w:r>
          </w:p>
        </w:tc>
        <w:tc>
          <w:tcPr>
            <w:tcW w:w="1276" w:type="dxa"/>
          </w:tcPr>
          <w:p w:rsidR="00985926" w:rsidRPr="0033574E" w:rsidRDefault="00985926" w:rsidP="00E20354">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985926" w:rsidRPr="0033574E" w:rsidRDefault="00985926" w:rsidP="00E20354">
            <w:pPr>
              <w:jc w:val="both"/>
              <w:rPr>
                <w:rFonts w:ascii="Arial" w:hAnsi="Arial" w:cs="Arial"/>
                <w:sz w:val="18"/>
                <w:szCs w:val="18"/>
              </w:rPr>
            </w:pPr>
            <w:r w:rsidRPr="00574661">
              <w:rPr>
                <w:rFonts w:ascii="Arial" w:hAnsi="Arial" w:cs="Arial"/>
                <w:sz w:val="18"/>
                <w:szCs w:val="18"/>
              </w:rPr>
              <w:t xml:space="preserve">TRANSPORTE EVENTUAL DE PACIENTES, PARA SUPRIR IMPEDIMENTOS NA PRESTAÇÃO DE SERVIÇOS PELOS VEÍCULOS PRÓPRIOS DA ADMINISTRAÇÃO. VEÍCULO COM NO MÍNIMO </w:t>
            </w:r>
            <w:r>
              <w:rPr>
                <w:rFonts w:ascii="Arial" w:hAnsi="Arial" w:cs="Arial"/>
                <w:sz w:val="18"/>
                <w:szCs w:val="18"/>
              </w:rPr>
              <w:t>28</w:t>
            </w:r>
            <w:r w:rsidRPr="00574661">
              <w:rPr>
                <w:rFonts w:ascii="Arial" w:hAnsi="Arial" w:cs="Arial"/>
                <w:sz w:val="18"/>
                <w:szCs w:val="18"/>
              </w:rPr>
              <w:t xml:space="preserve"> LUGARES.</w:t>
            </w:r>
          </w:p>
        </w:tc>
        <w:tc>
          <w:tcPr>
            <w:tcW w:w="1134" w:type="dxa"/>
          </w:tcPr>
          <w:p w:rsidR="00985926" w:rsidRPr="0033574E" w:rsidRDefault="00985926" w:rsidP="00E20354">
            <w:pPr>
              <w:jc w:val="both"/>
              <w:rPr>
                <w:rFonts w:ascii="Arial" w:hAnsi="Arial" w:cs="Arial"/>
                <w:sz w:val="18"/>
                <w:szCs w:val="18"/>
              </w:rPr>
            </w:pPr>
            <w:r>
              <w:rPr>
                <w:rFonts w:ascii="Arial" w:hAnsi="Arial" w:cs="Arial"/>
                <w:sz w:val="18"/>
                <w:szCs w:val="18"/>
              </w:rPr>
              <w:t>4,16</w:t>
            </w:r>
          </w:p>
        </w:tc>
        <w:tc>
          <w:tcPr>
            <w:tcW w:w="1985" w:type="dxa"/>
          </w:tcPr>
          <w:p w:rsidR="00985926" w:rsidRPr="0033574E" w:rsidRDefault="00985926" w:rsidP="00E20354">
            <w:pPr>
              <w:jc w:val="both"/>
              <w:rPr>
                <w:rFonts w:ascii="Arial" w:hAnsi="Arial" w:cs="Arial"/>
                <w:sz w:val="18"/>
                <w:szCs w:val="18"/>
              </w:rPr>
            </w:pPr>
          </w:p>
        </w:tc>
      </w:tr>
    </w:tbl>
    <w:p w:rsidR="00BE3D33" w:rsidRPr="0033574E" w:rsidRDefault="00BE3D33" w:rsidP="00A43938">
      <w:pPr>
        <w:pStyle w:val="p5"/>
        <w:spacing w:line="240" w:lineRule="auto"/>
        <w:ind w:left="0" w:firstLine="0"/>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No tocante à proposta de preços para prestação de serviços, aceito os mesmos conforme definidos no Edital.</w:t>
      </w:r>
    </w:p>
    <w:p w:rsidR="00BE3D33" w:rsidRPr="0033574E" w:rsidRDefault="00BE3D33" w:rsidP="00A43938">
      <w:pPr>
        <w:pStyle w:val="p5"/>
        <w:spacing w:line="240" w:lineRule="auto"/>
        <w:ind w:left="0" w:firstLine="1134"/>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Igualmente, informo que concordo com todas as condições estipuladas no edital.</w:t>
      </w:r>
    </w:p>
    <w:p w:rsidR="00BE3D33" w:rsidRPr="0033574E" w:rsidRDefault="00BE3D33" w:rsidP="00A43938">
      <w:pPr>
        <w:pStyle w:val="p5"/>
        <w:spacing w:line="240" w:lineRule="auto"/>
        <w:ind w:left="0" w:firstLine="1134"/>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_______________________________</w:t>
      </w: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Local e data</w:t>
      </w:r>
    </w:p>
    <w:p w:rsidR="00BE3D33" w:rsidRPr="0033574E" w:rsidRDefault="00BE3D33" w:rsidP="00A43938">
      <w:pPr>
        <w:pStyle w:val="p5"/>
        <w:spacing w:line="240" w:lineRule="auto"/>
        <w:ind w:left="0" w:firstLine="1134"/>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________________________________</w:t>
      </w:r>
    </w:p>
    <w:p w:rsidR="00BE3D33" w:rsidRPr="0033574E" w:rsidRDefault="00BE3D33" w:rsidP="00A43938">
      <w:pPr>
        <w:pStyle w:val="p5"/>
        <w:tabs>
          <w:tab w:val="center" w:pos="4536"/>
        </w:tabs>
        <w:spacing w:line="240" w:lineRule="auto"/>
        <w:ind w:left="0" w:firstLine="0"/>
        <w:rPr>
          <w:rFonts w:ascii="Arial" w:hAnsi="Arial" w:cs="Arial"/>
          <w:sz w:val="22"/>
          <w:szCs w:val="22"/>
        </w:rPr>
      </w:pPr>
      <w:r w:rsidRPr="0033574E">
        <w:rPr>
          <w:rFonts w:ascii="Arial" w:hAnsi="Arial" w:cs="Arial"/>
          <w:sz w:val="22"/>
          <w:szCs w:val="22"/>
        </w:rPr>
        <w:t>Nome e assinatura</w:t>
      </w:r>
      <w:r w:rsidRPr="0033574E">
        <w:rPr>
          <w:rFonts w:ascii="Arial" w:hAnsi="Arial" w:cs="Arial"/>
          <w:sz w:val="22"/>
          <w:szCs w:val="22"/>
        </w:rPr>
        <w:tab/>
      </w:r>
    </w:p>
    <w:p w:rsidR="00C22FEB"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br w:type="page"/>
      </w:r>
    </w:p>
    <w:p w:rsidR="00C22FEB" w:rsidRPr="0033574E" w:rsidRDefault="00C22FEB" w:rsidP="00C22FEB">
      <w:pPr>
        <w:jc w:val="both"/>
        <w:rPr>
          <w:rFonts w:ascii="Arial" w:hAnsi="Arial" w:cs="Arial"/>
          <w:b/>
          <w:bCs/>
          <w:sz w:val="22"/>
          <w:szCs w:val="22"/>
        </w:rPr>
      </w:pPr>
      <w:r w:rsidRPr="0033574E">
        <w:rPr>
          <w:rFonts w:ascii="Arial" w:hAnsi="Arial" w:cs="Arial"/>
          <w:b/>
          <w:bCs/>
          <w:sz w:val="22"/>
          <w:szCs w:val="22"/>
        </w:rPr>
        <w:lastRenderedPageBreak/>
        <w:t xml:space="preserve">PROCESSO LICITATÓRIO Nº </w:t>
      </w:r>
      <w:r w:rsidR="00E3464A">
        <w:rPr>
          <w:rFonts w:ascii="Arial" w:hAnsi="Arial" w:cs="Arial"/>
          <w:b/>
          <w:bCs/>
          <w:sz w:val="22"/>
          <w:szCs w:val="22"/>
        </w:rPr>
        <w:t>062</w:t>
      </w:r>
      <w:r w:rsidR="002A5012">
        <w:rPr>
          <w:rFonts w:ascii="Arial" w:hAnsi="Arial" w:cs="Arial"/>
          <w:b/>
          <w:bCs/>
          <w:sz w:val="22"/>
          <w:szCs w:val="22"/>
        </w:rPr>
        <w:t>/</w:t>
      </w:r>
      <w:r w:rsidR="00E3464A">
        <w:rPr>
          <w:rFonts w:ascii="Arial" w:hAnsi="Arial" w:cs="Arial"/>
          <w:b/>
          <w:bCs/>
          <w:sz w:val="22"/>
          <w:szCs w:val="22"/>
        </w:rPr>
        <w:t>2021</w:t>
      </w:r>
    </w:p>
    <w:p w:rsidR="00C22FEB" w:rsidRPr="0033574E" w:rsidRDefault="00C22FEB" w:rsidP="00C22FEB">
      <w:pPr>
        <w:pStyle w:val="Ttulo1"/>
        <w:jc w:val="both"/>
        <w:rPr>
          <w:szCs w:val="22"/>
        </w:rPr>
      </w:pPr>
      <w:r w:rsidRPr="0033574E">
        <w:rPr>
          <w:szCs w:val="22"/>
        </w:rPr>
        <w:t xml:space="preserve">INEXIGIBILIDADE CREDENCIAMENTO Nº </w:t>
      </w:r>
      <w:r w:rsidR="00E3464A">
        <w:rPr>
          <w:szCs w:val="22"/>
        </w:rPr>
        <w:t>009</w:t>
      </w:r>
      <w:r w:rsidR="008D1B52">
        <w:rPr>
          <w:szCs w:val="22"/>
        </w:rPr>
        <w:t>/</w:t>
      </w:r>
      <w:r w:rsidR="00E3464A">
        <w:rPr>
          <w:szCs w:val="22"/>
        </w:rPr>
        <w:t>2021</w:t>
      </w:r>
    </w:p>
    <w:p w:rsidR="00C22FEB" w:rsidRDefault="00C22FEB" w:rsidP="00A43938">
      <w:pPr>
        <w:pStyle w:val="p5"/>
        <w:spacing w:line="240" w:lineRule="auto"/>
        <w:ind w:left="0" w:firstLine="0"/>
        <w:rPr>
          <w:rFonts w:ascii="Arial" w:hAnsi="Arial" w:cs="Arial"/>
          <w:sz w:val="22"/>
          <w:szCs w:val="22"/>
        </w:rPr>
      </w:pPr>
    </w:p>
    <w:p w:rsidR="00BE3D33" w:rsidRPr="0033574E" w:rsidRDefault="00BE3D33" w:rsidP="00C22FEB">
      <w:pPr>
        <w:pStyle w:val="p5"/>
        <w:spacing w:line="240" w:lineRule="auto"/>
        <w:ind w:left="0" w:firstLine="0"/>
        <w:jc w:val="center"/>
        <w:rPr>
          <w:rFonts w:ascii="Arial" w:hAnsi="Arial" w:cs="Arial"/>
          <w:sz w:val="22"/>
          <w:szCs w:val="22"/>
        </w:rPr>
      </w:pPr>
      <w:r w:rsidRPr="0033574E">
        <w:rPr>
          <w:rFonts w:ascii="Arial" w:hAnsi="Arial" w:cs="Arial"/>
          <w:b/>
          <w:sz w:val="22"/>
          <w:szCs w:val="22"/>
        </w:rPr>
        <w:t>ANEXO IV</w:t>
      </w: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b/>
          <w:sz w:val="22"/>
          <w:szCs w:val="22"/>
        </w:rPr>
      </w:pPr>
      <w:r w:rsidRPr="0033574E">
        <w:rPr>
          <w:rFonts w:ascii="Arial" w:hAnsi="Arial" w:cs="Arial"/>
          <w:b/>
          <w:sz w:val="22"/>
          <w:szCs w:val="22"/>
        </w:rPr>
        <w:t>DECLARAÇÃO QUE NÃO EMPREGA MENORES – PESSOA FÍSICA</w:t>
      </w: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ind w:firstLine="1134"/>
        <w:jc w:val="both"/>
        <w:rPr>
          <w:rFonts w:ascii="Arial" w:hAnsi="Arial" w:cs="Arial"/>
          <w:sz w:val="22"/>
          <w:szCs w:val="22"/>
        </w:rPr>
      </w:pPr>
      <w:r w:rsidRPr="0033574E">
        <w:rPr>
          <w:rFonts w:ascii="Arial" w:hAnsi="Arial" w:cs="Arial"/>
          <w:sz w:val="22"/>
          <w:szCs w:val="22"/>
        </w:rPr>
        <w:t>................................., portador(a) da Carteira de Identidade nº............................e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ind w:firstLine="1134"/>
        <w:jc w:val="both"/>
        <w:rPr>
          <w:rFonts w:ascii="Arial" w:hAnsi="Arial" w:cs="Arial"/>
          <w:sz w:val="22"/>
          <w:szCs w:val="22"/>
        </w:rPr>
      </w:pPr>
      <w:r w:rsidRPr="0033574E">
        <w:rPr>
          <w:rFonts w:ascii="Arial" w:hAnsi="Arial" w:cs="Arial"/>
          <w:sz w:val="22"/>
          <w:szCs w:val="22"/>
        </w:rPr>
        <w:t>Ressalva: emprega menor, a partir de quatorze anos, na condição de aprendiz (    ).</w:t>
      </w: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ind w:firstLine="1134"/>
        <w:jc w:val="both"/>
        <w:rPr>
          <w:rFonts w:ascii="Arial" w:hAnsi="Arial" w:cs="Arial"/>
          <w:sz w:val="22"/>
          <w:szCs w:val="22"/>
        </w:rPr>
      </w:pPr>
      <w:r w:rsidRPr="0033574E">
        <w:rPr>
          <w:rFonts w:ascii="Arial" w:hAnsi="Arial" w:cs="Arial"/>
          <w:sz w:val="22"/>
          <w:szCs w:val="22"/>
        </w:rPr>
        <w:t>...............................................</w:t>
      </w:r>
    </w:p>
    <w:p w:rsidR="00BE3D33" w:rsidRPr="0033574E" w:rsidRDefault="00BE3D33" w:rsidP="00A43938">
      <w:pPr>
        <w:autoSpaceDE w:val="0"/>
        <w:autoSpaceDN w:val="0"/>
        <w:adjustRightInd w:val="0"/>
        <w:ind w:firstLine="1134"/>
        <w:jc w:val="both"/>
        <w:rPr>
          <w:rFonts w:ascii="Arial" w:hAnsi="Arial" w:cs="Arial"/>
          <w:sz w:val="22"/>
          <w:szCs w:val="22"/>
        </w:rPr>
      </w:pPr>
      <w:r w:rsidRPr="0033574E">
        <w:rPr>
          <w:rFonts w:ascii="Arial" w:hAnsi="Arial" w:cs="Arial"/>
          <w:sz w:val="22"/>
          <w:szCs w:val="22"/>
        </w:rPr>
        <w:t>(data)</w:t>
      </w: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ind w:firstLine="1134"/>
        <w:jc w:val="both"/>
        <w:rPr>
          <w:rFonts w:ascii="Arial" w:hAnsi="Arial" w:cs="Arial"/>
          <w:sz w:val="22"/>
          <w:szCs w:val="22"/>
        </w:rPr>
      </w:pPr>
      <w:r w:rsidRPr="0033574E">
        <w:rPr>
          <w:rFonts w:ascii="Arial" w:hAnsi="Arial" w:cs="Arial"/>
          <w:sz w:val="22"/>
          <w:szCs w:val="22"/>
        </w:rPr>
        <w:t>...............................................</w:t>
      </w:r>
    </w:p>
    <w:p w:rsidR="00BE3D33" w:rsidRPr="0033574E" w:rsidRDefault="00BE3D33" w:rsidP="00A43938">
      <w:pPr>
        <w:autoSpaceDE w:val="0"/>
        <w:autoSpaceDN w:val="0"/>
        <w:adjustRightInd w:val="0"/>
        <w:ind w:firstLine="1134"/>
        <w:jc w:val="both"/>
        <w:rPr>
          <w:rFonts w:ascii="Arial" w:hAnsi="Arial" w:cs="Arial"/>
          <w:sz w:val="22"/>
          <w:szCs w:val="22"/>
        </w:rPr>
      </w:pPr>
      <w:r w:rsidRPr="0033574E">
        <w:rPr>
          <w:rFonts w:ascii="Arial" w:hAnsi="Arial" w:cs="Arial"/>
          <w:sz w:val="22"/>
          <w:szCs w:val="22"/>
        </w:rPr>
        <w:t>(nome)</w:t>
      </w: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b/>
          <w:i/>
          <w:sz w:val="22"/>
          <w:szCs w:val="22"/>
        </w:rPr>
      </w:pPr>
      <w:r w:rsidRPr="0033574E">
        <w:rPr>
          <w:rFonts w:ascii="Arial" w:hAnsi="Arial" w:cs="Arial"/>
          <w:b/>
          <w:i/>
          <w:sz w:val="22"/>
          <w:szCs w:val="22"/>
        </w:rPr>
        <w:t>(Observação: em caso afirmativo, assinalar a ressalva acima)</w:t>
      </w:r>
    </w:p>
    <w:p w:rsidR="00BE3D33" w:rsidRPr="0033574E" w:rsidRDefault="00BE3D33" w:rsidP="00A43938">
      <w:pPr>
        <w:jc w:val="both"/>
        <w:rPr>
          <w:rFonts w:ascii="Arial" w:hAnsi="Arial" w:cs="Arial"/>
          <w:sz w:val="22"/>
          <w:szCs w:val="22"/>
        </w:rPr>
      </w:pPr>
    </w:p>
    <w:p w:rsidR="00C22FEB"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br w:type="page"/>
      </w:r>
    </w:p>
    <w:p w:rsidR="00C22FEB" w:rsidRPr="0033574E" w:rsidRDefault="00C22FEB" w:rsidP="00C22FEB">
      <w:pPr>
        <w:jc w:val="both"/>
        <w:rPr>
          <w:rFonts w:ascii="Arial" w:hAnsi="Arial" w:cs="Arial"/>
          <w:b/>
          <w:bCs/>
          <w:sz w:val="22"/>
          <w:szCs w:val="22"/>
        </w:rPr>
      </w:pPr>
      <w:r w:rsidRPr="0033574E">
        <w:rPr>
          <w:rFonts w:ascii="Arial" w:hAnsi="Arial" w:cs="Arial"/>
          <w:b/>
          <w:bCs/>
          <w:sz w:val="22"/>
          <w:szCs w:val="22"/>
        </w:rPr>
        <w:lastRenderedPageBreak/>
        <w:t xml:space="preserve">PROCESSO LICITATÓRIO Nº </w:t>
      </w:r>
      <w:r w:rsidR="00E3464A">
        <w:rPr>
          <w:rFonts w:ascii="Arial" w:hAnsi="Arial" w:cs="Arial"/>
          <w:b/>
          <w:bCs/>
          <w:sz w:val="22"/>
          <w:szCs w:val="22"/>
        </w:rPr>
        <w:t>062</w:t>
      </w:r>
      <w:r w:rsidR="002A5012">
        <w:rPr>
          <w:rFonts w:ascii="Arial" w:hAnsi="Arial" w:cs="Arial"/>
          <w:b/>
          <w:bCs/>
          <w:sz w:val="22"/>
          <w:szCs w:val="22"/>
        </w:rPr>
        <w:t>/</w:t>
      </w:r>
      <w:r w:rsidR="00E3464A">
        <w:rPr>
          <w:rFonts w:ascii="Arial" w:hAnsi="Arial" w:cs="Arial"/>
          <w:b/>
          <w:bCs/>
          <w:sz w:val="22"/>
          <w:szCs w:val="22"/>
        </w:rPr>
        <w:t>2021</w:t>
      </w:r>
    </w:p>
    <w:p w:rsidR="00C22FEB" w:rsidRPr="0033574E" w:rsidRDefault="00C22FEB" w:rsidP="00C22FEB">
      <w:pPr>
        <w:pStyle w:val="Ttulo1"/>
        <w:jc w:val="both"/>
        <w:rPr>
          <w:szCs w:val="22"/>
        </w:rPr>
      </w:pPr>
      <w:r w:rsidRPr="0033574E">
        <w:rPr>
          <w:szCs w:val="22"/>
        </w:rPr>
        <w:t xml:space="preserve">INEXIGIBILIDADE CREDENCIAMENTO Nº </w:t>
      </w:r>
      <w:r w:rsidR="00E3464A">
        <w:rPr>
          <w:szCs w:val="22"/>
        </w:rPr>
        <w:t>009</w:t>
      </w:r>
      <w:r w:rsidR="008D1B52">
        <w:rPr>
          <w:szCs w:val="22"/>
        </w:rPr>
        <w:t>/</w:t>
      </w:r>
      <w:r w:rsidR="00E3464A">
        <w:rPr>
          <w:szCs w:val="22"/>
        </w:rPr>
        <w:t>2021</w:t>
      </w:r>
    </w:p>
    <w:p w:rsidR="00C22FEB" w:rsidRDefault="00C22FEB" w:rsidP="00A43938">
      <w:pPr>
        <w:pStyle w:val="p5"/>
        <w:spacing w:line="240" w:lineRule="auto"/>
        <w:ind w:left="0" w:firstLine="0"/>
        <w:rPr>
          <w:rFonts w:ascii="Arial" w:hAnsi="Arial" w:cs="Arial"/>
          <w:sz w:val="22"/>
          <w:szCs w:val="22"/>
        </w:rPr>
      </w:pPr>
    </w:p>
    <w:p w:rsidR="00BE3D33" w:rsidRPr="0033574E" w:rsidRDefault="00BE3D33" w:rsidP="00C22FEB">
      <w:pPr>
        <w:pStyle w:val="p5"/>
        <w:spacing w:line="240" w:lineRule="auto"/>
        <w:ind w:left="0" w:firstLine="0"/>
        <w:jc w:val="center"/>
        <w:rPr>
          <w:rFonts w:ascii="Arial" w:hAnsi="Arial" w:cs="Arial"/>
          <w:b/>
          <w:sz w:val="22"/>
          <w:szCs w:val="22"/>
        </w:rPr>
      </w:pPr>
      <w:r w:rsidRPr="0033574E">
        <w:rPr>
          <w:rFonts w:ascii="Arial" w:hAnsi="Arial" w:cs="Arial"/>
          <w:b/>
          <w:sz w:val="22"/>
          <w:szCs w:val="22"/>
        </w:rPr>
        <w:t>ANEXO V</w:t>
      </w: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b/>
          <w:sz w:val="22"/>
          <w:szCs w:val="22"/>
        </w:rPr>
      </w:pPr>
      <w:r w:rsidRPr="0033574E">
        <w:rPr>
          <w:rFonts w:ascii="Arial" w:hAnsi="Arial" w:cs="Arial"/>
          <w:b/>
          <w:sz w:val="22"/>
          <w:szCs w:val="22"/>
        </w:rPr>
        <w:t>DECLARAÇÃO QUE NÃO EMPREGA MENORES – PESSOA JURÍDICA</w:t>
      </w:r>
    </w:p>
    <w:p w:rsidR="00BE3D33" w:rsidRPr="0033574E" w:rsidRDefault="00BE3D33" w:rsidP="00A43938">
      <w:pPr>
        <w:autoSpaceDE w:val="0"/>
        <w:autoSpaceDN w:val="0"/>
        <w:adjustRightInd w:val="0"/>
        <w:jc w:val="both"/>
        <w:rPr>
          <w:rFonts w:ascii="Arial" w:hAnsi="Arial" w:cs="Arial"/>
          <w:b/>
          <w:sz w:val="22"/>
          <w:szCs w:val="22"/>
        </w:rPr>
      </w:pP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sz w:val="22"/>
          <w:szCs w:val="22"/>
        </w:rPr>
      </w:pPr>
      <w:r w:rsidRPr="0033574E">
        <w:rPr>
          <w:rFonts w:ascii="Arial" w:hAnsi="Arial" w:cs="Arial"/>
          <w:sz w:val="22"/>
          <w:szCs w:val="22"/>
        </w:rPr>
        <w:t>................................., inscrita no CNPJ sob o nº. ..........................., com sede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sz w:val="22"/>
          <w:szCs w:val="22"/>
        </w:rPr>
      </w:pPr>
      <w:r w:rsidRPr="0033574E">
        <w:rPr>
          <w:rFonts w:ascii="Arial" w:hAnsi="Arial" w:cs="Arial"/>
          <w:sz w:val="22"/>
          <w:szCs w:val="22"/>
        </w:rPr>
        <w:t>Ressalva: emprega menor, a partir de quatorze anos, na condição de aprendiz (   ).</w:t>
      </w: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sz w:val="22"/>
          <w:szCs w:val="22"/>
        </w:rPr>
      </w:pPr>
      <w:r w:rsidRPr="0033574E">
        <w:rPr>
          <w:rFonts w:ascii="Arial" w:hAnsi="Arial" w:cs="Arial"/>
          <w:sz w:val="22"/>
          <w:szCs w:val="22"/>
        </w:rPr>
        <w:t>...............................................</w:t>
      </w:r>
    </w:p>
    <w:p w:rsidR="00BE3D33" w:rsidRPr="0033574E" w:rsidRDefault="00BE3D33" w:rsidP="00A43938">
      <w:pPr>
        <w:autoSpaceDE w:val="0"/>
        <w:autoSpaceDN w:val="0"/>
        <w:adjustRightInd w:val="0"/>
        <w:jc w:val="both"/>
        <w:rPr>
          <w:rFonts w:ascii="Arial" w:hAnsi="Arial" w:cs="Arial"/>
          <w:sz w:val="22"/>
          <w:szCs w:val="22"/>
        </w:rPr>
      </w:pPr>
      <w:r w:rsidRPr="0033574E">
        <w:rPr>
          <w:rFonts w:ascii="Arial" w:hAnsi="Arial" w:cs="Arial"/>
          <w:sz w:val="22"/>
          <w:szCs w:val="22"/>
        </w:rPr>
        <w:t>(data)</w:t>
      </w: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sz w:val="22"/>
          <w:szCs w:val="22"/>
        </w:rPr>
      </w:pPr>
      <w:r w:rsidRPr="0033574E">
        <w:rPr>
          <w:rFonts w:ascii="Arial" w:hAnsi="Arial" w:cs="Arial"/>
          <w:sz w:val="22"/>
          <w:szCs w:val="22"/>
        </w:rPr>
        <w:t>...............................................</w:t>
      </w:r>
    </w:p>
    <w:p w:rsidR="00BE3D33" w:rsidRPr="0033574E" w:rsidRDefault="00BE3D33" w:rsidP="00A43938">
      <w:pPr>
        <w:autoSpaceDE w:val="0"/>
        <w:autoSpaceDN w:val="0"/>
        <w:adjustRightInd w:val="0"/>
        <w:jc w:val="both"/>
        <w:rPr>
          <w:rFonts w:ascii="Arial" w:hAnsi="Arial" w:cs="Arial"/>
          <w:sz w:val="22"/>
          <w:szCs w:val="22"/>
        </w:rPr>
      </w:pPr>
      <w:r w:rsidRPr="0033574E">
        <w:rPr>
          <w:rFonts w:ascii="Arial" w:hAnsi="Arial" w:cs="Arial"/>
          <w:sz w:val="22"/>
          <w:szCs w:val="22"/>
        </w:rPr>
        <w:t>(nome)</w:t>
      </w: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b/>
          <w:i/>
          <w:sz w:val="22"/>
          <w:szCs w:val="22"/>
        </w:rPr>
      </w:pPr>
      <w:r w:rsidRPr="0033574E">
        <w:rPr>
          <w:rFonts w:ascii="Arial" w:hAnsi="Arial" w:cs="Arial"/>
          <w:b/>
          <w:i/>
          <w:sz w:val="22"/>
          <w:szCs w:val="22"/>
        </w:rPr>
        <w:t>(Observação: em caso afirmativo, assinalar a ressalva acima)</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p>
    <w:p w:rsidR="00035C98" w:rsidRPr="0033574E" w:rsidRDefault="00035C98" w:rsidP="00A43938">
      <w:pPr>
        <w:jc w:val="both"/>
        <w:rPr>
          <w:rFonts w:ascii="Arial" w:hAnsi="Arial" w:cs="Arial"/>
          <w:sz w:val="22"/>
          <w:szCs w:val="22"/>
        </w:rPr>
      </w:pPr>
    </w:p>
    <w:sectPr w:rsidR="00035C98" w:rsidRPr="0033574E"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2E6C" w:rsidRDefault="00F32E6C" w:rsidP="00035C98">
      <w:r>
        <w:separator/>
      </w:r>
    </w:p>
  </w:endnote>
  <w:endnote w:type="continuationSeparator" w:id="1">
    <w:p w:rsidR="00F32E6C" w:rsidRDefault="00F32E6C"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354" w:rsidRDefault="00E20354" w:rsidP="00667623">
    <w:pPr>
      <w:pStyle w:val="Footer"/>
      <w:ind w:left="-993"/>
      <w:jc w:val="center"/>
      <w:rPr>
        <w:sz w:val="20"/>
        <w:szCs w:val="20"/>
      </w:rPr>
    </w:pPr>
    <w:r>
      <w:rPr>
        <w:sz w:val="20"/>
        <w:szCs w:val="20"/>
      </w:rPr>
      <w:t>____________________________________________________________________________________</w:t>
    </w:r>
  </w:p>
  <w:p w:rsidR="00E20354" w:rsidRDefault="00E20354" w:rsidP="00667623">
    <w:pPr>
      <w:pStyle w:val="Footer"/>
      <w:ind w:left="-993"/>
      <w:jc w:val="center"/>
      <w:rPr>
        <w:sz w:val="20"/>
        <w:szCs w:val="20"/>
      </w:rPr>
    </w:pPr>
    <w:r>
      <w:rPr>
        <w:sz w:val="20"/>
        <w:szCs w:val="20"/>
      </w:rPr>
      <w:t>Praça Santo Antônio, nº 190, Centro, Pequi/MG–Cep: 35.667-000</w:t>
    </w:r>
  </w:p>
  <w:p w:rsidR="00E20354" w:rsidRDefault="00E20354" w:rsidP="00667623">
    <w:pPr>
      <w:pStyle w:val="Footer"/>
      <w:ind w:left="-993"/>
      <w:jc w:val="center"/>
      <w:rPr>
        <w:sz w:val="20"/>
        <w:szCs w:val="20"/>
      </w:rPr>
    </w:pPr>
    <w:r>
      <w:rPr>
        <w:sz w:val="20"/>
        <w:szCs w:val="20"/>
      </w:rPr>
      <w:t>Tel: (37) 3278-1247- Fax: (37) 3278-1272</w:t>
    </w:r>
  </w:p>
  <w:p w:rsidR="00E20354" w:rsidRDefault="00E20354" w:rsidP="006453EA">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2E6C" w:rsidRDefault="00F32E6C" w:rsidP="00035C98">
      <w:r>
        <w:separator/>
      </w:r>
    </w:p>
  </w:footnote>
  <w:footnote w:type="continuationSeparator" w:id="1">
    <w:p w:rsidR="00F32E6C" w:rsidRDefault="00F32E6C"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354" w:rsidRDefault="00E20354">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E20354" w:rsidRDefault="00E20354">
    <w:pPr>
      <w:pStyle w:val="Header"/>
      <w:jc w:val="center"/>
      <w:rPr>
        <w:sz w:val="32"/>
        <w:szCs w:val="32"/>
      </w:rPr>
    </w:pPr>
    <w:r>
      <w:rPr>
        <w:sz w:val="32"/>
        <w:szCs w:val="32"/>
      </w:rPr>
      <w:t>Estado de Minas Gerais</w:t>
    </w:r>
  </w:p>
  <w:p w:rsidR="00E20354" w:rsidRDefault="00E20354">
    <w:pPr>
      <w:pStyle w:val="Header"/>
      <w:jc w:val="center"/>
      <w:rPr>
        <w:sz w:val="32"/>
        <w:szCs w:val="32"/>
      </w:rPr>
    </w:pPr>
  </w:p>
  <w:p w:rsidR="00E20354" w:rsidRDefault="00E20354">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1903"/>
    <w:rsid w:val="0004475D"/>
    <w:rsid w:val="00045947"/>
    <w:rsid w:val="00066554"/>
    <w:rsid w:val="00096FFE"/>
    <w:rsid w:val="000A05D5"/>
    <w:rsid w:val="000A06AA"/>
    <w:rsid w:val="000A3464"/>
    <w:rsid w:val="000B5726"/>
    <w:rsid w:val="000D4A8A"/>
    <w:rsid w:val="001102E3"/>
    <w:rsid w:val="0014332D"/>
    <w:rsid w:val="00152740"/>
    <w:rsid w:val="00154767"/>
    <w:rsid w:val="001908D8"/>
    <w:rsid w:val="001A31B1"/>
    <w:rsid w:val="001C5514"/>
    <w:rsid w:val="001E4E62"/>
    <w:rsid w:val="001F326B"/>
    <w:rsid w:val="001F45AB"/>
    <w:rsid w:val="00203601"/>
    <w:rsid w:val="00230863"/>
    <w:rsid w:val="0024653A"/>
    <w:rsid w:val="0029308A"/>
    <w:rsid w:val="002A1B32"/>
    <w:rsid w:val="002A5012"/>
    <w:rsid w:val="002C0635"/>
    <w:rsid w:val="003049E8"/>
    <w:rsid w:val="0032048C"/>
    <w:rsid w:val="00327290"/>
    <w:rsid w:val="0033219C"/>
    <w:rsid w:val="0033574E"/>
    <w:rsid w:val="00337DC6"/>
    <w:rsid w:val="00343603"/>
    <w:rsid w:val="0037093C"/>
    <w:rsid w:val="003A38B4"/>
    <w:rsid w:val="003A7ACC"/>
    <w:rsid w:val="003B22EA"/>
    <w:rsid w:val="003B53EA"/>
    <w:rsid w:val="003B5D72"/>
    <w:rsid w:val="003C5C1C"/>
    <w:rsid w:val="003D38D5"/>
    <w:rsid w:val="003D45E9"/>
    <w:rsid w:val="003F737F"/>
    <w:rsid w:val="00425EA1"/>
    <w:rsid w:val="004275CB"/>
    <w:rsid w:val="00437099"/>
    <w:rsid w:val="00445649"/>
    <w:rsid w:val="004B72D7"/>
    <w:rsid w:val="004C5ACE"/>
    <w:rsid w:val="004D4629"/>
    <w:rsid w:val="004E4AD9"/>
    <w:rsid w:val="004E5169"/>
    <w:rsid w:val="004F3E61"/>
    <w:rsid w:val="00544B6C"/>
    <w:rsid w:val="0055767C"/>
    <w:rsid w:val="00563B71"/>
    <w:rsid w:val="005641FF"/>
    <w:rsid w:val="00574661"/>
    <w:rsid w:val="00581C49"/>
    <w:rsid w:val="005F212B"/>
    <w:rsid w:val="005F3010"/>
    <w:rsid w:val="00612795"/>
    <w:rsid w:val="0062342E"/>
    <w:rsid w:val="00623D6E"/>
    <w:rsid w:val="00627A78"/>
    <w:rsid w:val="0063050C"/>
    <w:rsid w:val="00632E0F"/>
    <w:rsid w:val="006453EA"/>
    <w:rsid w:val="00667623"/>
    <w:rsid w:val="006951D7"/>
    <w:rsid w:val="006A177A"/>
    <w:rsid w:val="006A2C96"/>
    <w:rsid w:val="006A4163"/>
    <w:rsid w:val="006D12C0"/>
    <w:rsid w:val="006D428B"/>
    <w:rsid w:val="006E0629"/>
    <w:rsid w:val="006E0E7E"/>
    <w:rsid w:val="006F47DF"/>
    <w:rsid w:val="006F70D6"/>
    <w:rsid w:val="00720E00"/>
    <w:rsid w:val="00720EC4"/>
    <w:rsid w:val="00777D26"/>
    <w:rsid w:val="00780879"/>
    <w:rsid w:val="007860F9"/>
    <w:rsid w:val="00790338"/>
    <w:rsid w:val="00796103"/>
    <w:rsid w:val="007B07F5"/>
    <w:rsid w:val="007E1714"/>
    <w:rsid w:val="007E1DCF"/>
    <w:rsid w:val="007F5384"/>
    <w:rsid w:val="008013C1"/>
    <w:rsid w:val="00804E93"/>
    <w:rsid w:val="0082300F"/>
    <w:rsid w:val="00873545"/>
    <w:rsid w:val="00882393"/>
    <w:rsid w:val="00887783"/>
    <w:rsid w:val="00897848"/>
    <w:rsid w:val="008A41D4"/>
    <w:rsid w:val="008B15B4"/>
    <w:rsid w:val="008D1B52"/>
    <w:rsid w:val="008E02AF"/>
    <w:rsid w:val="008E1971"/>
    <w:rsid w:val="008E79D7"/>
    <w:rsid w:val="00916896"/>
    <w:rsid w:val="009218B5"/>
    <w:rsid w:val="00934700"/>
    <w:rsid w:val="00967AFE"/>
    <w:rsid w:val="00974B20"/>
    <w:rsid w:val="00985926"/>
    <w:rsid w:val="009973A7"/>
    <w:rsid w:val="009B0842"/>
    <w:rsid w:val="009B57A9"/>
    <w:rsid w:val="009D2353"/>
    <w:rsid w:val="009E5A74"/>
    <w:rsid w:val="00A017EB"/>
    <w:rsid w:val="00A43938"/>
    <w:rsid w:val="00A52EEB"/>
    <w:rsid w:val="00A5512F"/>
    <w:rsid w:val="00A76BE3"/>
    <w:rsid w:val="00A97C7A"/>
    <w:rsid w:val="00AB6FCC"/>
    <w:rsid w:val="00AE620E"/>
    <w:rsid w:val="00AF36FF"/>
    <w:rsid w:val="00B0272F"/>
    <w:rsid w:val="00B11B21"/>
    <w:rsid w:val="00B26052"/>
    <w:rsid w:val="00B542DA"/>
    <w:rsid w:val="00B6355E"/>
    <w:rsid w:val="00B63887"/>
    <w:rsid w:val="00B776BE"/>
    <w:rsid w:val="00BB11A8"/>
    <w:rsid w:val="00BC2837"/>
    <w:rsid w:val="00BC293B"/>
    <w:rsid w:val="00BD2591"/>
    <w:rsid w:val="00BE3D33"/>
    <w:rsid w:val="00C20A8E"/>
    <w:rsid w:val="00C219CD"/>
    <w:rsid w:val="00C22FEB"/>
    <w:rsid w:val="00C34742"/>
    <w:rsid w:val="00C64ABA"/>
    <w:rsid w:val="00C77189"/>
    <w:rsid w:val="00C96F73"/>
    <w:rsid w:val="00CA77D0"/>
    <w:rsid w:val="00CB369D"/>
    <w:rsid w:val="00CC7540"/>
    <w:rsid w:val="00CD123B"/>
    <w:rsid w:val="00CD5532"/>
    <w:rsid w:val="00D0159D"/>
    <w:rsid w:val="00D1216C"/>
    <w:rsid w:val="00D60249"/>
    <w:rsid w:val="00DB1D80"/>
    <w:rsid w:val="00DB7298"/>
    <w:rsid w:val="00DC6B0E"/>
    <w:rsid w:val="00DD0931"/>
    <w:rsid w:val="00DD2CAD"/>
    <w:rsid w:val="00E03C85"/>
    <w:rsid w:val="00E071AE"/>
    <w:rsid w:val="00E11C2A"/>
    <w:rsid w:val="00E20354"/>
    <w:rsid w:val="00E3464A"/>
    <w:rsid w:val="00E427D6"/>
    <w:rsid w:val="00E57EF0"/>
    <w:rsid w:val="00E76260"/>
    <w:rsid w:val="00E80B90"/>
    <w:rsid w:val="00EA6FE1"/>
    <w:rsid w:val="00EB3B09"/>
    <w:rsid w:val="00EB44F3"/>
    <w:rsid w:val="00EC4B90"/>
    <w:rsid w:val="00EE6CAD"/>
    <w:rsid w:val="00EF4CEE"/>
    <w:rsid w:val="00F036A8"/>
    <w:rsid w:val="00F2738C"/>
    <w:rsid w:val="00F32E6C"/>
    <w:rsid w:val="00F62DE9"/>
    <w:rsid w:val="00F81B5F"/>
    <w:rsid w:val="00F95DDE"/>
    <w:rsid w:val="00F96EA3"/>
    <w:rsid w:val="00F971B7"/>
    <w:rsid w:val="00FA4270"/>
    <w:rsid w:val="00FB4028"/>
    <w:rsid w:val="00FC1E50"/>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338"/>
    <w:rPr>
      <w:color w:val="00000A"/>
      <w:sz w:val="24"/>
      <w:szCs w:val="24"/>
    </w:rPr>
  </w:style>
  <w:style w:type="paragraph" w:styleId="Ttulo1">
    <w:name w:val="heading 1"/>
    <w:basedOn w:val="Normal"/>
    <w:next w:val="Normal"/>
    <w:link w:val="Ttulo1Char1"/>
    <w:qFormat/>
    <w:rsid w:val="00BE3D33"/>
    <w:pPr>
      <w:keepNext/>
      <w:outlineLvl w:val="0"/>
    </w:pPr>
    <w:rPr>
      <w:rFonts w:ascii="Arial" w:hAnsi="Arial" w:cs="Arial"/>
      <w:b/>
      <w:color w:val="auto"/>
      <w:sz w:val="22"/>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BE3D33"/>
    <w:pPr>
      <w:spacing w:after="120"/>
    </w:pPr>
    <w:rPr>
      <w:sz w:val="16"/>
      <w:szCs w:val="16"/>
    </w:rPr>
  </w:style>
  <w:style w:type="character" w:customStyle="1" w:styleId="Corpodetexto3Char">
    <w:name w:val="Corpo de texto 3 Char"/>
    <w:basedOn w:val="Fontepargpadro"/>
    <w:link w:val="Corpodetexto3"/>
    <w:semiHidden/>
    <w:rsid w:val="00BE3D33"/>
    <w:rPr>
      <w:color w:val="00000A"/>
      <w:sz w:val="16"/>
      <w:szCs w:val="16"/>
    </w:rPr>
  </w:style>
  <w:style w:type="paragraph" w:styleId="Corpodetexto2">
    <w:name w:val="Body Text 2"/>
    <w:basedOn w:val="Normal"/>
    <w:link w:val="Corpodetexto2Char"/>
    <w:semiHidden/>
    <w:unhideWhenUsed/>
    <w:rsid w:val="00BE3D33"/>
    <w:pPr>
      <w:spacing w:after="120" w:line="480" w:lineRule="auto"/>
    </w:pPr>
  </w:style>
  <w:style w:type="character" w:customStyle="1" w:styleId="Corpodetexto2Char">
    <w:name w:val="Corpo de texto 2 Char"/>
    <w:basedOn w:val="Fontepargpadro"/>
    <w:link w:val="Corpodetexto2"/>
    <w:semiHidden/>
    <w:rsid w:val="00BE3D33"/>
    <w:rPr>
      <w:color w:val="00000A"/>
      <w:sz w:val="24"/>
      <w:szCs w:val="24"/>
    </w:rPr>
  </w:style>
  <w:style w:type="paragraph" w:styleId="Recuodecorpodetexto3">
    <w:name w:val="Body Text Indent 3"/>
    <w:basedOn w:val="Normal"/>
    <w:link w:val="Recuodecorpodetexto3Char"/>
    <w:semiHidden/>
    <w:unhideWhenUsed/>
    <w:rsid w:val="00BE3D33"/>
    <w:pPr>
      <w:spacing w:after="120"/>
      <w:ind w:left="283"/>
    </w:pPr>
    <w:rPr>
      <w:sz w:val="16"/>
      <w:szCs w:val="16"/>
    </w:rPr>
  </w:style>
  <w:style w:type="character" w:customStyle="1" w:styleId="Recuodecorpodetexto3Char">
    <w:name w:val="Recuo de corpo de texto 3 Char"/>
    <w:basedOn w:val="Fontepargpadro"/>
    <w:link w:val="Recuodecorpodetexto3"/>
    <w:semiHidden/>
    <w:rsid w:val="00BE3D33"/>
    <w:rPr>
      <w:color w:val="00000A"/>
      <w:sz w:val="16"/>
      <w:szCs w:val="16"/>
    </w:rPr>
  </w:style>
  <w:style w:type="paragraph" w:styleId="Recuodecorpodetexto2">
    <w:name w:val="Body Text Indent 2"/>
    <w:basedOn w:val="Normal"/>
    <w:link w:val="Recuodecorpodetexto2Char"/>
    <w:semiHidden/>
    <w:unhideWhenUsed/>
    <w:rsid w:val="00BE3D33"/>
    <w:pPr>
      <w:spacing w:after="120" w:line="480" w:lineRule="auto"/>
      <w:ind w:left="283"/>
    </w:pPr>
  </w:style>
  <w:style w:type="character" w:customStyle="1" w:styleId="Recuodecorpodetexto2Char">
    <w:name w:val="Recuo de corpo de texto 2 Char"/>
    <w:basedOn w:val="Fontepargpadro"/>
    <w:link w:val="Recuodecorpodetexto2"/>
    <w:semiHidden/>
    <w:rsid w:val="00BE3D33"/>
    <w:rPr>
      <w:color w:val="00000A"/>
      <w:sz w:val="24"/>
      <w:szCs w:val="24"/>
    </w:rPr>
  </w:style>
  <w:style w:type="character" w:customStyle="1" w:styleId="Ttulo1Char1">
    <w:name w:val="Título 1 Char1"/>
    <w:basedOn w:val="Fontepargpadro"/>
    <w:link w:val="Ttulo1"/>
    <w:rsid w:val="00BE3D33"/>
    <w:rPr>
      <w:rFonts w:ascii="Arial" w:hAnsi="Arial" w:cs="Arial"/>
      <w:b/>
      <w:sz w:val="22"/>
    </w:rPr>
  </w:style>
  <w:style w:type="paragraph" w:customStyle="1" w:styleId="BodyText21">
    <w:name w:val="Body Text 21"/>
    <w:basedOn w:val="Normal"/>
    <w:rsid w:val="00BE3D33"/>
    <w:pPr>
      <w:jc w:val="both"/>
    </w:pPr>
    <w:rPr>
      <w:rFonts w:ascii="Arial" w:hAnsi="Arial" w:cs="Arial"/>
      <w:color w:val="auto"/>
      <w:sz w:val="22"/>
      <w:szCs w:val="20"/>
    </w:rPr>
  </w:style>
  <w:style w:type="paragraph" w:customStyle="1" w:styleId="A010178">
    <w:name w:val="_A010178"/>
    <w:rsid w:val="00BE3D33"/>
    <w:pPr>
      <w:suppressAutoHyphens/>
      <w:jc w:val="both"/>
    </w:pPr>
    <w:rPr>
      <w:color w:val="000000"/>
      <w:sz w:val="24"/>
    </w:rPr>
  </w:style>
  <w:style w:type="paragraph" w:customStyle="1" w:styleId="Corpodetexto22">
    <w:name w:val="Corpo de texto 22"/>
    <w:basedOn w:val="Normal"/>
    <w:rsid w:val="00BE3D33"/>
    <w:pPr>
      <w:spacing w:line="360" w:lineRule="auto"/>
      <w:jc w:val="both"/>
    </w:pPr>
    <w:rPr>
      <w:rFonts w:ascii="Arial" w:hAnsi="Arial"/>
      <w:color w:val="auto"/>
      <w:szCs w:val="20"/>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TotalTime>
  <Pages>16</Pages>
  <Words>3842</Words>
  <Characters>20751</Characters>
  <Application>Microsoft Office Word</Application>
  <DocSecurity>0</DocSecurity>
  <Lines>172</Lines>
  <Paragraphs>49</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24544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48</cp:revision>
  <cp:lastPrinted>2019-03-15T18:31:00Z</cp:lastPrinted>
  <dcterms:created xsi:type="dcterms:W3CDTF">2018-02-01T16:42:00Z</dcterms:created>
  <dcterms:modified xsi:type="dcterms:W3CDTF">2021-04-14T16:20:00Z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