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9C2EA7" w:rsidRDefault="00F57748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  <w:r w:rsidRPr="009C2EA7">
        <w:rPr>
          <w:rFonts w:ascii="Arial" w:hAnsi="Arial" w:cs="Arial"/>
          <w:sz w:val="23"/>
          <w:szCs w:val="23"/>
        </w:rPr>
        <w:t xml:space="preserve">ATA DA SESSÃO DE LICITAÇÃO PÚBLICA, NA MODALIDADE DE PREGÃO Nº </w:t>
      </w:r>
      <w:r w:rsidR="00CF244C" w:rsidRPr="009C2EA7">
        <w:rPr>
          <w:rFonts w:ascii="Arial" w:hAnsi="Arial" w:cs="Arial"/>
          <w:sz w:val="23"/>
          <w:szCs w:val="23"/>
        </w:rPr>
        <w:t>0</w:t>
      </w:r>
      <w:r w:rsidR="00F4502F">
        <w:rPr>
          <w:rFonts w:ascii="Arial" w:hAnsi="Arial" w:cs="Arial"/>
          <w:sz w:val="23"/>
          <w:szCs w:val="23"/>
        </w:rPr>
        <w:t>01/2023</w:t>
      </w:r>
      <w:r w:rsidRPr="009C2EA7">
        <w:rPr>
          <w:rFonts w:ascii="Arial" w:hAnsi="Arial" w:cs="Arial"/>
          <w:sz w:val="23"/>
          <w:szCs w:val="23"/>
        </w:rPr>
        <w:t xml:space="preserve">, RELATIVO AO PROCESSO LICITATÓRIO Nº </w:t>
      </w:r>
      <w:r w:rsidR="00F4502F">
        <w:rPr>
          <w:rFonts w:ascii="Arial" w:hAnsi="Arial" w:cs="Arial"/>
          <w:sz w:val="23"/>
          <w:szCs w:val="23"/>
        </w:rPr>
        <w:t>00</w:t>
      </w:r>
      <w:r w:rsidR="00A17FE5" w:rsidRPr="009C2EA7">
        <w:rPr>
          <w:rFonts w:ascii="Arial" w:hAnsi="Arial" w:cs="Arial"/>
          <w:sz w:val="23"/>
          <w:szCs w:val="23"/>
        </w:rPr>
        <w:t>1</w:t>
      </w:r>
      <w:r w:rsidRPr="009C2EA7">
        <w:rPr>
          <w:rFonts w:ascii="Arial" w:hAnsi="Arial" w:cs="Arial"/>
          <w:sz w:val="23"/>
          <w:szCs w:val="23"/>
        </w:rPr>
        <w:t>/</w:t>
      </w:r>
      <w:r w:rsidR="00F4502F">
        <w:rPr>
          <w:rFonts w:ascii="Arial" w:hAnsi="Arial" w:cs="Arial"/>
          <w:sz w:val="23"/>
          <w:szCs w:val="23"/>
        </w:rPr>
        <w:t>2023</w:t>
      </w:r>
      <w:r w:rsidRPr="009C2EA7">
        <w:rPr>
          <w:rFonts w:ascii="Arial" w:hAnsi="Arial" w:cs="Arial"/>
          <w:sz w:val="23"/>
          <w:szCs w:val="23"/>
        </w:rPr>
        <w:t>.</w:t>
      </w:r>
    </w:p>
    <w:p w:rsidR="00B81250" w:rsidRDefault="00B81250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9C2EA7" w:rsidRDefault="009C2EA7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9C2EA7" w:rsidRDefault="009C2EA7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9C2EA7" w:rsidRDefault="009C2EA7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9C2EA7" w:rsidRDefault="009C2EA7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9C2EA7" w:rsidRDefault="009C2EA7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9C2EA7" w:rsidRDefault="009C2EA7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9C2EA7" w:rsidRPr="009C2EA7" w:rsidRDefault="009C2EA7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F57748" w:rsidRPr="009C2EA7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9C2EA7">
        <w:rPr>
          <w:b w:val="0"/>
          <w:sz w:val="23"/>
          <w:szCs w:val="23"/>
        </w:rPr>
        <w:t xml:space="preserve">Aos </w:t>
      </w:r>
      <w:r w:rsidR="00F4502F">
        <w:rPr>
          <w:b w:val="0"/>
          <w:sz w:val="23"/>
          <w:szCs w:val="23"/>
        </w:rPr>
        <w:t>20</w:t>
      </w:r>
      <w:r w:rsidR="002C0FB0" w:rsidRPr="009C2EA7">
        <w:rPr>
          <w:b w:val="0"/>
          <w:sz w:val="23"/>
          <w:szCs w:val="23"/>
        </w:rPr>
        <w:t xml:space="preserve"> dia</w:t>
      </w:r>
      <w:r w:rsidR="005267DD" w:rsidRPr="009C2EA7">
        <w:rPr>
          <w:b w:val="0"/>
          <w:sz w:val="23"/>
          <w:szCs w:val="23"/>
        </w:rPr>
        <w:t>s</w:t>
      </w:r>
      <w:r w:rsidR="002C0FB0" w:rsidRPr="009C2EA7">
        <w:rPr>
          <w:b w:val="0"/>
          <w:sz w:val="23"/>
          <w:szCs w:val="23"/>
        </w:rPr>
        <w:t xml:space="preserve"> do mês de </w:t>
      </w:r>
      <w:r w:rsidR="00F4502F">
        <w:rPr>
          <w:b w:val="0"/>
          <w:sz w:val="23"/>
          <w:szCs w:val="23"/>
        </w:rPr>
        <w:t>janeiro</w:t>
      </w:r>
      <w:r w:rsidRPr="009C2EA7">
        <w:rPr>
          <w:b w:val="0"/>
          <w:sz w:val="23"/>
          <w:szCs w:val="23"/>
        </w:rPr>
        <w:t xml:space="preserve"> do ano de dois mil e </w:t>
      </w:r>
      <w:r w:rsidR="008D581D" w:rsidRPr="009C2EA7">
        <w:rPr>
          <w:b w:val="0"/>
          <w:sz w:val="23"/>
          <w:szCs w:val="23"/>
        </w:rPr>
        <w:t>vinte</w:t>
      </w:r>
      <w:r w:rsidR="00CF244C" w:rsidRPr="009C2EA7">
        <w:rPr>
          <w:b w:val="0"/>
          <w:sz w:val="23"/>
          <w:szCs w:val="23"/>
        </w:rPr>
        <w:t xml:space="preserve"> e </w:t>
      </w:r>
      <w:r w:rsidR="00F4502F">
        <w:rPr>
          <w:b w:val="0"/>
          <w:sz w:val="23"/>
          <w:szCs w:val="23"/>
        </w:rPr>
        <w:t>três</w:t>
      </w:r>
      <w:r w:rsidRPr="009C2EA7">
        <w:rPr>
          <w:b w:val="0"/>
          <w:sz w:val="23"/>
          <w:szCs w:val="23"/>
        </w:rPr>
        <w:t xml:space="preserve">, às </w:t>
      </w:r>
      <w:r w:rsidR="00F4502F">
        <w:rPr>
          <w:b w:val="0"/>
          <w:sz w:val="23"/>
          <w:szCs w:val="23"/>
        </w:rPr>
        <w:t>09</w:t>
      </w:r>
      <w:r w:rsidRPr="009C2EA7">
        <w:rPr>
          <w:b w:val="0"/>
          <w:sz w:val="23"/>
          <w:szCs w:val="23"/>
        </w:rPr>
        <w:t>:</w:t>
      </w:r>
      <w:r w:rsidR="00BA3D77" w:rsidRPr="009C2EA7">
        <w:rPr>
          <w:b w:val="0"/>
          <w:sz w:val="23"/>
          <w:szCs w:val="23"/>
        </w:rPr>
        <w:t>0</w:t>
      </w:r>
      <w:r w:rsidR="00AF21B2" w:rsidRPr="009C2EA7">
        <w:rPr>
          <w:b w:val="0"/>
          <w:sz w:val="23"/>
          <w:szCs w:val="23"/>
        </w:rPr>
        <w:t>0</w:t>
      </w:r>
      <w:r w:rsidRPr="009C2EA7">
        <w:rPr>
          <w:b w:val="0"/>
          <w:sz w:val="23"/>
          <w:szCs w:val="23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9C2EA7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9C2EA7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9C2EA7">
        <w:rPr>
          <w:b w:val="0"/>
          <w:sz w:val="23"/>
          <w:szCs w:val="23"/>
        </w:rPr>
        <w:t>Antes da abertura da sessão, realizou-se o credenciamento dos representantes, feito a partir da apresentação dos documentos de identificação.</w:t>
      </w:r>
    </w:p>
    <w:p w:rsidR="00F57748" w:rsidRPr="009C2EA7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9C2EA7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9C2EA7">
        <w:rPr>
          <w:b w:val="0"/>
          <w:sz w:val="23"/>
          <w:szCs w:val="23"/>
        </w:rPr>
        <w:t>1 – Abertura:</w:t>
      </w:r>
    </w:p>
    <w:p w:rsidR="00F57748" w:rsidRPr="009C2EA7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9C2EA7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9C2EA7">
        <w:rPr>
          <w:b w:val="0"/>
          <w:sz w:val="23"/>
          <w:szCs w:val="23"/>
        </w:rPr>
        <w:t>O Pregoeiro deu início aos trabalhos, fazendo comunicação aos presentes sobre:</w:t>
      </w:r>
    </w:p>
    <w:p w:rsidR="00F57748" w:rsidRPr="009C2EA7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9C2EA7">
        <w:rPr>
          <w:b w:val="0"/>
          <w:sz w:val="23"/>
          <w:szCs w:val="23"/>
        </w:rPr>
        <w:t>a) objetivos do pregão</w:t>
      </w:r>
    </w:p>
    <w:p w:rsidR="00F57748" w:rsidRPr="009C2EA7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9C2EA7">
        <w:rPr>
          <w:b w:val="0"/>
          <w:sz w:val="23"/>
          <w:szCs w:val="23"/>
        </w:rPr>
        <w:t>b) ordenação dos trabalhos</w:t>
      </w:r>
    </w:p>
    <w:p w:rsidR="00F57748" w:rsidRPr="009C2EA7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9C2EA7">
        <w:rPr>
          <w:b w:val="0"/>
          <w:sz w:val="23"/>
          <w:szCs w:val="23"/>
        </w:rPr>
        <w:t>c) forma e ordem em que os licitantes pediriam a palavra</w:t>
      </w:r>
    </w:p>
    <w:p w:rsidR="00F57748" w:rsidRPr="009C2EA7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9C2EA7">
        <w:rPr>
          <w:b w:val="0"/>
          <w:sz w:val="23"/>
          <w:szCs w:val="23"/>
        </w:rPr>
        <w:t>d) vedação a intervenções fora da ordem definida</w:t>
      </w:r>
    </w:p>
    <w:p w:rsidR="00F57748" w:rsidRPr="009C2EA7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9C2EA7">
        <w:rPr>
          <w:b w:val="0"/>
          <w:sz w:val="23"/>
          <w:szCs w:val="23"/>
        </w:rPr>
        <w:t>e) forma como serão feitos os lances</w:t>
      </w:r>
    </w:p>
    <w:p w:rsidR="00F57748" w:rsidRPr="009C2EA7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9C2EA7">
        <w:rPr>
          <w:b w:val="0"/>
          <w:sz w:val="23"/>
          <w:szCs w:val="23"/>
        </w:rPr>
        <w:t>f) aviso sobre empresas coligadas e vedações do art. 9º da Lei nº 8.666/93</w:t>
      </w:r>
    </w:p>
    <w:p w:rsidR="00F57748" w:rsidRPr="009C2EA7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9C2EA7">
        <w:rPr>
          <w:b w:val="0"/>
          <w:sz w:val="23"/>
          <w:szCs w:val="23"/>
        </w:rPr>
        <w:t>g) pedido para que não se retirassem antes do término, face a possibilidade de re-pregoar</w:t>
      </w:r>
    </w:p>
    <w:p w:rsidR="00F57748" w:rsidRPr="009C2EA7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9C2EA7">
        <w:rPr>
          <w:b w:val="0"/>
          <w:sz w:val="23"/>
          <w:szCs w:val="23"/>
        </w:rPr>
        <w:t>h) as penalidades previstas no art. 7º da Lei nº 10.520/02</w:t>
      </w:r>
    </w:p>
    <w:p w:rsidR="00F57748" w:rsidRPr="009C2EA7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9C2EA7">
        <w:rPr>
          <w:b w:val="0"/>
          <w:sz w:val="23"/>
          <w:szCs w:val="23"/>
        </w:rPr>
        <w:t>i) observou o pregoeiro que ele e a comissão de apoio têm interesse em cumprir a lei, respeitar os direitos dos licitantes e a lisura do certame</w:t>
      </w:r>
    </w:p>
    <w:p w:rsidR="00F57748" w:rsidRPr="009C2EA7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9C2EA7">
        <w:rPr>
          <w:b w:val="0"/>
          <w:sz w:val="23"/>
          <w:szCs w:val="23"/>
        </w:rPr>
        <w:t>j) após, foram esclarecidas as dúvidas dos licitantes e informados os nomes dos licitantes que estavam credenciados para participar do certame:</w:t>
      </w:r>
    </w:p>
    <w:p w:rsidR="00F57748" w:rsidRPr="009C2EA7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9C2EA7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9C2EA7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9C2EA7">
              <w:rPr>
                <w:rFonts w:ascii="Arial" w:hAnsi="Arial" w:cs="Arial"/>
                <w:sz w:val="23"/>
                <w:szCs w:val="23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9C2EA7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9C2EA7">
              <w:rPr>
                <w:rFonts w:ascii="Arial" w:hAnsi="Arial" w:cs="Arial"/>
                <w:sz w:val="23"/>
                <w:szCs w:val="23"/>
              </w:rPr>
              <w:t>REPRESENTANTE</w:t>
            </w:r>
          </w:p>
        </w:tc>
      </w:tr>
      <w:tr w:rsidR="00A17FE5" w:rsidRPr="009C2EA7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7FE5" w:rsidRPr="009C2EA7" w:rsidRDefault="00F4502F" w:rsidP="00AD79FD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3"/>
                <w:szCs w:val="23"/>
              </w:rPr>
            </w:pPr>
            <w:bookmarkStart w:id="0" w:name="_Hlk43212127"/>
            <w:bookmarkStart w:id="1" w:name="_Hlk30667448"/>
            <w:r>
              <w:rPr>
                <w:rFonts w:eastAsia="Arial"/>
                <w:b w:val="0"/>
                <w:sz w:val="23"/>
                <w:szCs w:val="23"/>
              </w:rPr>
              <w:t>META TECNOLOGIA TRIBUTARIA EIRELI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FE5" w:rsidRPr="009C2EA7" w:rsidRDefault="00F4502F" w:rsidP="00AD79FD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3"/>
                <w:szCs w:val="23"/>
              </w:rPr>
            </w:pPr>
            <w:r>
              <w:rPr>
                <w:rFonts w:eastAsia="Arial"/>
                <w:b w:val="0"/>
                <w:sz w:val="23"/>
                <w:szCs w:val="23"/>
              </w:rPr>
              <w:t>Ailton de Souza</w:t>
            </w:r>
          </w:p>
        </w:tc>
      </w:tr>
      <w:bookmarkEnd w:id="0"/>
      <w:bookmarkEnd w:id="1"/>
    </w:tbl>
    <w:p w:rsidR="00F57748" w:rsidRPr="009C2EA7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9C2EA7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9C2EA7">
        <w:rPr>
          <w:b w:val="0"/>
          <w:sz w:val="23"/>
          <w:szCs w:val="23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9C2EA7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9C2EA7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9C2EA7">
        <w:rPr>
          <w:b w:val="0"/>
          <w:sz w:val="23"/>
          <w:szCs w:val="23"/>
        </w:rPr>
        <w:t>Imediatamente procedeu-se à abertura e à verificação da conformidade das propostas com os requisitos estabelecidos no edital.</w:t>
      </w:r>
    </w:p>
    <w:p w:rsidR="00F57748" w:rsidRPr="009C2EA7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9C2EA7" w:rsidRDefault="00F57748" w:rsidP="00DC741F">
      <w:pPr>
        <w:pStyle w:val="TextoBoletim"/>
        <w:spacing w:after="0"/>
        <w:ind w:firstLine="0"/>
        <w:rPr>
          <w:b w:val="0"/>
          <w:bCs/>
          <w:color w:val="000000"/>
          <w:sz w:val="23"/>
          <w:szCs w:val="23"/>
        </w:rPr>
      </w:pPr>
      <w:r w:rsidRPr="009C2EA7">
        <w:rPr>
          <w:b w:val="0"/>
          <w:bCs/>
          <w:color w:val="000000"/>
          <w:sz w:val="23"/>
          <w:szCs w:val="23"/>
        </w:rPr>
        <w:lastRenderedPageBreak/>
        <w:t xml:space="preserve">Na sucessão de lances, a diferença de </w:t>
      </w:r>
      <w:r w:rsidR="00850864">
        <w:rPr>
          <w:b w:val="0"/>
          <w:bCs/>
          <w:color w:val="000000"/>
          <w:sz w:val="23"/>
          <w:szCs w:val="23"/>
        </w:rPr>
        <w:t xml:space="preserve">desconto </w:t>
      </w:r>
      <w:r w:rsidRPr="009C2EA7">
        <w:rPr>
          <w:b w:val="0"/>
          <w:bCs/>
          <w:color w:val="000000"/>
          <w:sz w:val="23"/>
          <w:szCs w:val="23"/>
        </w:rPr>
        <w:t xml:space="preserve">não poderá ser inferior a 0,01 (um </w:t>
      </w:r>
      <w:r w:rsidR="00850864">
        <w:rPr>
          <w:b w:val="0"/>
          <w:bCs/>
          <w:color w:val="000000"/>
          <w:sz w:val="23"/>
          <w:szCs w:val="23"/>
        </w:rPr>
        <w:t>décimo</w:t>
      </w:r>
      <w:r w:rsidRPr="009C2EA7">
        <w:rPr>
          <w:b w:val="0"/>
          <w:bCs/>
          <w:color w:val="000000"/>
          <w:sz w:val="23"/>
          <w:szCs w:val="23"/>
        </w:rPr>
        <w:t>).</w:t>
      </w:r>
    </w:p>
    <w:p w:rsidR="00F57748" w:rsidRPr="009C2EA7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724D09" w:rsidRPr="009C2EA7" w:rsidRDefault="00F57748" w:rsidP="00724D09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9C2EA7">
        <w:rPr>
          <w:b w:val="0"/>
          <w:sz w:val="23"/>
          <w:szCs w:val="23"/>
        </w:rPr>
        <w:t xml:space="preserve">As propostas foram lançadas e apresentados lances e negociação direta com o pregoeiro conforme </w:t>
      </w:r>
      <w:r w:rsidR="00B81250" w:rsidRPr="009C2EA7">
        <w:rPr>
          <w:b w:val="0"/>
          <w:sz w:val="23"/>
          <w:szCs w:val="23"/>
        </w:rPr>
        <w:t>mapas anexos.</w:t>
      </w:r>
      <w:r w:rsidR="00F1259F" w:rsidRPr="009C2EA7">
        <w:rPr>
          <w:b w:val="0"/>
          <w:sz w:val="23"/>
          <w:szCs w:val="23"/>
        </w:rPr>
        <w:t xml:space="preserve"> </w:t>
      </w:r>
    </w:p>
    <w:p w:rsidR="0094497A" w:rsidRDefault="0094497A" w:rsidP="00724D09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3011F3" w:rsidRDefault="00F57748" w:rsidP="00724D09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9C2EA7">
        <w:rPr>
          <w:b w:val="0"/>
          <w:sz w:val="23"/>
          <w:szCs w:val="23"/>
        </w:rPr>
        <w:t>Encerrada a etapa competitiva o pregoeiro procedeu à abertura do envelope contendo os documentos de habilitação do licitante que apresentou a melhor proposta e declarou habilitada</w:t>
      </w:r>
      <w:r w:rsidR="00850472" w:rsidRPr="009C2EA7">
        <w:rPr>
          <w:b w:val="0"/>
          <w:sz w:val="23"/>
          <w:szCs w:val="23"/>
        </w:rPr>
        <w:t xml:space="preserve"> a</w:t>
      </w:r>
      <w:r w:rsidR="00E469D1" w:rsidRPr="009C2EA7">
        <w:rPr>
          <w:b w:val="0"/>
          <w:sz w:val="23"/>
          <w:szCs w:val="23"/>
        </w:rPr>
        <w:t xml:space="preserve"> </w:t>
      </w:r>
      <w:r w:rsidR="00A94EFC" w:rsidRPr="009C2EA7">
        <w:rPr>
          <w:rFonts w:eastAsia="Arial"/>
          <w:b w:val="0"/>
          <w:sz w:val="23"/>
          <w:szCs w:val="23"/>
        </w:rPr>
        <w:t xml:space="preserve">Empresa </w:t>
      </w:r>
      <w:r w:rsidR="00850864" w:rsidRPr="00850864">
        <w:rPr>
          <w:rFonts w:eastAsia="Arial"/>
          <w:b w:val="0"/>
          <w:sz w:val="23"/>
          <w:szCs w:val="23"/>
        </w:rPr>
        <w:t>META TECNOLOGIA TRIBUTARIA EIRELI</w:t>
      </w:r>
      <w:r w:rsidR="004F40E9" w:rsidRPr="009C2EA7">
        <w:rPr>
          <w:b w:val="0"/>
          <w:sz w:val="23"/>
          <w:szCs w:val="23"/>
        </w:rPr>
        <w:t>.</w:t>
      </w:r>
    </w:p>
    <w:p w:rsidR="00E22842" w:rsidRPr="009C2EA7" w:rsidRDefault="00E22842" w:rsidP="00E22842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E22842" w:rsidRPr="009C2EA7" w:rsidRDefault="00E22842" w:rsidP="00E22842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9C2EA7">
        <w:rPr>
          <w:b w:val="0"/>
          <w:sz w:val="23"/>
          <w:szCs w:val="23"/>
        </w:rPr>
        <w:t xml:space="preserve">Constatando-se que a licitante que apresentou a melhor proposta e atendeu às exigências fixadas no edital, foi declarada vencedora do certame a licitante listada no Mapa de Apuração dos Vencedores em anexo. </w:t>
      </w:r>
    </w:p>
    <w:p w:rsidR="00E22842" w:rsidRDefault="00E22842" w:rsidP="00724D09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9C2EA7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9C2EA7">
        <w:rPr>
          <w:b w:val="0"/>
          <w:sz w:val="23"/>
          <w:szCs w:val="23"/>
        </w:rPr>
        <w:t xml:space="preserve">A sessão foi encerrada às </w:t>
      </w:r>
      <w:r w:rsidR="00850864">
        <w:rPr>
          <w:b w:val="0"/>
          <w:sz w:val="23"/>
          <w:szCs w:val="23"/>
        </w:rPr>
        <w:t>09</w:t>
      </w:r>
      <w:r w:rsidRPr="009C2EA7">
        <w:rPr>
          <w:b w:val="0"/>
          <w:sz w:val="23"/>
          <w:szCs w:val="23"/>
        </w:rPr>
        <w:t>:</w:t>
      </w:r>
      <w:r w:rsidR="00D34824">
        <w:rPr>
          <w:b w:val="0"/>
          <w:sz w:val="23"/>
          <w:szCs w:val="23"/>
        </w:rPr>
        <w:t>2</w:t>
      </w:r>
      <w:r w:rsidR="00850864">
        <w:rPr>
          <w:b w:val="0"/>
          <w:sz w:val="23"/>
          <w:szCs w:val="23"/>
        </w:rPr>
        <w:t>9</w:t>
      </w:r>
      <w:r w:rsidR="00B81250" w:rsidRPr="009C2EA7">
        <w:rPr>
          <w:b w:val="0"/>
          <w:sz w:val="23"/>
          <w:szCs w:val="23"/>
        </w:rPr>
        <w:t xml:space="preserve"> </w:t>
      </w:r>
      <w:r w:rsidRPr="009C2EA7">
        <w:rPr>
          <w:b w:val="0"/>
          <w:sz w:val="23"/>
          <w:szCs w:val="23"/>
        </w:rPr>
        <w:t>h</w:t>
      </w:r>
      <w:r w:rsidR="00B81250" w:rsidRPr="009C2EA7">
        <w:rPr>
          <w:b w:val="0"/>
          <w:sz w:val="23"/>
          <w:szCs w:val="23"/>
        </w:rPr>
        <w:t>oras</w:t>
      </w:r>
      <w:r w:rsidRPr="009C2EA7">
        <w:rPr>
          <w:b w:val="0"/>
          <w:sz w:val="23"/>
          <w:szCs w:val="23"/>
        </w:rPr>
        <w:t>.</w:t>
      </w:r>
    </w:p>
    <w:p w:rsidR="00F57748" w:rsidRPr="009C2EA7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9C2EA7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9C2EA7">
        <w:rPr>
          <w:b w:val="0"/>
          <w:sz w:val="23"/>
          <w:szCs w:val="23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9C2EA7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9C2EA7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9C2EA7">
        <w:rPr>
          <w:b w:val="0"/>
          <w:sz w:val="23"/>
          <w:szCs w:val="23"/>
        </w:rPr>
        <w:t>Nada mais havendo a tratar, lavrou-se a presente A</w:t>
      </w:r>
      <w:r w:rsidR="002A7FD7" w:rsidRPr="009C2EA7">
        <w:rPr>
          <w:b w:val="0"/>
          <w:sz w:val="23"/>
          <w:szCs w:val="23"/>
        </w:rPr>
        <w:t>ta</w:t>
      </w:r>
      <w:r w:rsidRPr="009C2EA7">
        <w:rPr>
          <w:b w:val="0"/>
          <w:sz w:val="23"/>
          <w:szCs w:val="23"/>
        </w:rPr>
        <w:t>, que depois de lida e aprovada, foi por todos assinada.</w:t>
      </w:r>
    </w:p>
    <w:p w:rsidR="00F57748" w:rsidRPr="009C2EA7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9C2EA7" w:rsidRDefault="00E4647F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9C2EA7">
        <w:rPr>
          <w:b w:val="0"/>
          <w:sz w:val="23"/>
          <w:szCs w:val="23"/>
        </w:rPr>
        <w:t>Pequi</w:t>
      </w:r>
      <w:r w:rsidR="00F57748" w:rsidRPr="009C2EA7">
        <w:rPr>
          <w:b w:val="0"/>
          <w:sz w:val="23"/>
          <w:szCs w:val="23"/>
        </w:rPr>
        <w:t>,</w:t>
      </w:r>
      <w:r w:rsidR="00DF4A78" w:rsidRPr="009C2EA7">
        <w:rPr>
          <w:b w:val="0"/>
          <w:sz w:val="23"/>
          <w:szCs w:val="23"/>
        </w:rPr>
        <w:t xml:space="preserve"> </w:t>
      </w:r>
      <w:r w:rsidR="00850864">
        <w:rPr>
          <w:b w:val="0"/>
          <w:sz w:val="23"/>
          <w:szCs w:val="23"/>
        </w:rPr>
        <w:t>20</w:t>
      </w:r>
      <w:r w:rsidR="00F57748" w:rsidRPr="009C2EA7">
        <w:rPr>
          <w:b w:val="0"/>
          <w:sz w:val="23"/>
          <w:szCs w:val="23"/>
        </w:rPr>
        <w:t xml:space="preserve"> de </w:t>
      </w:r>
      <w:r w:rsidR="00850864">
        <w:rPr>
          <w:b w:val="0"/>
          <w:sz w:val="23"/>
          <w:szCs w:val="23"/>
        </w:rPr>
        <w:t xml:space="preserve">janeiro </w:t>
      </w:r>
      <w:r w:rsidR="00F57748" w:rsidRPr="009C2EA7">
        <w:rPr>
          <w:b w:val="0"/>
          <w:sz w:val="23"/>
          <w:szCs w:val="23"/>
        </w:rPr>
        <w:t xml:space="preserve">de </w:t>
      </w:r>
      <w:r w:rsidR="00F4502F">
        <w:rPr>
          <w:b w:val="0"/>
          <w:sz w:val="23"/>
          <w:szCs w:val="23"/>
        </w:rPr>
        <w:t>2023</w:t>
      </w:r>
      <w:r w:rsidR="00F57748" w:rsidRPr="009C2EA7">
        <w:rPr>
          <w:b w:val="0"/>
          <w:sz w:val="23"/>
          <w:szCs w:val="23"/>
        </w:rPr>
        <w:t>.</w:t>
      </w:r>
    </w:p>
    <w:p w:rsidR="00F57748" w:rsidRPr="009C2EA7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9C2EA7" w:rsidRPr="009C2EA7" w:rsidRDefault="009C2EA7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9C2EA7" w:rsidRPr="009C2EA7" w:rsidRDefault="009C2EA7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9C2EA7" w:rsidRDefault="009C2EA7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9C2EA7">
        <w:rPr>
          <w:b w:val="0"/>
          <w:sz w:val="23"/>
          <w:szCs w:val="23"/>
        </w:rPr>
        <w:t>Hodarlan Gabriel Araujo Gonçalves</w:t>
      </w:r>
    </w:p>
    <w:p w:rsidR="00F57748" w:rsidRPr="009C2EA7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9C2EA7">
        <w:rPr>
          <w:b w:val="0"/>
          <w:sz w:val="23"/>
          <w:szCs w:val="23"/>
        </w:rPr>
        <w:t>Pregoeiro</w:t>
      </w:r>
    </w:p>
    <w:p w:rsidR="00F57748" w:rsidRPr="009C2EA7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9C2EA7" w:rsidRPr="009C2EA7" w:rsidRDefault="009C2EA7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9C2EA7" w:rsidRDefault="00F57748" w:rsidP="00006E13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9C2EA7">
        <w:rPr>
          <w:b w:val="0"/>
          <w:sz w:val="23"/>
          <w:szCs w:val="23"/>
        </w:rPr>
        <w:t>Equipe de apoio:</w:t>
      </w:r>
    </w:p>
    <w:p w:rsidR="00F57748" w:rsidRDefault="00F57748" w:rsidP="00006E13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850864" w:rsidRPr="009C2EA7" w:rsidRDefault="00850864" w:rsidP="00006E13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9C2EA7" w:rsidRPr="009C2EA7" w:rsidRDefault="009C2EA7" w:rsidP="009C2EA7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9C2EA7">
        <w:rPr>
          <w:b w:val="0"/>
          <w:sz w:val="23"/>
          <w:szCs w:val="23"/>
        </w:rPr>
        <w:t>Filipe Matias Barbosa Ramos                                           Ana Flavia Duarte Rodrigues</w:t>
      </w:r>
    </w:p>
    <w:p w:rsidR="009C2EA7" w:rsidRDefault="009C2EA7" w:rsidP="009C2EA7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850864" w:rsidRPr="009C2EA7" w:rsidRDefault="00850864" w:rsidP="009C2EA7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9C2EA7" w:rsidRPr="009C2EA7" w:rsidRDefault="009C2EA7" w:rsidP="009C2EA7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9C2EA7">
        <w:rPr>
          <w:b w:val="0"/>
          <w:sz w:val="23"/>
          <w:szCs w:val="23"/>
        </w:rPr>
        <w:t>Vinicius Cesar Cabral Barbosa</w:t>
      </w:r>
    </w:p>
    <w:p w:rsidR="009C2EA7" w:rsidRPr="009C2EA7" w:rsidRDefault="009C2EA7" w:rsidP="009C2EA7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9C2EA7" w:rsidRDefault="009C2EA7" w:rsidP="009C2EA7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850864" w:rsidRDefault="00850864" w:rsidP="009C2EA7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850864" w:rsidRDefault="00850864" w:rsidP="009C2EA7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850864" w:rsidRDefault="00850864" w:rsidP="009C2EA7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850864">
        <w:rPr>
          <w:b w:val="0"/>
          <w:sz w:val="23"/>
          <w:szCs w:val="23"/>
        </w:rPr>
        <w:t>META TECNOLOGIA TRIBUTARIA EIRELI</w:t>
      </w:r>
    </w:p>
    <w:p w:rsidR="00850864" w:rsidRPr="009C2EA7" w:rsidRDefault="00850864" w:rsidP="009C2EA7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850864">
        <w:rPr>
          <w:b w:val="0"/>
          <w:sz w:val="23"/>
          <w:szCs w:val="23"/>
        </w:rPr>
        <w:t>Ailton de Souza</w:t>
      </w:r>
    </w:p>
    <w:sectPr w:rsidR="00850864" w:rsidRPr="009C2EA7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1E79" w:rsidRDefault="00A51E79" w:rsidP="00035C98">
      <w:r>
        <w:separator/>
      </w:r>
    </w:p>
  </w:endnote>
  <w:endnote w:type="continuationSeparator" w:id="1">
    <w:p w:rsidR="00A51E79" w:rsidRDefault="00A51E79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1E79" w:rsidRDefault="00A51E79" w:rsidP="00035C98">
      <w:r>
        <w:separator/>
      </w:r>
    </w:p>
  </w:footnote>
  <w:footnote w:type="continuationSeparator" w:id="1">
    <w:p w:rsidR="00A51E79" w:rsidRDefault="00A51E79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06E13"/>
    <w:rsid w:val="00012675"/>
    <w:rsid w:val="00014555"/>
    <w:rsid w:val="00015844"/>
    <w:rsid w:val="00020A47"/>
    <w:rsid w:val="00021142"/>
    <w:rsid w:val="00022844"/>
    <w:rsid w:val="00022B3A"/>
    <w:rsid w:val="00025281"/>
    <w:rsid w:val="00025B3C"/>
    <w:rsid w:val="000266FC"/>
    <w:rsid w:val="00027645"/>
    <w:rsid w:val="000312C4"/>
    <w:rsid w:val="00035C98"/>
    <w:rsid w:val="0004475D"/>
    <w:rsid w:val="00045947"/>
    <w:rsid w:val="000516D3"/>
    <w:rsid w:val="00054C28"/>
    <w:rsid w:val="000605B6"/>
    <w:rsid w:val="00066554"/>
    <w:rsid w:val="00066AC7"/>
    <w:rsid w:val="00067004"/>
    <w:rsid w:val="00086189"/>
    <w:rsid w:val="00096FFE"/>
    <w:rsid w:val="000A05D5"/>
    <w:rsid w:val="000A06AA"/>
    <w:rsid w:val="000A555B"/>
    <w:rsid w:val="000B16D7"/>
    <w:rsid w:val="000B5265"/>
    <w:rsid w:val="000B5726"/>
    <w:rsid w:val="000C7920"/>
    <w:rsid w:val="000D4A8A"/>
    <w:rsid w:val="000E7260"/>
    <w:rsid w:val="000F15AB"/>
    <w:rsid w:val="000F5881"/>
    <w:rsid w:val="001102E3"/>
    <w:rsid w:val="001110BE"/>
    <w:rsid w:val="001111BB"/>
    <w:rsid w:val="00133AFC"/>
    <w:rsid w:val="0015011D"/>
    <w:rsid w:val="00154767"/>
    <w:rsid w:val="0016455C"/>
    <w:rsid w:val="001663B1"/>
    <w:rsid w:val="001742C1"/>
    <w:rsid w:val="001843BA"/>
    <w:rsid w:val="00190E7F"/>
    <w:rsid w:val="00193504"/>
    <w:rsid w:val="00194852"/>
    <w:rsid w:val="001A31B1"/>
    <w:rsid w:val="001B72D3"/>
    <w:rsid w:val="001C3A3D"/>
    <w:rsid w:val="001C5514"/>
    <w:rsid w:val="001D5F23"/>
    <w:rsid w:val="001E4E62"/>
    <w:rsid w:val="001F45AB"/>
    <w:rsid w:val="002046B5"/>
    <w:rsid w:val="00214181"/>
    <w:rsid w:val="00247529"/>
    <w:rsid w:val="002517B0"/>
    <w:rsid w:val="0025255E"/>
    <w:rsid w:val="00260411"/>
    <w:rsid w:val="00267597"/>
    <w:rsid w:val="00267CC9"/>
    <w:rsid w:val="0028756D"/>
    <w:rsid w:val="002910E8"/>
    <w:rsid w:val="0029308A"/>
    <w:rsid w:val="0029375F"/>
    <w:rsid w:val="00295F6A"/>
    <w:rsid w:val="002A1D2B"/>
    <w:rsid w:val="002A7FD7"/>
    <w:rsid w:val="002B3812"/>
    <w:rsid w:val="002B4288"/>
    <w:rsid w:val="002C0FB0"/>
    <w:rsid w:val="002D1706"/>
    <w:rsid w:val="002D4FCB"/>
    <w:rsid w:val="002E4575"/>
    <w:rsid w:val="002E7217"/>
    <w:rsid w:val="002F2B20"/>
    <w:rsid w:val="002F3DA1"/>
    <w:rsid w:val="003011F3"/>
    <w:rsid w:val="00301DCE"/>
    <w:rsid w:val="003049E8"/>
    <w:rsid w:val="00323B73"/>
    <w:rsid w:val="0033219C"/>
    <w:rsid w:val="00337DC6"/>
    <w:rsid w:val="00340467"/>
    <w:rsid w:val="00375F72"/>
    <w:rsid w:val="00382B0C"/>
    <w:rsid w:val="003A204E"/>
    <w:rsid w:val="003A38B4"/>
    <w:rsid w:val="003A7ACC"/>
    <w:rsid w:val="003B0820"/>
    <w:rsid w:val="003B1C4F"/>
    <w:rsid w:val="003B22EA"/>
    <w:rsid w:val="003B280D"/>
    <w:rsid w:val="003B5D72"/>
    <w:rsid w:val="003C5C1C"/>
    <w:rsid w:val="003D38D5"/>
    <w:rsid w:val="003D4107"/>
    <w:rsid w:val="003D45E9"/>
    <w:rsid w:val="003E335E"/>
    <w:rsid w:val="003F101F"/>
    <w:rsid w:val="003F401E"/>
    <w:rsid w:val="003F737F"/>
    <w:rsid w:val="00404A4C"/>
    <w:rsid w:val="00414CBB"/>
    <w:rsid w:val="00416EF4"/>
    <w:rsid w:val="00425EA1"/>
    <w:rsid w:val="004270DD"/>
    <w:rsid w:val="004275CB"/>
    <w:rsid w:val="00427763"/>
    <w:rsid w:val="00434D57"/>
    <w:rsid w:val="00437099"/>
    <w:rsid w:val="00445649"/>
    <w:rsid w:val="004C5ACE"/>
    <w:rsid w:val="004D4629"/>
    <w:rsid w:val="004D7E32"/>
    <w:rsid w:val="004E0EA3"/>
    <w:rsid w:val="004E4AD9"/>
    <w:rsid w:val="004F3C85"/>
    <w:rsid w:val="004F3E61"/>
    <w:rsid w:val="004F40E9"/>
    <w:rsid w:val="004F76B6"/>
    <w:rsid w:val="00510019"/>
    <w:rsid w:val="005131D7"/>
    <w:rsid w:val="00525590"/>
    <w:rsid w:val="005267DD"/>
    <w:rsid w:val="0052718D"/>
    <w:rsid w:val="00556D1E"/>
    <w:rsid w:val="00564759"/>
    <w:rsid w:val="005808AF"/>
    <w:rsid w:val="00581C49"/>
    <w:rsid w:val="00583943"/>
    <w:rsid w:val="00587335"/>
    <w:rsid w:val="005A7123"/>
    <w:rsid w:val="005B739F"/>
    <w:rsid w:val="005C743B"/>
    <w:rsid w:val="005C776F"/>
    <w:rsid w:val="005E45B7"/>
    <w:rsid w:val="005F212B"/>
    <w:rsid w:val="005F3010"/>
    <w:rsid w:val="005F7BAF"/>
    <w:rsid w:val="0060262F"/>
    <w:rsid w:val="00610740"/>
    <w:rsid w:val="0061708B"/>
    <w:rsid w:val="00620FA6"/>
    <w:rsid w:val="006213E3"/>
    <w:rsid w:val="0062342E"/>
    <w:rsid w:val="00623D3E"/>
    <w:rsid w:val="00623D6E"/>
    <w:rsid w:val="0063050C"/>
    <w:rsid w:val="00632E0F"/>
    <w:rsid w:val="006337BF"/>
    <w:rsid w:val="006365EB"/>
    <w:rsid w:val="0064030D"/>
    <w:rsid w:val="00644784"/>
    <w:rsid w:val="00647569"/>
    <w:rsid w:val="00652D55"/>
    <w:rsid w:val="00667623"/>
    <w:rsid w:val="006762BD"/>
    <w:rsid w:val="0068503A"/>
    <w:rsid w:val="006951D7"/>
    <w:rsid w:val="006A177A"/>
    <w:rsid w:val="006A4163"/>
    <w:rsid w:val="006A6A69"/>
    <w:rsid w:val="006A7AA8"/>
    <w:rsid w:val="006B3EE5"/>
    <w:rsid w:val="006B55D3"/>
    <w:rsid w:val="006D12C0"/>
    <w:rsid w:val="006D428B"/>
    <w:rsid w:val="006D64B3"/>
    <w:rsid w:val="006F47DF"/>
    <w:rsid w:val="00704505"/>
    <w:rsid w:val="00706C24"/>
    <w:rsid w:val="00724D09"/>
    <w:rsid w:val="00737E69"/>
    <w:rsid w:val="00757B04"/>
    <w:rsid w:val="00771F97"/>
    <w:rsid w:val="00772C45"/>
    <w:rsid w:val="00775040"/>
    <w:rsid w:val="00775A5E"/>
    <w:rsid w:val="00786403"/>
    <w:rsid w:val="0078789E"/>
    <w:rsid w:val="007B3D80"/>
    <w:rsid w:val="007C47F3"/>
    <w:rsid w:val="007C5F06"/>
    <w:rsid w:val="007E1714"/>
    <w:rsid w:val="007F1E6E"/>
    <w:rsid w:val="007F5384"/>
    <w:rsid w:val="008013C1"/>
    <w:rsid w:val="008143C1"/>
    <w:rsid w:val="00814985"/>
    <w:rsid w:val="0082300F"/>
    <w:rsid w:val="00850472"/>
    <w:rsid w:val="00850864"/>
    <w:rsid w:val="00852E40"/>
    <w:rsid w:val="0086747C"/>
    <w:rsid w:val="00882393"/>
    <w:rsid w:val="008832C0"/>
    <w:rsid w:val="00887783"/>
    <w:rsid w:val="00897848"/>
    <w:rsid w:val="008B3A11"/>
    <w:rsid w:val="008D30DE"/>
    <w:rsid w:val="008D581D"/>
    <w:rsid w:val="008E02AF"/>
    <w:rsid w:val="008E1971"/>
    <w:rsid w:val="008E79D7"/>
    <w:rsid w:val="009130F1"/>
    <w:rsid w:val="009218B5"/>
    <w:rsid w:val="0092220D"/>
    <w:rsid w:val="00934700"/>
    <w:rsid w:val="00935988"/>
    <w:rsid w:val="00941770"/>
    <w:rsid w:val="0094497A"/>
    <w:rsid w:val="00967AFE"/>
    <w:rsid w:val="00987B49"/>
    <w:rsid w:val="009915E5"/>
    <w:rsid w:val="0099625A"/>
    <w:rsid w:val="009973A7"/>
    <w:rsid w:val="009A5765"/>
    <w:rsid w:val="009A64A0"/>
    <w:rsid w:val="009B0842"/>
    <w:rsid w:val="009B457C"/>
    <w:rsid w:val="009C2EA7"/>
    <w:rsid w:val="009C4D68"/>
    <w:rsid w:val="009E26ED"/>
    <w:rsid w:val="009E5A74"/>
    <w:rsid w:val="00A07A16"/>
    <w:rsid w:val="00A126CF"/>
    <w:rsid w:val="00A17FE5"/>
    <w:rsid w:val="00A21B90"/>
    <w:rsid w:val="00A40C9D"/>
    <w:rsid w:val="00A4579F"/>
    <w:rsid w:val="00A51E79"/>
    <w:rsid w:val="00A52EEB"/>
    <w:rsid w:val="00A5512F"/>
    <w:rsid w:val="00A67069"/>
    <w:rsid w:val="00A76BE3"/>
    <w:rsid w:val="00A77E79"/>
    <w:rsid w:val="00A86162"/>
    <w:rsid w:val="00A94EFC"/>
    <w:rsid w:val="00A97C7A"/>
    <w:rsid w:val="00AA618B"/>
    <w:rsid w:val="00AB1BFD"/>
    <w:rsid w:val="00AB4205"/>
    <w:rsid w:val="00AB6FCC"/>
    <w:rsid w:val="00AE0CB5"/>
    <w:rsid w:val="00AE620E"/>
    <w:rsid w:val="00AF21B2"/>
    <w:rsid w:val="00AF2621"/>
    <w:rsid w:val="00AF364F"/>
    <w:rsid w:val="00B0460E"/>
    <w:rsid w:val="00B0623B"/>
    <w:rsid w:val="00B11B21"/>
    <w:rsid w:val="00B12BDA"/>
    <w:rsid w:val="00B1445A"/>
    <w:rsid w:val="00B26052"/>
    <w:rsid w:val="00B542DA"/>
    <w:rsid w:val="00B6355E"/>
    <w:rsid w:val="00B776BE"/>
    <w:rsid w:val="00B81250"/>
    <w:rsid w:val="00B83FB7"/>
    <w:rsid w:val="00B86273"/>
    <w:rsid w:val="00B935EB"/>
    <w:rsid w:val="00B938D1"/>
    <w:rsid w:val="00BA3D77"/>
    <w:rsid w:val="00BB0D55"/>
    <w:rsid w:val="00BB11A8"/>
    <w:rsid w:val="00BC2837"/>
    <w:rsid w:val="00BD09D6"/>
    <w:rsid w:val="00BD2591"/>
    <w:rsid w:val="00BE238E"/>
    <w:rsid w:val="00BF5F1D"/>
    <w:rsid w:val="00BF6442"/>
    <w:rsid w:val="00C0022C"/>
    <w:rsid w:val="00C03138"/>
    <w:rsid w:val="00C13833"/>
    <w:rsid w:val="00C219CD"/>
    <w:rsid w:val="00C34742"/>
    <w:rsid w:val="00C47291"/>
    <w:rsid w:val="00C76D87"/>
    <w:rsid w:val="00C8664A"/>
    <w:rsid w:val="00CB369D"/>
    <w:rsid w:val="00CC7540"/>
    <w:rsid w:val="00CC7B45"/>
    <w:rsid w:val="00CD141B"/>
    <w:rsid w:val="00CD5532"/>
    <w:rsid w:val="00CE5782"/>
    <w:rsid w:val="00CF154D"/>
    <w:rsid w:val="00CF244C"/>
    <w:rsid w:val="00CF7691"/>
    <w:rsid w:val="00D14361"/>
    <w:rsid w:val="00D34824"/>
    <w:rsid w:val="00D368B0"/>
    <w:rsid w:val="00D42074"/>
    <w:rsid w:val="00D47BBE"/>
    <w:rsid w:val="00D60249"/>
    <w:rsid w:val="00D60FC2"/>
    <w:rsid w:val="00D97ED2"/>
    <w:rsid w:val="00DA150D"/>
    <w:rsid w:val="00DA66A0"/>
    <w:rsid w:val="00DB1D80"/>
    <w:rsid w:val="00DB3BE6"/>
    <w:rsid w:val="00DB7298"/>
    <w:rsid w:val="00DC4E10"/>
    <w:rsid w:val="00DC6B0E"/>
    <w:rsid w:val="00DC741F"/>
    <w:rsid w:val="00DD2CAD"/>
    <w:rsid w:val="00DD429C"/>
    <w:rsid w:val="00DE53AB"/>
    <w:rsid w:val="00DE7D02"/>
    <w:rsid w:val="00DF4A78"/>
    <w:rsid w:val="00DF6D96"/>
    <w:rsid w:val="00E17B7A"/>
    <w:rsid w:val="00E22842"/>
    <w:rsid w:val="00E27BC4"/>
    <w:rsid w:val="00E3368A"/>
    <w:rsid w:val="00E427D6"/>
    <w:rsid w:val="00E4647F"/>
    <w:rsid w:val="00E469D1"/>
    <w:rsid w:val="00E569C1"/>
    <w:rsid w:val="00E76260"/>
    <w:rsid w:val="00E80B90"/>
    <w:rsid w:val="00E812DB"/>
    <w:rsid w:val="00E83A24"/>
    <w:rsid w:val="00E92241"/>
    <w:rsid w:val="00EA4555"/>
    <w:rsid w:val="00EA6FE1"/>
    <w:rsid w:val="00EA715C"/>
    <w:rsid w:val="00EB3B09"/>
    <w:rsid w:val="00EB444F"/>
    <w:rsid w:val="00EB44F3"/>
    <w:rsid w:val="00EC43E3"/>
    <w:rsid w:val="00ED23D5"/>
    <w:rsid w:val="00EE6CAD"/>
    <w:rsid w:val="00F036A8"/>
    <w:rsid w:val="00F03813"/>
    <w:rsid w:val="00F11170"/>
    <w:rsid w:val="00F1259F"/>
    <w:rsid w:val="00F1373A"/>
    <w:rsid w:val="00F248F4"/>
    <w:rsid w:val="00F2738C"/>
    <w:rsid w:val="00F3465B"/>
    <w:rsid w:val="00F42909"/>
    <w:rsid w:val="00F4502F"/>
    <w:rsid w:val="00F47F4D"/>
    <w:rsid w:val="00F52B4A"/>
    <w:rsid w:val="00F5599C"/>
    <w:rsid w:val="00F57748"/>
    <w:rsid w:val="00F62DE9"/>
    <w:rsid w:val="00F941E0"/>
    <w:rsid w:val="00F95DDE"/>
    <w:rsid w:val="00F96EA3"/>
    <w:rsid w:val="00F971B7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F6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840</TotalTime>
  <Pages>2</Pages>
  <Words>517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144</cp:revision>
  <cp:lastPrinted>2020-03-17T12:42:00Z</cp:lastPrinted>
  <dcterms:created xsi:type="dcterms:W3CDTF">2018-02-15T11:18:00Z</dcterms:created>
  <dcterms:modified xsi:type="dcterms:W3CDTF">2023-01-20T12:30:00Z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