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242F18" w:rsidRDefault="00242F18" w:rsidP="00242F18">
      <w:pPr>
        <w:pStyle w:val="Ttulo2"/>
        <w:pageBreakBefore/>
        <w:tabs>
          <w:tab w:val="clear" w:pos="0"/>
        </w:tabs>
        <w:spacing w:before="0" w:after="0"/>
        <w:ind w:left="0" w:firstLine="0"/>
        <w:jc w:val="both"/>
        <w:rPr>
          <w:rFonts w:ascii="Arial" w:hAnsi="Arial"/>
          <w:i w:val="0"/>
          <w:iCs w:val="0"/>
          <w:sz w:val="22"/>
          <w:szCs w:val="22"/>
        </w:rPr>
      </w:pPr>
      <w:bookmarkStart w:id="0" w:name="OLE_LINK3"/>
      <w:bookmarkStart w:id="1" w:name="OLE_LINK4"/>
      <w:r w:rsidRPr="00242F18">
        <w:rPr>
          <w:rFonts w:ascii="Arial" w:hAnsi="Arial"/>
          <w:i w:val="0"/>
          <w:iCs w:val="0"/>
          <w:sz w:val="22"/>
          <w:szCs w:val="22"/>
        </w:rPr>
        <w:t xml:space="preserve">PROCESSO LICITATÓRIO Nº </w:t>
      </w:r>
      <w:r w:rsidR="00787894">
        <w:rPr>
          <w:rFonts w:ascii="Arial" w:hAnsi="Arial"/>
          <w:i w:val="0"/>
          <w:iCs w:val="0"/>
          <w:sz w:val="22"/>
          <w:szCs w:val="22"/>
        </w:rPr>
        <w:t>039</w:t>
      </w:r>
      <w:r w:rsidR="006B2AB2">
        <w:rPr>
          <w:rFonts w:ascii="Arial" w:hAnsi="Arial"/>
          <w:i w:val="0"/>
          <w:iCs w:val="0"/>
          <w:sz w:val="22"/>
          <w:szCs w:val="22"/>
        </w:rPr>
        <w:t>/</w:t>
      </w:r>
      <w:r w:rsidR="003D5528">
        <w:rPr>
          <w:rFonts w:ascii="Arial" w:hAnsi="Arial"/>
          <w:i w:val="0"/>
          <w:iCs w:val="0"/>
          <w:sz w:val="22"/>
          <w:szCs w:val="22"/>
        </w:rPr>
        <w:t>2023</w:t>
      </w:r>
    </w:p>
    <w:p w:rsidR="00242F18" w:rsidRPr="00242F18" w:rsidRDefault="00242F18" w:rsidP="00242F18">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87894">
        <w:rPr>
          <w:rFonts w:ascii="Arial" w:hAnsi="Arial"/>
          <w:i w:val="0"/>
          <w:iCs w:val="0"/>
          <w:sz w:val="22"/>
          <w:szCs w:val="22"/>
        </w:rPr>
        <w:t>013</w:t>
      </w:r>
      <w:r w:rsidR="006B2AB2">
        <w:rPr>
          <w:rFonts w:ascii="Arial" w:hAnsi="Arial"/>
          <w:i w:val="0"/>
          <w:iCs w:val="0"/>
          <w:sz w:val="22"/>
          <w:szCs w:val="22"/>
        </w:rPr>
        <w:t>/</w:t>
      </w:r>
      <w:r w:rsidR="003D5528">
        <w:rPr>
          <w:rFonts w:ascii="Arial" w:hAnsi="Arial"/>
          <w:i w:val="0"/>
          <w:iCs w:val="0"/>
          <w:sz w:val="22"/>
          <w:szCs w:val="22"/>
        </w:rPr>
        <w:t>2023</w:t>
      </w:r>
    </w:p>
    <w:bookmarkEnd w:id="0"/>
    <w:bookmarkEnd w:id="1"/>
    <w:p w:rsidR="00242F18" w:rsidRDefault="00242F18" w:rsidP="00242F18">
      <w:pPr>
        <w:jc w:val="both"/>
        <w:rPr>
          <w:rFonts w:ascii="Arial" w:hAnsi="Arial" w:cs="Arial"/>
          <w:sz w:val="22"/>
          <w:szCs w:val="22"/>
          <w:shd w:val="clear" w:color="auto" w:fill="FFFF00"/>
        </w:rPr>
      </w:pPr>
    </w:p>
    <w:p w:rsidR="00242F18" w:rsidRDefault="00242F18"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Pr="00242F18" w:rsidRDefault="00386DC3" w:rsidP="00242F18">
      <w:pPr>
        <w:jc w:val="both"/>
        <w:rPr>
          <w:rFonts w:ascii="Arial" w:hAnsi="Arial" w:cs="Arial"/>
          <w:sz w:val="22"/>
          <w:szCs w:val="22"/>
        </w:rPr>
      </w:pPr>
    </w:p>
    <w:p w:rsidR="00242F18" w:rsidRPr="00242F18" w:rsidRDefault="00242F18" w:rsidP="00242F18">
      <w:pPr>
        <w:pStyle w:val="WW-Padro"/>
        <w:jc w:val="both"/>
        <w:rPr>
          <w:rFonts w:ascii="Arial" w:hAnsi="Arial" w:cs="Arial"/>
          <w:sz w:val="22"/>
          <w:szCs w:val="22"/>
          <w:lang w:val="pt-BR"/>
        </w:rPr>
      </w:pPr>
      <w:r w:rsidRPr="00242F18">
        <w:rPr>
          <w:rFonts w:ascii="Arial" w:hAnsi="Arial" w:cs="Arial"/>
          <w:b/>
          <w:bCs/>
          <w:sz w:val="22"/>
          <w:szCs w:val="22"/>
          <w:lang w:val="pt-BR"/>
        </w:rPr>
        <w:t>O MUNICÍPIO DE PEQUI/MG</w:t>
      </w:r>
      <w:r w:rsidRPr="00242F18">
        <w:rPr>
          <w:rFonts w:ascii="Arial" w:hAnsi="Arial" w:cs="Arial"/>
          <w:sz w:val="22"/>
          <w:szCs w:val="22"/>
          <w:lang w:val="pt-BR"/>
        </w:rPr>
        <w:t xml:space="preserve">, realizará procedimento de licitação nº </w:t>
      </w:r>
      <w:r w:rsidR="00787894">
        <w:rPr>
          <w:rFonts w:ascii="Arial" w:hAnsi="Arial" w:cs="Arial"/>
          <w:sz w:val="22"/>
          <w:szCs w:val="22"/>
          <w:lang w:val="pt-BR"/>
        </w:rPr>
        <w:t>039</w:t>
      </w:r>
      <w:r w:rsidR="006B2AB2">
        <w:rPr>
          <w:rFonts w:ascii="Arial" w:hAnsi="Arial" w:cs="Arial"/>
          <w:sz w:val="22"/>
          <w:szCs w:val="22"/>
          <w:lang w:val="pt-BR"/>
        </w:rPr>
        <w:t>/</w:t>
      </w:r>
      <w:r w:rsidR="003D5528">
        <w:rPr>
          <w:rFonts w:ascii="Arial" w:hAnsi="Arial" w:cs="Arial"/>
          <w:sz w:val="22"/>
          <w:szCs w:val="22"/>
          <w:lang w:val="pt-BR"/>
        </w:rPr>
        <w:t>2023</w:t>
      </w:r>
      <w:r w:rsidRPr="00242F18">
        <w:rPr>
          <w:rFonts w:ascii="Arial" w:hAnsi="Arial" w:cs="Arial"/>
          <w:sz w:val="22"/>
          <w:szCs w:val="22"/>
          <w:lang w:val="pt-BR"/>
        </w:rPr>
        <w:t xml:space="preserve">, modalidade, </w:t>
      </w:r>
      <w:r w:rsidRPr="00242F18">
        <w:rPr>
          <w:rFonts w:ascii="Arial" w:hAnsi="Arial" w:cs="Arial"/>
          <w:b/>
          <w:sz w:val="22"/>
          <w:szCs w:val="22"/>
          <w:lang w:val="pt-BR"/>
        </w:rPr>
        <w:t xml:space="preserve">Pregão Presencial, </w:t>
      </w:r>
      <w:r w:rsidRPr="00242F18">
        <w:rPr>
          <w:rFonts w:ascii="Arial" w:hAnsi="Arial" w:cs="Arial"/>
          <w:sz w:val="22"/>
          <w:szCs w:val="22"/>
          <w:lang w:val="pt-BR"/>
        </w:rPr>
        <w:t xml:space="preserve">tipo </w:t>
      </w:r>
      <w:r w:rsidRPr="00242F18">
        <w:rPr>
          <w:rFonts w:ascii="Arial" w:hAnsi="Arial" w:cs="Arial"/>
          <w:b/>
          <w:sz w:val="22"/>
          <w:szCs w:val="22"/>
          <w:lang w:val="pt-BR"/>
        </w:rPr>
        <w:t>menor preço</w:t>
      </w:r>
      <w:r w:rsidRPr="00242F1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w:t>
      </w:r>
      <w:r w:rsidRPr="00D02EF0">
        <w:rPr>
          <w:rFonts w:ascii="Arial" w:hAnsi="Arial" w:cs="Arial"/>
          <w:sz w:val="22"/>
          <w:szCs w:val="22"/>
          <w:lang w:val="pt-BR"/>
        </w:rPr>
        <w:t xml:space="preserve">envelopes contendo a proposta comercial e documentação de habilitação serão recebidos em sessão pública </w:t>
      </w:r>
      <w:r w:rsidR="003D5528">
        <w:rPr>
          <w:rFonts w:ascii="Arial" w:hAnsi="Arial" w:cs="Arial"/>
          <w:b/>
          <w:sz w:val="22"/>
          <w:szCs w:val="22"/>
          <w:lang w:val="pt-BR"/>
        </w:rPr>
        <w:t>15</w:t>
      </w:r>
      <w:r w:rsidR="001A748C" w:rsidRPr="00D02EF0">
        <w:rPr>
          <w:rFonts w:ascii="Arial" w:hAnsi="Arial" w:cs="Arial"/>
          <w:b/>
          <w:bCs/>
          <w:sz w:val="22"/>
          <w:szCs w:val="22"/>
          <w:lang w:val="pt-BR"/>
        </w:rPr>
        <w:t>:</w:t>
      </w:r>
      <w:r w:rsidRPr="00D02EF0">
        <w:rPr>
          <w:rFonts w:ascii="Arial" w:hAnsi="Arial" w:cs="Arial"/>
          <w:b/>
          <w:bCs/>
          <w:sz w:val="22"/>
          <w:szCs w:val="22"/>
          <w:lang w:val="pt-BR"/>
        </w:rPr>
        <w:t xml:space="preserve">00 horas do dia </w:t>
      </w:r>
      <w:r w:rsidR="00F33EEC">
        <w:rPr>
          <w:rFonts w:ascii="Arial" w:hAnsi="Arial" w:cs="Arial"/>
          <w:b/>
          <w:bCs/>
          <w:sz w:val="22"/>
          <w:szCs w:val="22"/>
          <w:lang w:val="pt-BR"/>
        </w:rPr>
        <w:t>03</w:t>
      </w:r>
      <w:r w:rsidRPr="00D02EF0">
        <w:rPr>
          <w:rFonts w:ascii="Arial" w:hAnsi="Arial" w:cs="Arial"/>
          <w:b/>
          <w:bCs/>
          <w:sz w:val="22"/>
          <w:szCs w:val="22"/>
          <w:lang w:val="pt-BR"/>
        </w:rPr>
        <w:t xml:space="preserve"> de </w:t>
      </w:r>
      <w:r w:rsidR="00F33EEC">
        <w:rPr>
          <w:rFonts w:ascii="Arial" w:hAnsi="Arial" w:cs="Arial"/>
          <w:b/>
          <w:bCs/>
          <w:sz w:val="22"/>
          <w:szCs w:val="22"/>
          <w:lang w:val="pt-BR"/>
        </w:rPr>
        <w:t xml:space="preserve">abril </w:t>
      </w:r>
      <w:r w:rsidRPr="00D02EF0">
        <w:rPr>
          <w:rFonts w:ascii="Arial" w:hAnsi="Arial" w:cs="Arial"/>
          <w:b/>
          <w:bCs/>
          <w:sz w:val="22"/>
          <w:szCs w:val="22"/>
          <w:lang w:val="pt-BR"/>
        </w:rPr>
        <w:t xml:space="preserve">de </w:t>
      </w:r>
      <w:r w:rsidR="003D5528">
        <w:rPr>
          <w:rFonts w:ascii="Arial" w:hAnsi="Arial" w:cs="Arial"/>
          <w:b/>
          <w:bCs/>
          <w:sz w:val="22"/>
          <w:szCs w:val="22"/>
          <w:lang w:val="pt-BR"/>
        </w:rPr>
        <w:t>2023</w:t>
      </w:r>
      <w:r w:rsidRPr="00D02EF0">
        <w:rPr>
          <w:rFonts w:ascii="Arial" w:hAnsi="Arial" w:cs="Arial"/>
          <w:sz w:val="22"/>
          <w:szCs w:val="22"/>
          <w:lang w:val="pt-BR"/>
        </w:rPr>
        <w:t xml:space="preserve"> na sala da Comissão Permanente</w:t>
      </w:r>
      <w:r w:rsidRPr="00242F18">
        <w:rPr>
          <w:rFonts w:ascii="Arial" w:hAnsi="Arial" w:cs="Arial"/>
          <w:sz w:val="22"/>
          <w:szCs w:val="22"/>
          <w:lang w:val="pt-BR"/>
        </w:rPr>
        <w:t xml:space="preserve"> de Licitação Prédio da Prefeitura Municipal, situado na </w:t>
      </w:r>
      <w:r w:rsidR="006B2AB2">
        <w:rPr>
          <w:rFonts w:ascii="Arial" w:hAnsi="Arial" w:cs="Arial"/>
          <w:sz w:val="22"/>
          <w:szCs w:val="22"/>
          <w:lang w:val="pt-BR"/>
        </w:rPr>
        <w:t>Praça Santo Antonio</w:t>
      </w:r>
      <w:r w:rsidRPr="00242F18">
        <w:rPr>
          <w:rFonts w:ascii="Arial" w:hAnsi="Arial" w:cs="Arial"/>
          <w:sz w:val="22"/>
          <w:szCs w:val="22"/>
          <w:lang w:val="pt-BR"/>
        </w:rPr>
        <w:t xml:space="preserve">, nº </w:t>
      </w:r>
      <w:r w:rsidR="006B2AB2">
        <w:rPr>
          <w:rFonts w:ascii="Arial" w:hAnsi="Arial" w:cs="Arial"/>
          <w:sz w:val="22"/>
          <w:szCs w:val="22"/>
          <w:lang w:val="pt-BR"/>
        </w:rPr>
        <w:t>190</w:t>
      </w:r>
      <w:r w:rsidRPr="00242F18">
        <w:rPr>
          <w:rFonts w:ascii="Arial" w:hAnsi="Arial" w:cs="Arial"/>
          <w:sz w:val="22"/>
          <w:szCs w:val="22"/>
          <w:lang w:val="pt-BR"/>
        </w:rPr>
        <w:t xml:space="preserve">, Centro, nesta Cidade, oportunidade em que serão examinados. </w:t>
      </w:r>
    </w:p>
    <w:p w:rsidR="00242F18" w:rsidRPr="00242F18" w:rsidRDefault="00242F18" w:rsidP="00242F18">
      <w:pPr>
        <w:pStyle w:val="Recuodocorpodetexto"/>
        <w:ind w:left="0" w:firstLine="0"/>
        <w:jc w:val="both"/>
        <w:rPr>
          <w:rFonts w:ascii="Arial" w:hAnsi="Arial" w:cs="Arial"/>
          <w:sz w:val="22"/>
          <w:szCs w:val="22"/>
          <w:lang w:val="pt-BR"/>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1. DO OBJETO</w:t>
      </w:r>
    </w:p>
    <w:p w:rsidR="00242F18" w:rsidRPr="00242F18" w:rsidRDefault="00242F18" w:rsidP="00242F18">
      <w:pPr>
        <w:rPr>
          <w:rFonts w:ascii="Arial" w:hAnsi="Arial" w:cs="Arial"/>
          <w:sz w:val="22"/>
          <w:szCs w:val="22"/>
        </w:rPr>
      </w:pPr>
    </w:p>
    <w:p w:rsidR="001E18D3" w:rsidRDefault="00242F18" w:rsidP="001E18D3">
      <w:pPr>
        <w:jc w:val="both"/>
        <w:rPr>
          <w:rFonts w:ascii="Arial" w:hAnsi="Arial" w:cs="Arial"/>
          <w:sz w:val="22"/>
          <w:szCs w:val="22"/>
        </w:rPr>
      </w:pPr>
      <w:r w:rsidRPr="00242F18">
        <w:rPr>
          <w:rFonts w:ascii="Arial" w:hAnsi="Arial" w:cs="Arial"/>
          <w:sz w:val="22"/>
          <w:szCs w:val="22"/>
        </w:rPr>
        <w:t>1</w:t>
      </w:r>
      <w:r w:rsidRPr="001E18D3">
        <w:rPr>
          <w:rFonts w:ascii="Arial" w:hAnsi="Arial" w:cs="Arial"/>
          <w:sz w:val="22"/>
          <w:szCs w:val="22"/>
        </w:rPr>
        <w:t xml:space="preserve">.1. A presente licitação tem por objeto a </w:t>
      </w:r>
      <w:r w:rsidR="00787894" w:rsidRPr="00787894">
        <w:rPr>
          <w:rFonts w:ascii="Arial" w:hAnsi="Arial" w:cs="Arial"/>
          <w:b/>
        </w:rPr>
        <w:t>CONTRATAÇÃO DE PESSOA FÍSICA E JURIDICA PARA PRESTAÇÃO DE DIVERSOS SERVIÇOS PARA ATENDER A DEMANDA DA SECRETARIA MUNICIPAL DE AÇÃO SOCIAL PARA DESENVOLVIMENTO E EXECUÇÃO DO PROJETO AMOR MAIOR IDADE DO MUNICIPIO DE PEQUI/MG</w:t>
      </w:r>
      <w:r w:rsidR="00FE5423" w:rsidRPr="00FE5423">
        <w:rPr>
          <w:rFonts w:ascii="Arial" w:hAnsi="Arial" w:cs="Arial"/>
          <w:b/>
        </w:rPr>
        <w:t>.</w:t>
      </w:r>
    </w:p>
    <w:p w:rsidR="001E18D3" w:rsidRDefault="001E18D3" w:rsidP="001E18D3">
      <w:pPr>
        <w:jc w:val="both"/>
        <w:rPr>
          <w:rFonts w:ascii="Arial" w:hAnsi="Arial" w:cs="Arial"/>
          <w:sz w:val="22"/>
          <w:szCs w:val="22"/>
        </w:rPr>
      </w:pPr>
    </w:p>
    <w:p w:rsidR="003D5528" w:rsidRDefault="003D5528" w:rsidP="001E18D3">
      <w:pPr>
        <w:jc w:val="both"/>
        <w:rPr>
          <w:rFonts w:ascii="Arial" w:hAnsi="Arial" w:cs="Arial"/>
          <w:sz w:val="22"/>
          <w:szCs w:val="22"/>
        </w:rPr>
      </w:pPr>
    </w:p>
    <w:p w:rsidR="00242F18" w:rsidRPr="001E18D3" w:rsidRDefault="00242F18" w:rsidP="001E18D3">
      <w:pPr>
        <w:pStyle w:val="Ttulo2"/>
        <w:numPr>
          <w:ilvl w:val="1"/>
          <w:numId w:val="3"/>
        </w:numPr>
        <w:spacing w:before="0" w:after="0"/>
        <w:ind w:left="0" w:firstLine="0"/>
        <w:rPr>
          <w:rFonts w:ascii="Arial" w:hAnsi="Arial"/>
          <w:i w:val="0"/>
          <w:iCs w:val="0"/>
          <w:color w:val="00000A"/>
          <w:sz w:val="22"/>
          <w:szCs w:val="22"/>
        </w:rPr>
      </w:pPr>
      <w:r w:rsidRPr="00242F18">
        <w:rPr>
          <w:rFonts w:ascii="Arial" w:hAnsi="Arial"/>
          <w:i w:val="0"/>
          <w:iCs w:val="0"/>
          <w:color w:val="00000A"/>
          <w:sz w:val="22"/>
          <w:szCs w:val="22"/>
        </w:rPr>
        <w:t>2. DA PARTICIPAÇÃO NA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Poderão participar da presente licitação os interessados que atenderem a todas as exigências constantes deste Edital e seus anexos, inclusive quanto à documentação.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Pr>
          <w:rFonts w:ascii="Arial" w:hAnsi="Arial" w:cs="Arial"/>
          <w:sz w:val="22"/>
          <w:szCs w:val="22"/>
        </w:rPr>
        <w:t xml:space="preserve"> </w:t>
      </w:r>
      <w:r w:rsidRPr="00242F18">
        <w:rPr>
          <w:rFonts w:ascii="Arial" w:hAnsi="Arial" w:cs="Arial"/>
          <w:sz w:val="22"/>
          <w:szCs w:val="22"/>
        </w:rPr>
        <w:t>empresas em consórcio.</w:t>
      </w:r>
    </w:p>
    <w:p w:rsidR="00242F18" w:rsidRDefault="00242F18" w:rsidP="00242F18">
      <w:pPr>
        <w:pStyle w:val="Corpodetexto"/>
        <w:spacing w:after="0" w:line="240" w:lineRule="auto"/>
        <w:jc w:val="both"/>
        <w:rPr>
          <w:rFonts w:ascii="Arial" w:hAnsi="Arial" w:cs="Arial"/>
          <w:sz w:val="22"/>
          <w:szCs w:val="22"/>
        </w:rPr>
      </w:pPr>
    </w:p>
    <w:p w:rsidR="003D5528" w:rsidRPr="00242F18" w:rsidRDefault="003D5528" w:rsidP="00242F18">
      <w:pPr>
        <w:pStyle w:val="Corpodetexto"/>
        <w:spacing w:after="0" w:line="240" w:lineRule="auto"/>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3. DA IMPUGNAÇÃO DO ATO CONVOCATÓRIO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3.1. Qualquer cidadão poderá solicitar esclarecimentos, providências ou impugnar o ato convocatório do presente pregão, protocolizando o pedido até 05 (cinco) dias úteis antes da </w:t>
      </w:r>
      <w:r w:rsidRPr="00242F18">
        <w:rPr>
          <w:rFonts w:ascii="Arial" w:hAnsi="Arial" w:cs="Arial"/>
          <w:sz w:val="22"/>
          <w:szCs w:val="22"/>
        </w:rPr>
        <w:lastRenderedPageBreak/>
        <w:t>data fixada para o recebimento das propostas, no endereço discriminado no preâmbulo deste Edital, cabendo ao Pregoeiro decidir sobre a petição no prazo de 03 (três) dias úteis.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3.1.1. Caso seja acolhida a petição contra o ato convocatório, será designada nova data para a realização do certame.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42F18" w:rsidRDefault="00242F18" w:rsidP="00242F18">
      <w:pPr>
        <w:jc w:val="both"/>
        <w:rPr>
          <w:rFonts w:ascii="Arial" w:hAnsi="Arial" w:cs="Arial"/>
          <w:sz w:val="22"/>
          <w:szCs w:val="22"/>
        </w:rPr>
      </w:pPr>
    </w:p>
    <w:p w:rsidR="003D5528" w:rsidRPr="00242F18" w:rsidRDefault="003D5528" w:rsidP="00242F18">
      <w:pPr>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4. DA REPRESENTAÇÃO E DO CREDENCIAMENTO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4.3 Por credenciamento entende-se a apresentação conjunta dos seguintes documentos: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 - documento oficial de identidade;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w:t>
      </w:r>
      <w:r w:rsidR="00A50F37">
        <w:rPr>
          <w:rFonts w:ascii="Arial" w:hAnsi="Arial" w:cs="Arial"/>
          <w:snapToGrid w:val="0"/>
          <w:sz w:val="22"/>
          <w:szCs w:val="22"/>
        </w:rPr>
        <w:t>ência de tal investidura (Anexo</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4.6 O representante poderá ser substituído por outro devidamente credenciado.</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4.7 Não será admitida a participação de um mesmo representante para mais de uma empresa licitante.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rPr>
        <w:lastRenderedPageBreak/>
        <w:t xml:space="preserve">4.8. </w:t>
      </w:r>
      <w:r w:rsidRPr="00242F18">
        <w:rPr>
          <w:rFonts w:ascii="Arial" w:hAnsi="Arial" w:cs="Arial"/>
          <w:b/>
          <w:snapToGrid w:val="0"/>
          <w:sz w:val="22"/>
          <w:szCs w:val="22"/>
          <w:u w:val="single"/>
        </w:rPr>
        <w:t>As autenticações efetuadas na Prefeitura só serão feitas mediante apresentação dos documentos originais.</w:t>
      </w:r>
    </w:p>
    <w:p w:rsidR="00242F18" w:rsidRDefault="00242F18" w:rsidP="00242F18">
      <w:pPr>
        <w:pStyle w:val="Corpodetexto"/>
        <w:spacing w:after="0" w:line="240" w:lineRule="auto"/>
        <w:jc w:val="both"/>
        <w:rPr>
          <w:rFonts w:ascii="Arial" w:hAnsi="Arial" w:cs="Arial"/>
          <w:sz w:val="22"/>
          <w:szCs w:val="22"/>
        </w:rPr>
      </w:pPr>
    </w:p>
    <w:p w:rsidR="003D5528" w:rsidRPr="00242F18" w:rsidRDefault="003D552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2"/>
        <w:spacing w:line="240" w:lineRule="auto"/>
        <w:rPr>
          <w:sz w:val="22"/>
          <w:szCs w:val="22"/>
        </w:rPr>
      </w:pPr>
      <w:r w:rsidRPr="00242F18">
        <w:rPr>
          <w:b/>
          <w:bCs/>
          <w:sz w:val="22"/>
          <w:szCs w:val="22"/>
        </w:rPr>
        <w:t>5. DO RECEBIMENTO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5.1. No dia, hora e local mencionados no preâmbulo deste Edital, cada licitante entregará ao Pregoeiro e seus auxiliares: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a) Declaração dando ciência de que cumpre plenamente os requisitos de</w:t>
      </w:r>
      <w:r w:rsidR="00A50F37">
        <w:rPr>
          <w:sz w:val="22"/>
          <w:szCs w:val="22"/>
        </w:rPr>
        <w:t xml:space="preserve"> habilitação, conforme Anexo</w:t>
      </w:r>
      <w:r w:rsidRPr="00242F18">
        <w:rPr>
          <w:sz w:val="22"/>
          <w:szCs w:val="22"/>
        </w:rPr>
        <w:t xml:space="preserve"> (a referida declaração deverá estar por fora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b) 01 (um) envelope contendo a proposta comercial (ENVELOPE Nº 1); e</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c) 01 (um) envelope contendo os documentos da habilitação (ENVELOPE Nº 2)</w:t>
      </w:r>
    </w:p>
    <w:p w:rsidR="00242F18" w:rsidRPr="00242F18" w:rsidRDefault="00242F18" w:rsidP="00242F18">
      <w:pPr>
        <w:pStyle w:val="Corpodetexto22"/>
        <w:spacing w:line="240" w:lineRule="auto"/>
        <w:rPr>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 xml:space="preserve">d) </w:t>
      </w:r>
      <w:r w:rsidRPr="00242F18">
        <w:rPr>
          <w:rFonts w:ascii="Arial" w:hAnsi="Arial" w:cs="Arial"/>
          <w:snapToGrid w:val="0"/>
          <w:sz w:val="22"/>
          <w:szCs w:val="22"/>
        </w:rPr>
        <w:t xml:space="preserve">Em se tratando de microempresa -ME ou empresa de pequeno porte -EPP, a comprovação desta condição será efetuada mediante certidão expedida pela Junta Comercial, sob pena de não aplicação dos efeitos da Lei Complementar nº. 123/2006. </w:t>
      </w:r>
    </w:p>
    <w:p w:rsidR="00242F18" w:rsidRPr="00242F18" w:rsidRDefault="00242F18" w:rsidP="00242F18">
      <w:pPr>
        <w:jc w:val="both"/>
        <w:rPr>
          <w:rFonts w:ascii="Arial" w:hAnsi="Arial" w:cs="Arial"/>
          <w:b/>
          <w:cap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Em se tratando de MEI – Micro Empreendedor Individual, a comprovação desta condição será efetuada através da apresentação do Certificado de Micro Empreendedor Individual – CCMEI.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f) </w:t>
      </w:r>
      <w:r w:rsidRPr="00242F18">
        <w:rPr>
          <w:rFonts w:ascii="Arial" w:hAnsi="Arial" w:cs="Arial"/>
          <w:sz w:val="22"/>
          <w:szCs w:val="22"/>
        </w:rPr>
        <w:t>As certidões descritas alíneas ‘d’ e ‘e’ apresentadas após o dia 31 de janeiro do corrente ano, terão, obrigatoriamente, que terem sido emitidas no exercício em curso.</w:t>
      </w:r>
    </w:p>
    <w:p w:rsidR="00242F18" w:rsidRPr="00242F18" w:rsidRDefault="00242F18" w:rsidP="00242F18">
      <w:pPr>
        <w:jc w:val="both"/>
        <w:rPr>
          <w:rFonts w:ascii="Arial" w:hAnsi="Arial" w:cs="Arial"/>
          <w:strike/>
          <w:snapToGrid w:val="0"/>
          <w:sz w:val="22"/>
          <w:szCs w:val="22"/>
        </w:rPr>
      </w:pPr>
    </w:p>
    <w:p w:rsidR="00242F18" w:rsidRPr="00242F18" w:rsidRDefault="00242F18" w:rsidP="00242F18">
      <w:pPr>
        <w:pStyle w:val="Corpodetexto2"/>
        <w:spacing w:after="0" w:line="240" w:lineRule="auto"/>
        <w:jc w:val="both"/>
        <w:rPr>
          <w:rFonts w:ascii="Arial" w:hAnsi="Arial" w:cs="Arial"/>
          <w:b/>
          <w:bCs/>
          <w:sz w:val="22"/>
          <w:szCs w:val="22"/>
        </w:rPr>
      </w:pPr>
      <w:r w:rsidRPr="00242F18">
        <w:rPr>
          <w:rFonts w:ascii="Arial" w:hAnsi="Arial" w:cs="Arial"/>
          <w:sz w:val="22"/>
          <w:szCs w:val="22"/>
        </w:rPr>
        <w:t>5.2 Declarado encerrado o credenciamento pelo Pregoeiro, não serão admitidos novos proponentes.</w:t>
      </w:r>
    </w:p>
    <w:p w:rsidR="00242F18" w:rsidRPr="00242F18" w:rsidRDefault="00242F18" w:rsidP="00242F18">
      <w:pPr>
        <w:pStyle w:val="Corpodetexto2"/>
        <w:spacing w:after="0" w:line="240" w:lineRule="auto"/>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F18" w:rsidRDefault="00242F18" w:rsidP="00242F18">
      <w:pPr>
        <w:pStyle w:val="Corpodetexto22"/>
        <w:spacing w:line="240" w:lineRule="auto"/>
        <w:rPr>
          <w:b/>
          <w:bCs/>
          <w:sz w:val="22"/>
          <w:szCs w:val="22"/>
        </w:rPr>
      </w:pPr>
    </w:p>
    <w:p w:rsidR="003D5528" w:rsidRPr="00242F18" w:rsidRDefault="003D5528" w:rsidP="00242F18">
      <w:pPr>
        <w:pStyle w:val="Corpodetexto22"/>
        <w:spacing w:line="240" w:lineRule="auto"/>
        <w:rPr>
          <w:b/>
          <w:bCs/>
          <w:sz w:val="22"/>
          <w:szCs w:val="22"/>
        </w:rPr>
      </w:pPr>
    </w:p>
    <w:p w:rsidR="00242F18" w:rsidRPr="00242F18" w:rsidRDefault="00242F18" w:rsidP="00242F18">
      <w:pPr>
        <w:pStyle w:val="Corpodetexto22"/>
        <w:spacing w:line="240" w:lineRule="auto"/>
        <w:rPr>
          <w:bCs/>
          <w:sz w:val="22"/>
          <w:szCs w:val="22"/>
        </w:rPr>
      </w:pPr>
      <w:r w:rsidRPr="00242F18">
        <w:rPr>
          <w:b/>
          <w:bCs/>
          <w:sz w:val="22"/>
          <w:szCs w:val="22"/>
        </w:rPr>
        <w:t>6. DA APRESENTAÇÃO DOS ENVELOPES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w:t>
      </w:r>
      <w:r w:rsidR="00A50F37">
        <w:rPr>
          <w:rFonts w:ascii="Arial" w:hAnsi="Arial" w:cs="Arial"/>
          <w:bCs/>
          <w:sz w:val="22"/>
          <w:szCs w:val="22"/>
        </w:rPr>
        <w:t>equisitos de habilitação (Anexo</w:t>
      </w:r>
      <w:r w:rsidRPr="00242F18">
        <w:rPr>
          <w:rFonts w:ascii="Arial" w:hAnsi="Arial" w:cs="Arial"/>
          <w:bCs/>
          <w:sz w:val="22"/>
          <w:szCs w:val="22"/>
        </w:rPr>
        <w:t>), registrando em ata a presença dos participantes.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lastRenderedPageBreak/>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6.3. A participação na forma do item 6.2 impede a apresentação de lances por parte do licitante.</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6.4. Declarada a abertura da sessão pelo Pregoeiro, não mais serão admitidos novos proponentes, dando-se início ao recebimento dos envelopes. </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6.5. Cada licitante deverá apresentar dois conjuntos de documentos, a saber: “Proposta de Preço” e “Habilitação”.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 - envelope contendo os documentos relativos à Proposta de Preço:</w:t>
      </w:r>
    </w:p>
    <w:p w:rsidR="00242F18" w:rsidRPr="006B2AB2" w:rsidRDefault="00242F18" w:rsidP="00242F18">
      <w:pPr>
        <w:jc w:val="both"/>
        <w:rPr>
          <w:rFonts w:ascii="Arial" w:hAnsi="Arial" w:cs="Arial"/>
          <w:b/>
          <w:sz w:val="22"/>
          <w:szCs w:val="22"/>
        </w:rPr>
      </w:pPr>
    </w:p>
    <w:p w:rsidR="00242F18" w:rsidRPr="006B2AB2" w:rsidRDefault="00242F18" w:rsidP="00242F18">
      <w:pPr>
        <w:jc w:val="both"/>
        <w:rPr>
          <w:rFonts w:ascii="Arial" w:hAnsi="Arial" w:cs="Arial"/>
          <w:b/>
          <w:sz w:val="22"/>
          <w:szCs w:val="22"/>
        </w:rPr>
      </w:pPr>
      <w:r w:rsidRPr="006B2AB2">
        <w:rPr>
          <w:rFonts w:ascii="Arial" w:hAnsi="Arial" w:cs="Arial"/>
          <w:b/>
          <w:sz w:val="22"/>
          <w:szCs w:val="22"/>
        </w:rPr>
        <w:t>Prefeitura Municipal de Pequi/MG</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Processo Licitatório: </w:t>
      </w:r>
      <w:r w:rsidR="00787894">
        <w:rPr>
          <w:rFonts w:ascii="Arial" w:hAnsi="Arial" w:cs="Arial"/>
          <w:b/>
          <w:sz w:val="22"/>
          <w:szCs w:val="22"/>
        </w:rPr>
        <w:t>039</w:t>
      </w:r>
      <w:r w:rsidR="006B2AB2" w:rsidRPr="006B2AB2">
        <w:rPr>
          <w:rFonts w:ascii="Arial" w:hAnsi="Arial" w:cs="Arial"/>
          <w:b/>
          <w:sz w:val="22"/>
          <w:szCs w:val="22"/>
        </w:rPr>
        <w:t>/</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Pregão Presencial: </w:t>
      </w:r>
      <w:r w:rsidR="00787894">
        <w:rPr>
          <w:rFonts w:ascii="Arial" w:hAnsi="Arial" w:cs="Arial"/>
          <w:b/>
          <w:sz w:val="22"/>
          <w:szCs w:val="22"/>
        </w:rPr>
        <w:t>013</w:t>
      </w:r>
      <w:r w:rsidR="006B2AB2" w:rsidRPr="006B2AB2">
        <w:rPr>
          <w:rFonts w:ascii="Arial" w:hAnsi="Arial" w:cs="Arial"/>
          <w:b/>
          <w:sz w:val="22"/>
          <w:szCs w:val="22"/>
        </w:rPr>
        <w:t>/</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Licitante: ___________________________________</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Envelope Nº 1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II - envelope contendo os Documentos de Habilitação:</w:t>
      </w:r>
    </w:p>
    <w:p w:rsidR="00242F18" w:rsidRPr="00242F18" w:rsidRDefault="00242F18" w:rsidP="00242F18">
      <w:pPr>
        <w:jc w:val="both"/>
        <w:rPr>
          <w:rFonts w:ascii="Arial" w:hAnsi="Arial" w:cs="Arial"/>
          <w:sz w:val="22"/>
          <w:szCs w:val="22"/>
        </w:rPr>
      </w:pPr>
    </w:p>
    <w:p w:rsidR="00242F18" w:rsidRPr="006B2AB2" w:rsidRDefault="00242F18" w:rsidP="00242F18">
      <w:pPr>
        <w:jc w:val="both"/>
        <w:rPr>
          <w:rFonts w:ascii="Arial" w:hAnsi="Arial" w:cs="Arial"/>
          <w:b/>
          <w:sz w:val="22"/>
          <w:szCs w:val="22"/>
        </w:rPr>
      </w:pPr>
      <w:r w:rsidRPr="006B2AB2">
        <w:rPr>
          <w:rFonts w:ascii="Arial" w:hAnsi="Arial" w:cs="Arial"/>
          <w:b/>
          <w:sz w:val="22"/>
          <w:szCs w:val="22"/>
        </w:rPr>
        <w:t>Prefeitura Municipal de Pequi/MG</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Processo Licitatório: </w:t>
      </w:r>
      <w:r w:rsidR="00787894">
        <w:rPr>
          <w:rFonts w:ascii="Arial" w:hAnsi="Arial" w:cs="Arial"/>
          <w:b/>
          <w:sz w:val="22"/>
          <w:szCs w:val="22"/>
        </w:rPr>
        <w:t>039</w:t>
      </w:r>
      <w:r w:rsidR="006B2AB2" w:rsidRPr="006B2AB2">
        <w:rPr>
          <w:rFonts w:ascii="Arial" w:hAnsi="Arial" w:cs="Arial"/>
          <w:b/>
          <w:sz w:val="22"/>
          <w:szCs w:val="22"/>
        </w:rPr>
        <w:t>/</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Pregão Presencial: </w:t>
      </w:r>
      <w:r w:rsidR="00787894">
        <w:rPr>
          <w:rFonts w:ascii="Arial" w:hAnsi="Arial" w:cs="Arial"/>
          <w:b/>
          <w:sz w:val="22"/>
          <w:szCs w:val="22"/>
        </w:rPr>
        <w:t>013</w:t>
      </w:r>
      <w:r w:rsidR="006B2AB2" w:rsidRPr="006B2AB2">
        <w:rPr>
          <w:rFonts w:ascii="Arial" w:hAnsi="Arial" w:cs="Arial"/>
          <w:b/>
          <w:sz w:val="22"/>
          <w:szCs w:val="22"/>
        </w:rPr>
        <w:t>/</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Licitante: ___________________________________</w:t>
      </w:r>
    </w:p>
    <w:p w:rsidR="00242F18" w:rsidRPr="006B2AB2" w:rsidRDefault="00242F18" w:rsidP="00242F18">
      <w:pPr>
        <w:jc w:val="both"/>
        <w:rPr>
          <w:rFonts w:ascii="Arial" w:hAnsi="Arial" w:cs="Arial"/>
          <w:b/>
          <w:bCs/>
          <w:sz w:val="22"/>
          <w:szCs w:val="22"/>
        </w:rPr>
      </w:pPr>
      <w:r w:rsidRPr="006B2AB2">
        <w:rPr>
          <w:rFonts w:ascii="Arial" w:hAnsi="Arial" w:cs="Arial"/>
          <w:b/>
          <w:sz w:val="22"/>
          <w:szCs w:val="22"/>
        </w:rPr>
        <w:t>Envelope Nº 2 (Documentos De Habilitação)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242F18" w:rsidRDefault="00242F18" w:rsidP="00242F18">
      <w:pPr>
        <w:pStyle w:val="Ttulo3"/>
        <w:keepLines w:val="0"/>
        <w:numPr>
          <w:ilvl w:val="2"/>
          <w:numId w:val="3"/>
        </w:numPr>
        <w:spacing w:before="0"/>
        <w:ind w:left="0" w:firstLine="0"/>
        <w:jc w:val="both"/>
        <w:rPr>
          <w:rFonts w:ascii="Arial" w:hAnsi="Arial" w:cs="Arial"/>
          <w:b w:val="0"/>
          <w:sz w:val="22"/>
          <w:szCs w:val="22"/>
        </w:rPr>
      </w:pPr>
    </w:p>
    <w:p w:rsidR="00242F18" w:rsidRPr="00242F18"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242F1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Default="00242F18" w:rsidP="00242F18">
      <w:pPr>
        <w:jc w:val="both"/>
        <w:rPr>
          <w:rFonts w:ascii="Arial" w:hAnsi="Arial" w:cs="Arial"/>
          <w:sz w:val="22"/>
          <w:szCs w:val="22"/>
        </w:rPr>
      </w:pPr>
    </w:p>
    <w:p w:rsidR="003D5528" w:rsidRPr="00242F18" w:rsidRDefault="003D552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7. DA PROPOSTA DE PREÇO – ENVELOPE Nº 1</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7.1. São requisitos da proposta de preço:</w:t>
      </w:r>
    </w:p>
    <w:p w:rsidR="00242F18" w:rsidRPr="00242F18" w:rsidRDefault="00242F18" w:rsidP="00242F18">
      <w:pPr>
        <w:jc w:val="both"/>
        <w:rPr>
          <w:rFonts w:ascii="Arial" w:hAnsi="Arial" w:cs="Arial"/>
          <w:b/>
          <w:bCs/>
          <w:snapToGrid w:val="0"/>
          <w:sz w:val="22"/>
          <w:szCs w:val="22"/>
          <w:u w:val="single"/>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b) conter a assinatura do responsável legal da empresa ou representante devidamente qualificado;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c) ser elaborada, preferencialmente, nos moldes do Anexo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8. DOS DOCUMENTOS DE HABILITAÇÃO – ENVELOPE Nº 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8.1. A documentação relativa à habilitação jurídica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3D5528" w:rsidRDefault="003D552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c) Em se tratando de Micro Empreendedor Individual – MEI, o Contrato Social ou Estatuto poderá ser substituído pelo Certificado da Condição de Micro Empreendedor Individual – CCMEI.</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lastRenderedPageBreak/>
        <w:t>d) Inscrição do ato constitutivo, no caso de sociedades civis, acompanhada de prova de diretoria em exercício;</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242F18" w:rsidRPr="00242F18" w:rsidRDefault="00242F18" w:rsidP="00242F18">
      <w:pPr>
        <w:jc w:val="both"/>
        <w:rPr>
          <w:rFonts w:ascii="Arial" w:hAnsi="Arial" w:cs="Arial"/>
          <w:kern w:val="2"/>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a) cédula de identidade;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comprovante de endereço;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242F18" w:rsidRPr="00242F18" w:rsidRDefault="00242F18" w:rsidP="00242F18">
      <w:pPr>
        <w:autoSpaceDE w:val="0"/>
        <w:autoSpaceDN w:val="0"/>
        <w:adjustRightInd w:val="0"/>
        <w:jc w:val="both"/>
        <w:rPr>
          <w:rFonts w:ascii="Arial" w:hAnsi="Arial" w:cs="Arial"/>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d) Certidão de regularidade com a Fazenda Estadual e Municipal, referente ao domicílio da empresa.</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e) Certidão Negativa de Débitos Trabalhistas (CNDT), provando a inexistência de débitos inadimplidos perante a Justiça do Trabalho.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a) prova de inscrição no Cadastro de Pessoas Físicas (CPF)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para com as Fazendas Estadual e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8.3. A documentação relativa à habilitação econômico-financeira consistirá de:</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
          <w:bCs/>
          <w:sz w:val="22"/>
          <w:szCs w:val="22"/>
          <w:u w:val="single"/>
        </w:rPr>
      </w:pPr>
      <w:r w:rsidRPr="00242F18">
        <w:rPr>
          <w:rFonts w:ascii="Arial" w:hAnsi="Arial" w:cs="Arial"/>
          <w:b/>
          <w:bCs/>
          <w:sz w:val="22"/>
          <w:szCs w:val="22"/>
          <w:u w:val="single"/>
        </w:rPr>
        <w:t>PESSOA JURIDÍCA</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8.6. Declaração expressa, sob as penalidades cabíveis, de inexistência de fato superveniente impeditivo da habilitação, assi</w:t>
      </w:r>
      <w:r w:rsidR="00A50F37">
        <w:rPr>
          <w:rFonts w:ascii="Arial" w:hAnsi="Arial" w:cs="Arial"/>
          <w:kern w:val="2"/>
          <w:sz w:val="22"/>
          <w:szCs w:val="22"/>
        </w:rPr>
        <w:t>nado por quem de direito (Anexo</w:t>
      </w:r>
      <w:r w:rsidRPr="00242F18">
        <w:rPr>
          <w:rFonts w:ascii="Arial" w:hAnsi="Arial" w:cs="Arial"/>
          <w:kern w:val="2"/>
          <w:sz w:val="22"/>
          <w:szCs w:val="22"/>
        </w:rPr>
        <w:t>;</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8.7. Declaração expressa de que concorda com todo</w:t>
      </w:r>
      <w:r w:rsidR="00A50F37">
        <w:rPr>
          <w:rFonts w:ascii="Arial" w:hAnsi="Arial" w:cs="Arial"/>
          <w:kern w:val="2"/>
          <w:sz w:val="22"/>
          <w:szCs w:val="22"/>
        </w:rPr>
        <w:t>s os termos deste Edital (Anexo</w:t>
      </w:r>
      <w:r w:rsidRPr="00242F18">
        <w:rPr>
          <w:rFonts w:ascii="Arial" w:hAnsi="Arial" w:cs="Arial"/>
          <w:kern w:val="2"/>
          <w:sz w:val="22"/>
          <w:szCs w:val="22"/>
        </w:rPr>
        <w:t>).</w:t>
      </w:r>
    </w:p>
    <w:p w:rsidR="00242F18" w:rsidRPr="00242F18" w:rsidRDefault="00242F18" w:rsidP="00242F18">
      <w:pPr>
        <w:jc w:val="both"/>
        <w:rPr>
          <w:rFonts w:ascii="Arial" w:hAnsi="Arial" w:cs="Arial"/>
          <w:kern w:val="2"/>
          <w:sz w:val="22"/>
          <w:szCs w:val="22"/>
        </w:rPr>
      </w:pPr>
    </w:p>
    <w:p w:rsidR="003D5528" w:rsidRPr="00FB088E" w:rsidRDefault="003D5528" w:rsidP="003D5528">
      <w:pPr>
        <w:jc w:val="both"/>
        <w:rPr>
          <w:rFonts w:ascii="Arial" w:hAnsi="Arial" w:cs="Arial"/>
          <w:sz w:val="22"/>
          <w:szCs w:val="22"/>
        </w:rPr>
      </w:pPr>
      <w:r w:rsidRPr="00FB088E">
        <w:rPr>
          <w:rFonts w:ascii="Arial" w:hAnsi="Arial" w:cs="Arial"/>
          <w:color w:val="auto"/>
          <w:kern w:val="2"/>
          <w:sz w:val="22"/>
          <w:szCs w:val="22"/>
        </w:rPr>
        <w:t xml:space="preserve">8.8. Declaração de cumprimento a </w:t>
      </w:r>
      <w:r w:rsidRPr="00FB088E">
        <w:rPr>
          <w:rFonts w:ascii="Arial" w:hAnsi="Arial" w:cs="Arial"/>
          <w:sz w:val="22"/>
          <w:szCs w:val="22"/>
        </w:rPr>
        <w:t>de cumprimento da lei geral de proteção de dados - lei n. 13.709/2018 (Anexo)</w:t>
      </w:r>
    </w:p>
    <w:p w:rsidR="003D5528" w:rsidRPr="00FB088E" w:rsidRDefault="003D5528" w:rsidP="003D5528">
      <w:pPr>
        <w:jc w:val="both"/>
        <w:rPr>
          <w:rFonts w:ascii="Arial" w:hAnsi="Arial" w:cs="Arial"/>
          <w:sz w:val="22"/>
          <w:szCs w:val="22"/>
        </w:rPr>
      </w:pPr>
    </w:p>
    <w:p w:rsidR="003D5528" w:rsidRPr="00FB088E" w:rsidRDefault="003D5528" w:rsidP="003D5528">
      <w:pPr>
        <w:jc w:val="both"/>
        <w:rPr>
          <w:rFonts w:ascii="Arial" w:hAnsi="Arial" w:cs="Arial"/>
          <w:sz w:val="22"/>
          <w:szCs w:val="22"/>
        </w:rPr>
      </w:pPr>
      <w:r w:rsidRPr="00FB088E">
        <w:rPr>
          <w:rFonts w:ascii="Arial" w:hAnsi="Arial" w:cs="Arial"/>
          <w:sz w:val="22"/>
          <w:szCs w:val="22"/>
        </w:rPr>
        <w:lastRenderedPageBreak/>
        <w:t>8.9. Declaração de cumprimento da lei anticorru</w:t>
      </w:r>
      <w:r>
        <w:rPr>
          <w:rFonts w:ascii="Arial" w:hAnsi="Arial" w:cs="Arial"/>
          <w:sz w:val="22"/>
          <w:szCs w:val="22"/>
        </w:rPr>
        <w:t>pção (lei 12.846/2013) (Anexo</w:t>
      </w:r>
      <w:r w:rsidRPr="00FB088E">
        <w:rPr>
          <w:rFonts w:ascii="Arial" w:hAnsi="Arial" w:cs="Arial"/>
          <w:sz w:val="22"/>
          <w:szCs w:val="22"/>
        </w:rPr>
        <w:t>)</w:t>
      </w:r>
    </w:p>
    <w:p w:rsidR="003D5528" w:rsidRDefault="003D552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w:t>
      </w:r>
      <w:r w:rsidR="003D5528">
        <w:rPr>
          <w:rFonts w:ascii="Arial" w:hAnsi="Arial" w:cs="Arial"/>
          <w:kern w:val="2"/>
          <w:sz w:val="22"/>
          <w:szCs w:val="22"/>
        </w:rPr>
        <w:t>10.</w:t>
      </w:r>
      <w:r w:rsidRPr="00242F18">
        <w:rPr>
          <w:rFonts w:ascii="Arial" w:hAnsi="Arial" w:cs="Arial"/>
          <w:kern w:val="2"/>
          <w:sz w:val="22"/>
          <w:szCs w:val="22"/>
        </w:rPr>
        <w:t xml:space="preserve"> As empresas participantes que não apresentarem a documentação exigida, apresentarem incompleta ou incorreta, serão inabilitadas, não se admitindo complementação posterior.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w:t>
      </w:r>
      <w:r w:rsidR="003D5528">
        <w:rPr>
          <w:rFonts w:ascii="Arial" w:hAnsi="Arial" w:cs="Arial"/>
          <w:sz w:val="22"/>
          <w:szCs w:val="22"/>
        </w:rPr>
        <w:t>11</w:t>
      </w:r>
      <w:r w:rsidRPr="00242F18">
        <w:rPr>
          <w:rFonts w:ascii="Arial" w:hAnsi="Arial" w:cs="Arial"/>
          <w:sz w:val="22"/>
          <w:szCs w:val="22"/>
        </w:rPr>
        <w:t xml:space="preserve"> Sob pena de inabilitação, todos os documentos apresentados para habilitação deverão estar em nome do licitante e, preferencialmente, com número do CNPJ e endereço respectivo, observando-se que: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242F18" w:rsidRDefault="00242F18" w:rsidP="00242F18">
      <w:pPr>
        <w:jc w:val="both"/>
        <w:rPr>
          <w:rFonts w:ascii="Arial" w:hAnsi="Arial" w:cs="Arial"/>
          <w:kern w:val="2"/>
          <w:sz w:val="22"/>
          <w:szCs w:val="22"/>
        </w:rPr>
      </w:pPr>
    </w:p>
    <w:p w:rsidR="003D5528" w:rsidRPr="00242F18" w:rsidRDefault="003D552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b/>
          <w:sz w:val="22"/>
          <w:szCs w:val="22"/>
        </w:rPr>
        <w:t>9. DA ABERTURA DOS ENVELOPES DE PREÇO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9.4 Caso duas ou mais propostas iniciais apresentem preços iguais, será realizado sorteio, para determinação da ordem de oferta dos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242F18">
          <w:rPr>
            <w:rFonts w:ascii="Arial" w:hAnsi="Arial" w:cs="Arial"/>
            <w:sz w:val="22"/>
            <w:szCs w:val="22"/>
          </w:rPr>
          <w:t>9.5 A</w:t>
        </w:r>
      </w:smartTag>
      <w:r w:rsidRPr="00242F1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9.6 Na sucessão de lances, a diferença de valor será decidida na própria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9.7 É vedada a oferta de lance com vista ao empate.</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9.8 Serão desconsideradas quaisquer alternativas de preço ou qualquer outra condição não prevista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9.9 Não poderá haver desistência dos lances já ofertados, sujeitando-se o proponente desistente às penalidades previstas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9.12 O encerramento da etapa competitiva dar-se-á quando, convocadas pelo Pregoeiro, as LICITANTES manifestarem seu desinteresse em apresentar novos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9.15 Será desclassificada: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a proposta que não atender às exigências deste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b) a proposta que apresentar preço excessivo ou manifestamente inexequível.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9.17 A sessão pública não será suspensa, salvo motivo excepcional, devendo toda e qualquer informação, acerca do objeto, ser esclarecida previamente junto ao Pregoeiro.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9.18 Caso haja necessidade de adiamento da Sessão Pública, será marcada nova data para continuação dos trabalhos, devendo ficar intimadas, no mesmo ato, as licitantes presentes.</w:t>
      </w:r>
    </w:p>
    <w:p w:rsidR="00242F18" w:rsidRDefault="00242F18" w:rsidP="00242F18">
      <w:pPr>
        <w:pStyle w:val="Corpodetexto"/>
        <w:spacing w:after="0" w:line="240" w:lineRule="auto"/>
        <w:jc w:val="both"/>
        <w:rPr>
          <w:rFonts w:ascii="Arial" w:hAnsi="Arial" w:cs="Arial"/>
          <w:sz w:val="22"/>
          <w:szCs w:val="22"/>
        </w:rPr>
      </w:pPr>
    </w:p>
    <w:p w:rsidR="003D5528" w:rsidRPr="00242F18" w:rsidRDefault="003D5528" w:rsidP="00242F18">
      <w:pPr>
        <w:pStyle w:val="Corpodetexto"/>
        <w:spacing w:after="0" w:line="240" w:lineRule="auto"/>
        <w:jc w:val="both"/>
        <w:rPr>
          <w:rFonts w:ascii="Arial" w:hAnsi="Arial" w:cs="Arial"/>
          <w:sz w:val="22"/>
          <w:szCs w:val="22"/>
        </w:rPr>
      </w:pPr>
    </w:p>
    <w:p w:rsid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10. DISPOSIÇÕES GERAIS SOBRE HABILITAÇÃO</w:t>
      </w:r>
    </w:p>
    <w:p w:rsidR="008B0231" w:rsidRPr="00242F18" w:rsidRDefault="008B0231"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10.2 Os licitantes apresentarão documentos em cópias legíveis, autenticadas em cartório competente ou por servidor designado para o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 As ME e EPP deverão apresentar toda a documentação exigida para a habilitação, inclusive os documentos comprobatórios da regularidade fiscal e trabalhista, mesmo que estes apresentem alguma restrição.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10.3.2 A prorrogação do prazo para a regularização fiscal e trabalhista dependerá de requerimento, devidamente fundamentado, a ser dirigido ao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10.3.3 Entende-se por tempestivo o requerimento apresentado dentro dos cinco dias úteis inicialmente concedidos.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10.6 O pregoeiro negociará diretamente com o proponente, para obtenção de melhor preço.</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11. DA ADJUDICAÇÃO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11.1 Constatado o atendimento das exigências fixadas no Edital, a LICITANTE será declarada vencedora, sendo-lhe adjudicado o objeto do certame.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12. DOS RECURSOS ADMINISTRATIVOS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3 A"/>
        </w:smartTagPr>
        <w:r w:rsidRPr="00242F18">
          <w:rPr>
            <w:rFonts w:ascii="Arial" w:hAnsi="Arial" w:cs="Arial"/>
            <w:snapToGrid w:val="0"/>
            <w:sz w:val="22"/>
            <w:szCs w:val="22"/>
          </w:rPr>
          <w:t>12.3 A</w:t>
        </w:r>
      </w:smartTag>
      <w:r w:rsidRPr="00242F18">
        <w:rPr>
          <w:rFonts w:ascii="Arial" w:hAnsi="Arial" w:cs="Arial"/>
          <w:snapToGrid w:val="0"/>
          <w:sz w:val="22"/>
          <w:szCs w:val="22"/>
        </w:rPr>
        <w:t xml:space="preserve"> manifestação na sessão pública e a motivação, no caso de recurso, são pressupostos de admissibilidade dos recursos.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12.4 As razões e contrarrazões do recurso deverão ser encaminhadas, por escrito, ao Pregoeiro, no endereço mencionado no preâmbulo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12.5 O início da contagem dos prazos, bem como seu término, dar-se-á sempre em dias úteis.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6 A"/>
        </w:smartTagPr>
        <w:r w:rsidRPr="00242F18">
          <w:rPr>
            <w:rFonts w:ascii="Arial" w:hAnsi="Arial" w:cs="Arial"/>
            <w:snapToGrid w:val="0"/>
            <w:sz w:val="22"/>
            <w:szCs w:val="22"/>
          </w:rPr>
          <w:t>12.6 A</w:t>
        </w:r>
      </w:smartTag>
      <w:r w:rsidRPr="00242F1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12.7 O acolhimento do recurso importará a invalidação, apenas, dos atos insuscetíveis de aproveitamento.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8 A"/>
        </w:smartTagPr>
        <w:r w:rsidRPr="00242F18">
          <w:rPr>
            <w:rFonts w:ascii="Arial" w:hAnsi="Arial" w:cs="Arial"/>
            <w:snapToGrid w:val="0"/>
            <w:sz w:val="22"/>
            <w:szCs w:val="22"/>
          </w:rPr>
          <w:t>12.8 A</w:t>
        </w:r>
      </w:smartTag>
      <w:r w:rsidRPr="00242F18">
        <w:rPr>
          <w:rFonts w:ascii="Arial" w:hAnsi="Arial" w:cs="Arial"/>
          <w:snapToGrid w:val="0"/>
          <w:sz w:val="22"/>
          <w:szCs w:val="22"/>
        </w:rPr>
        <w:t xml:space="preserve"> decisão proferida em grau de recurso será definitiva e dela dar-se-á conhecimento, mediante publicação no Diário Oficial do Município.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12.9 Não serão conhecidas as contrarrazões a recursos intempestivamente apresentadas.</w:t>
      </w:r>
    </w:p>
    <w:p w:rsidR="00242F18" w:rsidRPr="00242F18" w:rsidRDefault="00242F18" w:rsidP="00242F18">
      <w:pPr>
        <w:jc w:val="both"/>
        <w:rPr>
          <w:rFonts w:ascii="Arial" w:hAnsi="Arial" w:cs="Arial"/>
          <w:snapToGrid w:val="0"/>
          <w:sz w:val="22"/>
          <w:szCs w:val="22"/>
        </w:rPr>
      </w:pPr>
    </w:p>
    <w:p w:rsidR="00242F18" w:rsidRDefault="00242F18" w:rsidP="00242F18">
      <w:pPr>
        <w:jc w:val="both"/>
        <w:rPr>
          <w:rFonts w:ascii="Arial" w:hAnsi="Arial" w:cs="Arial"/>
          <w:b/>
          <w:snapToGrid w:val="0"/>
          <w:sz w:val="22"/>
          <w:szCs w:val="22"/>
        </w:rPr>
      </w:pPr>
      <w:r w:rsidRPr="00242F18">
        <w:rPr>
          <w:rFonts w:ascii="Arial" w:hAnsi="Arial" w:cs="Arial"/>
          <w:b/>
          <w:snapToGrid w:val="0"/>
          <w:sz w:val="22"/>
          <w:szCs w:val="22"/>
        </w:rPr>
        <w:t>13. DO CONTRATATO</w:t>
      </w:r>
    </w:p>
    <w:p w:rsidR="00A70CC5" w:rsidRPr="00242F18" w:rsidRDefault="00A70CC5" w:rsidP="00242F18">
      <w:pPr>
        <w:jc w:val="both"/>
        <w:rPr>
          <w:rFonts w:ascii="Arial" w:hAnsi="Arial" w:cs="Arial"/>
          <w:b/>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rPr>
          <w:rFonts w:ascii="Arial" w:hAnsi="Arial" w:cs="Arial"/>
          <w:b/>
          <w:bCs/>
          <w:snapToGrid w:val="0"/>
          <w:sz w:val="22"/>
          <w:szCs w:val="22"/>
        </w:rPr>
      </w:pPr>
      <w:r w:rsidRPr="00242F18">
        <w:rPr>
          <w:rFonts w:ascii="Arial" w:hAnsi="Arial" w:cs="Arial"/>
          <w:b/>
          <w:bCs/>
          <w:snapToGrid w:val="0"/>
          <w:sz w:val="22"/>
          <w:szCs w:val="22"/>
        </w:rPr>
        <w:t>14. DA PRESTAÇÃO DOS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Os serviços deverão ser prestados nos locais designados pela Secretaria Municipal de Assistência Social de Pequi/MG.</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14.2. A nota fiscal/fatura, sem qualquer rasura, deve obrigatoriamente ser  entregue  na Secretaria Municipal de Fazenda</w:t>
      </w:r>
      <w:r w:rsidRPr="00242F18">
        <w:rPr>
          <w:rFonts w:ascii="Arial" w:hAnsi="Arial" w:cs="Arial"/>
          <w:snapToGrid w:val="0"/>
          <w:sz w:val="22"/>
          <w:szCs w:val="22"/>
        </w:rPr>
        <w:t>.</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15. DOS ENCARGOS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 Incumbe à Contratante: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15.1.1 Efetuar o pagamento à licitante vencedora, conforme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 Incumbe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15.2.1. Responsabilizar-se por todos e quaisquer danos e/ou prejuízos que vierem causar à contratante ou a terceiros, na execução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15.2.2. Responsabilizar-se pelos salários, encargos sociais, previdenciários, securitários, taxas, impostos e quaisquer outros que incidam ou venham a incidir sobre o seu pessoal necessário à execução do serviço;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15.2.3. Acatar as orientações da Prefeitura Municipal, sujeitando-se à mais ampla e irrestrita fiscalização, prestando os esclarecimentos solicitados e atendendo às reclamações formuladas;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15.2.4. Atender prontamente às solicitações que se fizerem necessárias referentes aos serviços contratados.</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16. DA EXECUÇÃO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16.2. A prorrogação do prazo contratual poderá ocorrer, a critério do Contratante, nos termos da Lei Federal nº 8.666/93.</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17. DO PREÇO E DO PAGAMENTO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17.1 Os serviços, objeto do presente edital, serão prestados pelo preço constante na proposta da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17.2 O pagamento será realizado em moeda corrente nacional, em até o 30 (trinta) dias após a data da emissão da nota fiscal de prestação de serviços.</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18. DAS PENALIDADES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tabs>
          <w:tab w:val="left" w:pos="1245"/>
        </w:tabs>
        <w:jc w:val="both"/>
        <w:rPr>
          <w:rFonts w:ascii="Arial" w:hAnsi="Arial" w:cs="Arial"/>
          <w:sz w:val="22"/>
          <w:szCs w:val="22"/>
        </w:rPr>
      </w:pPr>
      <w:r w:rsidRPr="00242F18">
        <w:rPr>
          <w:rFonts w:ascii="Arial" w:hAnsi="Arial" w:cs="Arial"/>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18.2.1 advertência;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lastRenderedPageBreak/>
        <w:t>18.2.2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18.2.3 20% (vinte por cento) sobre o valor do saldo do valor do contrato, no caso de atraso superior a 10 (dez) dias, com a consequente rescisão contratual,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18.2.4 20% (vinte por cento) sobre o valor do contrato, nos casos: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r w:rsidRPr="00242F1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18.4 declarações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Default="00242F18" w:rsidP="00242F18">
      <w:pPr>
        <w:pStyle w:val="Corpodetexto"/>
        <w:numPr>
          <w:ilvl w:val="12"/>
          <w:numId w:val="0"/>
        </w:numPr>
        <w:spacing w:after="0" w:line="240" w:lineRule="auto"/>
        <w:jc w:val="both"/>
        <w:rPr>
          <w:rFonts w:ascii="Arial" w:hAnsi="Arial" w:cs="Arial"/>
          <w:sz w:val="22"/>
          <w:szCs w:val="22"/>
        </w:rPr>
      </w:pPr>
    </w:p>
    <w:p w:rsidR="003D5528" w:rsidRPr="00242F18" w:rsidRDefault="003D5528" w:rsidP="00242F18">
      <w:pPr>
        <w:pStyle w:val="Corpodetexto"/>
        <w:numPr>
          <w:ilvl w:val="12"/>
          <w:numId w:val="0"/>
        </w:numPr>
        <w:spacing w:after="0" w:line="240" w:lineRule="auto"/>
        <w:jc w:val="both"/>
        <w:rPr>
          <w:rFonts w:ascii="Arial" w:hAnsi="Arial" w:cs="Arial"/>
          <w:sz w:val="22"/>
          <w:szCs w:val="22"/>
        </w:rPr>
      </w:pPr>
    </w:p>
    <w:p w:rsidR="00242F18" w:rsidRPr="004937AF" w:rsidRDefault="00242F18" w:rsidP="00242F18">
      <w:pPr>
        <w:jc w:val="both"/>
        <w:rPr>
          <w:rFonts w:ascii="Arial" w:hAnsi="Arial" w:cs="Arial"/>
          <w:b/>
          <w:bCs/>
          <w:snapToGrid w:val="0"/>
          <w:sz w:val="22"/>
          <w:szCs w:val="22"/>
        </w:rPr>
      </w:pPr>
      <w:r w:rsidRPr="004937AF">
        <w:rPr>
          <w:rFonts w:ascii="Arial" w:hAnsi="Arial" w:cs="Arial"/>
          <w:b/>
          <w:bCs/>
          <w:snapToGrid w:val="0"/>
          <w:sz w:val="22"/>
          <w:szCs w:val="22"/>
        </w:rPr>
        <w:t>19. DA DOTAÇÃO ORÇAMENTÁRIA</w:t>
      </w:r>
    </w:p>
    <w:p w:rsidR="00242F18" w:rsidRPr="004937AF" w:rsidRDefault="00242F18" w:rsidP="00242F18">
      <w:pPr>
        <w:jc w:val="both"/>
        <w:rPr>
          <w:rFonts w:ascii="Arial" w:hAnsi="Arial" w:cs="Arial"/>
          <w:snapToGrid w:val="0"/>
          <w:sz w:val="22"/>
          <w:szCs w:val="22"/>
        </w:rPr>
      </w:pPr>
    </w:p>
    <w:p w:rsidR="00242F18" w:rsidRPr="004937AF" w:rsidRDefault="00242F18" w:rsidP="00242F18">
      <w:pPr>
        <w:jc w:val="both"/>
        <w:rPr>
          <w:rFonts w:ascii="Arial" w:hAnsi="Arial" w:cs="Arial"/>
          <w:snapToGrid w:val="0"/>
          <w:sz w:val="22"/>
          <w:szCs w:val="22"/>
        </w:rPr>
      </w:pPr>
      <w:r w:rsidRPr="004937AF">
        <w:rPr>
          <w:rFonts w:ascii="Arial" w:hAnsi="Arial" w:cs="Arial"/>
          <w:snapToGrid w:val="0"/>
          <w:sz w:val="22"/>
          <w:szCs w:val="22"/>
        </w:rPr>
        <w:t xml:space="preserve">19.1 As despesas decorrentes desta licitação correrão à conta da dotação orçamentária nº. </w:t>
      </w:r>
    </w:p>
    <w:p w:rsidR="00242F18" w:rsidRPr="004937AF" w:rsidRDefault="00242F18" w:rsidP="00242F18">
      <w:pPr>
        <w:jc w:val="both"/>
        <w:rPr>
          <w:rFonts w:ascii="Arial" w:hAnsi="Arial" w:cs="Arial"/>
          <w:snapToGrid w:val="0"/>
          <w:sz w:val="22"/>
          <w:szCs w:val="22"/>
        </w:rPr>
      </w:pPr>
    </w:p>
    <w:p w:rsidR="004937AF" w:rsidRPr="00625467" w:rsidRDefault="004937AF" w:rsidP="004937AF">
      <w:pPr>
        <w:spacing w:after="60"/>
        <w:jc w:val="both"/>
        <w:rPr>
          <w:rFonts w:ascii="Arial" w:hAnsi="Arial" w:cs="Arial"/>
          <w:snapToGrid w:val="0"/>
          <w:sz w:val="22"/>
          <w:szCs w:val="22"/>
        </w:rPr>
      </w:pPr>
      <w:bookmarkStart w:id="2" w:name="OLE_LINK7"/>
      <w:bookmarkStart w:id="3" w:name="OLE_LINK5"/>
      <w:bookmarkStart w:id="4" w:name="OLE_LINK6"/>
      <w:bookmarkStart w:id="5" w:name="OLE_LINK13"/>
      <w:bookmarkStart w:id="6" w:name="OLE_LINK53"/>
      <w:r w:rsidRPr="00625467">
        <w:rPr>
          <w:rFonts w:ascii="Arial" w:hAnsi="Arial" w:cs="Arial"/>
          <w:snapToGrid w:val="0"/>
          <w:sz w:val="22"/>
          <w:szCs w:val="22"/>
        </w:rPr>
        <w:t>Ficha 720 05.01 2.064.3.3.90.36.00.00.00.00 MANUTENÇÃO DAS ATIVIDADES DE ADMINISTRAÇÃO DO CRAS 3.3.90.36.99.00.00.00. 08.122.0047</w:t>
      </w:r>
    </w:p>
    <w:p w:rsidR="004937AF" w:rsidRPr="004937AF" w:rsidRDefault="004937AF" w:rsidP="004937AF">
      <w:pPr>
        <w:spacing w:after="60"/>
        <w:jc w:val="both"/>
        <w:rPr>
          <w:rFonts w:ascii="Arial" w:hAnsi="Arial" w:cs="Arial"/>
          <w:snapToGrid w:val="0"/>
          <w:sz w:val="22"/>
          <w:szCs w:val="22"/>
        </w:rPr>
      </w:pPr>
      <w:r w:rsidRPr="00625467">
        <w:rPr>
          <w:rFonts w:ascii="Arial" w:hAnsi="Arial" w:cs="Arial"/>
          <w:snapToGrid w:val="0"/>
          <w:sz w:val="22"/>
          <w:szCs w:val="22"/>
        </w:rPr>
        <w:t>Ficha 721 05.01 2.064.3.3.90.39.00.00.00.00 MANUTENÇÃO DAS ATIVIDADES DE ADMINISTRAÇÃO DO CRAS 3.3.90.36.99.00.00.00 08.122.0047</w:t>
      </w:r>
    </w:p>
    <w:p w:rsidR="004937AF" w:rsidRDefault="004937AF" w:rsidP="004F68F1">
      <w:pPr>
        <w:jc w:val="both"/>
        <w:rPr>
          <w:rFonts w:ascii="Arial" w:hAnsi="Arial" w:cs="Arial"/>
          <w:snapToGrid w:val="0"/>
          <w:sz w:val="20"/>
          <w:szCs w:val="20"/>
          <w:highlight w:val="yellow"/>
        </w:rPr>
      </w:pPr>
    </w:p>
    <w:bookmarkEnd w:id="2"/>
    <w:p w:rsidR="00E00776" w:rsidRPr="00FB088E" w:rsidRDefault="00E00776" w:rsidP="00E00776">
      <w:pPr>
        <w:pStyle w:val="Ttulo2"/>
        <w:spacing w:before="0" w:after="0"/>
        <w:ind w:left="0" w:firstLine="0"/>
        <w:jc w:val="both"/>
        <w:rPr>
          <w:rFonts w:ascii="Arial" w:hAnsi="Arial"/>
          <w:i w:val="0"/>
          <w:iCs w:val="0"/>
          <w:sz w:val="22"/>
          <w:szCs w:val="22"/>
        </w:rPr>
      </w:pPr>
      <w:r w:rsidRPr="00FB088E">
        <w:rPr>
          <w:rFonts w:ascii="Arial" w:hAnsi="Arial"/>
          <w:i w:val="0"/>
          <w:iCs w:val="0"/>
          <w:sz w:val="22"/>
          <w:szCs w:val="22"/>
        </w:rPr>
        <w:t>20. DO CUMPRIMENTO DA LEI GERAL DE PROTEÇÃO DE DADOS – LEI Nº 13.709/2018</w:t>
      </w:r>
    </w:p>
    <w:p w:rsidR="00E00776" w:rsidRPr="00FB088E" w:rsidRDefault="00E00776" w:rsidP="00E00776">
      <w:pPr>
        <w:pStyle w:val="Corpodetexto2"/>
        <w:spacing w:after="0" w:line="240" w:lineRule="auto"/>
        <w:jc w:val="both"/>
        <w:rPr>
          <w:rFonts w:ascii="Arial" w:hAnsi="Arial" w:cs="Arial"/>
          <w:b/>
          <w:bCs/>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sz w:val="22"/>
          <w:szCs w:val="22"/>
        </w:rPr>
        <w:lastRenderedPageBreak/>
        <w:t xml:space="preserve">20.1. </w:t>
      </w:r>
      <w:r w:rsidRPr="00FB088E">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20.5.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sz w:val="22"/>
          <w:szCs w:val="22"/>
        </w:rPr>
      </w:pPr>
      <w:r w:rsidRPr="00FB088E">
        <w:rPr>
          <w:rFonts w:ascii="Arial" w:hAnsi="Arial" w:cs="Arial"/>
          <w:b/>
          <w:bCs/>
          <w:sz w:val="22"/>
          <w:szCs w:val="22"/>
        </w:rPr>
        <w:t>21. DO CUMPRIMENTO A LEI ANTICORRUPÇÃO (LEI 12.846/2013).</w:t>
      </w:r>
    </w:p>
    <w:p w:rsidR="00E00776" w:rsidRPr="00FB088E" w:rsidRDefault="00E00776" w:rsidP="00E00776">
      <w:pPr>
        <w:jc w:val="both"/>
        <w:rPr>
          <w:rFonts w:ascii="Arial" w:hAnsi="Arial" w:cs="Arial"/>
          <w:sz w:val="22"/>
          <w:szCs w:val="22"/>
        </w:rPr>
      </w:pPr>
    </w:p>
    <w:p w:rsidR="00E00776" w:rsidRPr="00FB088E" w:rsidRDefault="00E00776" w:rsidP="00E00776">
      <w:pPr>
        <w:jc w:val="both"/>
        <w:rPr>
          <w:rFonts w:ascii="Arial" w:hAnsi="Arial" w:cs="Arial"/>
          <w:color w:val="000000"/>
          <w:sz w:val="22"/>
          <w:szCs w:val="22"/>
        </w:rPr>
      </w:pPr>
      <w:r w:rsidRPr="00FB088E">
        <w:rPr>
          <w:rFonts w:ascii="Arial" w:hAnsi="Arial" w:cs="Arial"/>
          <w:sz w:val="22"/>
          <w:szCs w:val="22"/>
        </w:rPr>
        <w:t xml:space="preserve">21.1. </w:t>
      </w:r>
      <w:r w:rsidRPr="00FB088E">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sidRPr="00FB088E">
        <w:rPr>
          <w:rFonts w:ascii="Arial" w:hAnsi="Arial" w:cs="Arial"/>
          <w:color w:val="000000"/>
          <w:sz w:val="22"/>
          <w:szCs w:val="22"/>
        </w:rPr>
        <w:t xml:space="preserve">21.2.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w:t>
      </w:r>
      <w:r w:rsidRPr="00FB088E">
        <w:rPr>
          <w:rFonts w:ascii="Arial" w:hAnsi="Arial" w:cs="Arial"/>
          <w:color w:val="000000"/>
          <w:sz w:val="22"/>
          <w:szCs w:val="22"/>
        </w:rPr>
        <w:lastRenderedPageBreak/>
        <w:t>assegurar qualquer vantagem indevida, ou direcionar negócios para, qualquer pessoa, e que violem a Lei Anticorrupção.</w:t>
      </w:r>
    </w:p>
    <w:p w:rsidR="00E00776" w:rsidRPr="00FB088E" w:rsidRDefault="00E00776" w:rsidP="00E00776">
      <w:pPr>
        <w:pStyle w:val="PargrafodaLista"/>
        <w:ind w:left="1080"/>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sidRPr="00FB088E">
        <w:rPr>
          <w:rFonts w:ascii="Arial" w:hAnsi="Arial" w:cs="Arial"/>
          <w:color w:val="000000"/>
          <w:sz w:val="22"/>
          <w:szCs w:val="22"/>
        </w:rPr>
        <w:t>21.3.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Default="00E00776" w:rsidP="00242F18">
      <w:pPr>
        <w:jc w:val="both"/>
        <w:rPr>
          <w:rFonts w:ascii="Arial" w:hAnsi="Arial" w:cs="Arial"/>
          <w:snapToGrid w:val="0"/>
          <w:sz w:val="20"/>
          <w:szCs w:val="20"/>
        </w:rPr>
      </w:pPr>
    </w:p>
    <w:p w:rsidR="00E00776" w:rsidRDefault="00E00776" w:rsidP="00242F18">
      <w:pPr>
        <w:jc w:val="both"/>
        <w:rPr>
          <w:rFonts w:ascii="Arial" w:hAnsi="Arial" w:cs="Arial"/>
          <w:snapToGrid w:val="0"/>
          <w:sz w:val="20"/>
          <w:szCs w:val="20"/>
        </w:rPr>
      </w:pPr>
    </w:p>
    <w:bookmarkEnd w:id="3"/>
    <w:bookmarkEnd w:id="4"/>
    <w:bookmarkEnd w:id="5"/>
    <w:bookmarkEnd w:id="6"/>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2</w:t>
      </w:r>
      <w:r w:rsidR="00E00776">
        <w:rPr>
          <w:rFonts w:ascii="Arial" w:hAnsi="Arial"/>
          <w:i w:val="0"/>
          <w:sz w:val="22"/>
          <w:szCs w:val="22"/>
        </w:rPr>
        <w:t>2</w:t>
      </w:r>
      <w:r w:rsidRPr="00242F18">
        <w:rPr>
          <w:rFonts w:ascii="Arial" w:hAnsi="Arial"/>
          <w:i w:val="0"/>
          <w:sz w:val="22"/>
          <w:szCs w:val="22"/>
        </w:rPr>
        <w:t>. DAS DISPOSIÇÕES GERAIS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w:t>
      </w:r>
      <w:r w:rsidR="00E00776">
        <w:rPr>
          <w:rFonts w:ascii="Arial" w:hAnsi="Arial" w:cs="Arial"/>
          <w:snapToGrid w:val="0"/>
          <w:sz w:val="22"/>
          <w:szCs w:val="22"/>
        </w:rPr>
        <w:t>2</w:t>
      </w:r>
      <w:r w:rsidRPr="00242F18">
        <w:rPr>
          <w:rFonts w:ascii="Arial" w:hAnsi="Arial" w:cs="Arial"/>
          <w:snapToGrid w:val="0"/>
          <w:sz w:val="22"/>
          <w:szCs w:val="22"/>
        </w:rPr>
        <w:t>.1 Nenhuma indenização será devida às licitantes pela elaboração ou pela apresentação de documentação referente ao presente Edital.</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.2 A apresentação das propostas implicará na plena aceitação, por parte da licitante, das condições estabelecidas neste Edital e seus anexos.</w:t>
      </w:r>
    </w:p>
    <w:p w:rsidR="00242F18" w:rsidRPr="00242F18" w:rsidRDefault="00242F18" w:rsidP="00242F18">
      <w:pPr>
        <w:jc w:val="both"/>
        <w:rPr>
          <w:rFonts w:ascii="Arial" w:hAnsi="Arial" w:cs="Arial"/>
          <w:snapToGrid w:val="0"/>
          <w:sz w:val="22"/>
          <w:szCs w:val="22"/>
        </w:rPr>
      </w:pPr>
    </w:p>
    <w:p w:rsidR="00242F18" w:rsidRPr="00242F18" w:rsidRDefault="00E00776" w:rsidP="00242F18">
      <w:pPr>
        <w:pStyle w:val="Corpodetexto"/>
        <w:spacing w:after="0" w:line="240" w:lineRule="auto"/>
        <w:jc w:val="both"/>
        <w:rPr>
          <w:rFonts w:ascii="Arial" w:hAnsi="Arial" w:cs="Arial"/>
          <w:sz w:val="22"/>
          <w:szCs w:val="22"/>
        </w:rPr>
      </w:pPr>
      <w:r>
        <w:rPr>
          <w:rFonts w:ascii="Arial" w:hAnsi="Arial" w:cs="Arial"/>
          <w:sz w:val="22"/>
          <w:szCs w:val="22"/>
        </w:rPr>
        <w:t>22</w:t>
      </w:r>
      <w:r w:rsidR="00242F18" w:rsidRPr="00242F18">
        <w:rPr>
          <w:rFonts w:ascii="Arial" w:hAnsi="Arial" w:cs="Arial"/>
          <w:sz w:val="22"/>
          <w:szCs w:val="22"/>
        </w:rPr>
        <w:t>.3 Na contagem dos prazos estabelecidos neste Edital, exclui-se o dia do início e inclui-se o do vencimento, observando-se que só se iniciam e vencem prazos em dia de expediente na Prefeitura.</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.5 É facultado ao Pregoeiro ou à autoridade superior, em qualquer fase da licitação, a promoção de diligência destinada a esclarecer ou complementar a instrução do processo.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 xml:space="preserve">.7 As normas que disciplinam este pregão serão sempre interpretadas em favor da ampliação da disputa entre os interessados, desde que não comprometam o interesse da Administração e a segurança da aquisição.  </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.8 A homologação do resultado desta licitação não implicará em direito à aquisição. A administração se reserva o direito de adquirir no todo ou em parte o objeto da presente da licitação.</w:t>
      </w:r>
    </w:p>
    <w:p w:rsidR="00242F18" w:rsidRPr="00242F18" w:rsidRDefault="00242F18" w:rsidP="00242F18">
      <w:pPr>
        <w:jc w:val="both"/>
        <w:rPr>
          <w:rFonts w:ascii="Arial" w:hAnsi="Arial" w:cs="Arial"/>
          <w:snapToGrid w:val="0"/>
          <w:sz w:val="22"/>
          <w:szCs w:val="22"/>
        </w:rPr>
      </w:pPr>
    </w:p>
    <w:p w:rsidR="00242F18" w:rsidRPr="00242F18" w:rsidRDefault="00E00776" w:rsidP="00242F18">
      <w:pPr>
        <w:pStyle w:val="Corpodetexto"/>
        <w:spacing w:after="0" w:line="240" w:lineRule="auto"/>
        <w:jc w:val="both"/>
        <w:rPr>
          <w:rFonts w:ascii="Arial" w:hAnsi="Arial" w:cs="Arial"/>
          <w:sz w:val="22"/>
          <w:szCs w:val="22"/>
        </w:rPr>
      </w:pPr>
      <w:r>
        <w:rPr>
          <w:rFonts w:ascii="Arial" w:hAnsi="Arial" w:cs="Arial"/>
          <w:sz w:val="22"/>
          <w:szCs w:val="22"/>
        </w:rPr>
        <w:t>22</w:t>
      </w:r>
      <w:r w:rsidR="00242F18" w:rsidRPr="00242F18">
        <w:rPr>
          <w:rFonts w:ascii="Arial" w:hAnsi="Arial" w:cs="Arial"/>
          <w:sz w:val="22"/>
          <w:szCs w:val="22"/>
        </w:rPr>
        <w:t>.9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lastRenderedPageBreak/>
        <w:t>22</w:t>
      </w:r>
      <w:r w:rsidR="00242F18" w:rsidRPr="00242F18">
        <w:rPr>
          <w:rFonts w:ascii="Arial" w:hAnsi="Arial" w:cs="Arial"/>
          <w:snapToGrid w:val="0"/>
          <w:sz w:val="22"/>
          <w:szCs w:val="22"/>
        </w:rPr>
        <w:t>.10 Para dirimir, na esfera judicial, as questões oriundas do presente Edital, será competente o juízo da Comarca de Para de Minas/MG.</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.11 Na hipótese de não haver expediente no dia da abertura da presente licitação, ficará esta transferida para o primeiro dia útil subsequente, no mesmo local e horário, anteriormente estabelecidos.</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 xml:space="preserve">.12 Quaisquer dúvidas porventura existentes sobre o disposto no presente Edital deverão ser objeto de consulta, por escrito, ao Pregoeiro na Prefeitura Municipal, no endereço: Praça Santo Antônio, nº 190, Cep: 35.6667-000 – Centro Pequi/MG, até 05 (cinco ) dias anteriores à data de abertura da licitação. Demais informações poderão ser obtidas pelos telefones (37) 3278-1247 ou através do E-mail: </w:t>
      </w:r>
      <w:r w:rsidR="00A70CC5">
        <w:rPr>
          <w:rFonts w:ascii="Arial" w:hAnsi="Arial" w:cs="Arial"/>
          <w:b/>
          <w:snapToGrid w:val="0"/>
          <w:sz w:val="22"/>
          <w:szCs w:val="22"/>
        </w:rPr>
        <w:t>licitações</w:t>
      </w:r>
      <w:r w:rsidR="006B2AB2">
        <w:rPr>
          <w:rFonts w:ascii="Arial" w:hAnsi="Arial" w:cs="Arial"/>
          <w:b/>
          <w:snapToGrid w:val="0"/>
          <w:sz w:val="22"/>
          <w:szCs w:val="22"/>
        </w:rPr>
        <w:t>pequi@gmail.com</w:t>
      </w:r>
    </w:p>
    <w:p w:rsidR="00242F18" w:rsidRPr="00242F18" w:rsidRDefault="00242F18" w:rsidP="00242F18">
      <w:pPr>
        <w:jc w:val="both"/>
        <w:rPr>
          <w:rFonts w:ascii="Arial" w:hAnsi="Arial" w:cs="Arial"/>
          <w:snapToGrid w:val="0"/>
          <w:sz w:val="22"/>
          <w:szCs w:val="22"/>
        </w:rPr>
      </w:pPr>
    </w:p>
    <w:p w:rsidR="00242F18" w:rsidRPr="00A70CC5" w:rsidRDefault="00E00776" w:rsidP="00242F18">
      <w:pPr>
        <w:pStyle w:val="Corpodetexto"/>
        <w:spacing w:after="0" w:line="240" w:lineRule="auto"/>
        <w:jc w:val="both"/>
        <w:rPr>
          <w:rFonts w:ascii="Arial" w:hAnsi="Arial" w:cs="Arial"/>
          <w:color w:val="auto"/>
          <w:sz w:val="22"/>
          <w:szCs w:val="22"/>
          <w:u w:val="single"/>
        </w:rPr>
      </w:pPr>
      <w:r>
        <w:rPr>
          <w:rFonts w:ascii="Arial" w:hAnsi="Arial" w:cs="Arial"/>
          <w:sz w:val="22"/>
          <w:szCs w:val="22"/>
        </w:rPr>
        <w:t>22</w:t>
      </w:r>
      <w:r w:rsidR="00242F18" w:rsidRPr="00242F18">
        <w:rPr>
          <w:rFonts w:ascii="Arial" w:hAnsi="Arial" w:cs="Arial"/>
          <w:sz w:val="22"/>
          <w:szCs w:val="22"/>
        </w:rPr>
        <w:t xml:space="preserve">.13 Cópias do Edital e seus anexos serão fornecidas, gratuitamente, no site </w:t>
      </w:r>
      <w:r w:rsidR="006B2AB2">
        <w:rPr>
          <w:rFonts w:ascii="Arial" w:hAnsi="Arial" w:cs="Arial"/>
          <w:b/>
          <w:snapToGrid w:val="0"/>
          <w:sz w:val="22"/>
          <w:szCs w:val="22"/>
        </w:rPr>
        <w:t>licitaçõespequi@gmail.com</w:t>
      </w:r>
      <w:r w:rsidR="00242F18" w:rsidRPr="00A70CC5">
        <w:rPr>
          <w:rFonts w:ascii="Arial" w:hAnsi="Arial" w:cs="Arial"/>
          <w:color w:val="auto"/>
          <w:sz w:val="22"/>
          <w:szCs w:val="22"/>
          <w:u w:val="single"/>
        </w:rPr>
        <w:t xml:space="preserve"> </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.14 Os casos omissos serão resolvidos pelo Pregoeiro.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sidRPr="00A50F37">
        <w:rPr>
          <w:rFonts w:ascii="Arial" w:hAnsi="Arial" w:cs="Arial"/>
          <w:snapToGrid w:val="0"/>
          <w:sz w:val="22"/>
          <w:szCs w:val="22"/>
        </w:rPr>
        <w:t>22</w:t>
      </w:r>
      <w:r w:rsidR="00242F18" w:rsidRPr="00A50F37">
        <w:rPr>
          <w:rFonts w:ascii="Arial" w:hAnsi="Arial" w:cs="Arial"/>
          <w:snapToGrid w:val="0"/>
          <w:sz w:val="22"/>
          <w:szCs w:val="22"/>
        </w:rPr>
        <w:t>.15 Fazem parte integrante deste Edital: Anexos I, II, III, IV, V, VI, VII</w:t>
      </w:r>
      <w:r w:rsidR="00A50F37" w:rsidRPr="00A50F37">
        <w:rPr>
          <w:rFonts w:ascii="Arial" w:hAnsi="Arial" w:cs="Arial"/>
          <w:snapToGrid w:val="0"/>
          <w:sz w:val="22"/>
          <w:szCs w:val="22"/>
        </w:rPr>
        <w:t>,</w:t>
      </w:r>
      <w:r w:rsidR="00242F18" w:rsidRPr="00A50F37">
        <w:rPr>
          <w:rFonts w:ascii="Arial" w:hAnsi="Arial" w:cs="Arial"/>
          <w:snapToGrid w:val="0"/>
          <w:sz w:val="22"/>
          <w:szCs w:val="22"/>
        </w:rPr>
        <w:t xml:space="preserve"> VIII</w:t>
      </w:r>
      <w:r w:rsidR="00A50F37" w:rsidRPr="00A50F37">
        <w:rPr>
          <w:rFonts w:ascii="Arial" w:hAnsi="Arial" w:cs="Arial"/>
          <w:snapToGrid w:val="0"/>
          <w:sz w:val="22"/>
          <w:szCs w:val="22"/>
        </w:rPr>
        <w:t>, IX e X</w:t>
      </w:r>
      <w:r w:rsidR="00242F18" w:rsidRPr="00A50F37">
        <w:rPr>
          <w:rFonts w:ascii="Arial" w:hAnsi="Arial" w:cs="Arial"/>
          <w:snapToGrid w:val="0"/>
          <w:sz w:val="22"/>
          <w:szCs w:val="22"/>
        </w:rPr>
        <w:t>.</w:t>
      </w:r>
    </w:p>
    <w:p w:rsidR="00242F18" w:rsidRPr="00242F18" w:rsidRDefault="00242F18" w:rsidP="00A70CC5">
      <w:pPr>
        <w:jc w:val="center"/>
        <w:rPr>
          <w:rFonts w:ascii="Arial" w:hAnsi="Arial" w:cs="Arial"/>
          <w:snapToGrid w:val="0"/>
          <w:sz w:val="22"/>
          <w:szCs w:val="22"/>
        </w:rPr>
      </w:pPr>
    </w:p>
    <w:p w:rsidR="00242F18" w:rsidRPr="00242F18" w:rsidRDefault="00242F18" w:rsidP="00A70CC5">
      <w:pPr>
        <w:jc w:val="center"/>
        <w:rPr>
          <w:rFonts w:ascii="Arial" w:hAnsi="Arial" w:cs="Arial"/>
          <w:snapToGrid w:val="0"/>
          <w:sz w:val="22"/>
          <w:szCs w:val="22"/>
        </w:rPr>
      </w:pPr>
      <w:r w:rsidRPr="00242F18">
        <w:rPr>
          <w:rFonts w:ascii="Arial" w:hAnsi="Arial" w:cs="Arial"/>
          <w:snapToGrid w:val="0"/>
          <w:sz w:val="22"/>
          <w:szCs w:val="22"/>
        </w:rPr>
        <w:t>Pequi</w:t>
      </w:r>
      <w:r w:rsidR="00A70CC5">
        <w:rPr>
          <w:rFonts w:ascii="Arial" w:hAnsi="Arial" w:cs="Arial"/>
          <w:snapToGrid w:val="0"/>
          <w:sz w:val="22"/>
          <w:szCs w:val="22"/>
        </w:rPr>
        <w:t>,</w:t>
      </w:r>
      <w:r w:rsidRPr="00242F18">
        <w:rPr>
          <w:rFonts w:ascii="Arial" w:hAnsi="Arial" w:cs="Arial"/>
          <w:snapToGrid w:val="0"/>
          <w:sz w:val="22"/>
          <w:szCs w:val="22"/>
        </w:rPr>
        <w:t xml:space="preserve"> </w:t>
      </w:r>
      <w:r w:rsidR="00787894">
        <w:rPr>
          <w:rFonts w:ascii="Arial" w:hAnsi="Arial" w:cs="Arial"/>
          <w:snapToGrid w:val="0"/>
          <w:sz w:val="22"/>
          <w:szCs w:val="22"/>
        </w:rPr>
        <w:t>17</w:t>
      </w:r>
      <w:r w:rsidRPr="00242F18">
        <w:rPr>
          <w:rFonts w:ascii="Arial" w:hAnsi="Arial" w:cs="Arial"/>
          <w:snapToGrid w:val="0"/>
          <w:sz w:val="22"/>
          <w:szCs w:val="22"/>
        </w:rPr>
        <w:t xml:space="preserve"> de </w:t>
      </w:r>
      <w:r w:rsidR="00787894">
        <w:rPr>
          <w:rFonts w:ascii="Arial" w:hAnsi="Arial" w:cs="Arial"/>
          <w:snapToGrid w:val="0"/>
          <w:sz w:val="22"/>
          <w:szCs w:val="22"/>
        </w:rPr>
        <w:t>março</w:t>
      </w:r>
      <w:r w:rsidR="006B2AB2">
        <w:rPr>
          <w:rFonts w:ascii="Arial" w:hAnsi="Arial" w:cs="Arial"/>
          <w:snapToGrid w:val="0"/>
          <w:sz w:val="22"/>
          <w:szCs w:val="22"/>
        </w:rPr>
        <w:t xml:space="preserve"> </w:t>
      </w:r>
      <w:r w:rsidRPr="00242F18">
        <w:rPr>
          <w:rFonts w:ascii="Arial" w:hAnsi="Arial" w:cs="Arial"/>
          <w:snapToGrid w:val="0"/>
          <w:sz w:val="22"/>
          <w:szCs w:val="22"/>
        </w:rPr>
        <w:t xml:space="preserve">de </w:t>
      </w:r>
      <w:r w:rsidR="003D5528">
        <w:rPr>
          <w:rFonts w:ascii="Arial" w:hAnsi="Arial" w:cs="Arial"/>
          <w:snapToGrid w:val="0"/>
          <w:sz w:val="22"/>
          <w:szCs w:val="22"/>
        </w:rPr>
        <w:t>2023</w:t>
      </w:r>
      <w:r w:rsidRPr="00242F18">
        <w:rPr>
          <w:rFonts w:ascii="Arial" w:hAnsi="Arial" w:cs="Arial"/>
          <w:snapToGrid w:val="0"/>
          <w:sz w:val="22"/>
          <w:szCs w:val="22"/>
        </w:rPr>
        <w:t>.</w:t>
      </w:r>
    </w:p>
    <w:p w:rsidR="00242F18" w:rsidRDefault="00242F18" w:rsidP="00A70CC5">
      <w:pPr>
        <w:jc w:val="center"/>
        <w:rPr>
          <w:rFonts w:ascii="Arial" w:hAnsi="Arial" w:cs="Arial"/>
          <w:sz w:val="22"/>
          <w:szCs w:val="22"/>
        </w:rPr>
      </w:pPr>
    </w:p>
    <w:p w:rsidR="00D20D0C" w:rsidRDefault="00D20D0C" w:rsidP="00A70CC5">
      <w:pPr>
        <w:jc w:val="center"/>
        <w:rPr>
          <w:rFonts w:ascii="Arial" w:hAnsi="Arial" w:cs="Arial"/>
          <w:sz w:val="22"/>
          <w:szCs w:val="22"/>
        </w:rPr>
      </w:pPr>
    </w:p>
    <w:p w:rsidR="00D20D0C" w:rsidRDefault="00D20D0C" w:rsidP="00A70CC5">
      <w:pPr>
        <w:jc w:val="center"/>
        <w:rPr>
          <w:rFonts w:ascii="Arial" w:hAnsi="Arial" w:cs="Arial"/>
          <w:sz w:val="22"/>
          <w:szCs w:val="22"/>
        </w:rPr>
      </w:pPr>
    </w:p>
    <w:p w:rsidR="00625467" w:rsidRPr="00242F18" w:rsidRDefault="00625467" w:rsidP="00A70CC5">
      <w:pPr>
        <w:jc w:val="center"/>
        <w:rPr>
          <w:rFonts w:ascii="Arial" w:hAnsi="Arial" w:cs="Arial"/>
          <w:sz w:val="22"/>
          <w:szCs w:val="22"/>
        </w:rPr>
      </w:pPr>
    </w:p>
    <w:p w:rsidR="00242F18" w:rsidRPr="00242F18" w:rsidRDefault="00242F18" w:rsidP="00A70CC5">
      <w:pPr>
        <w:jc w:val="center"/>
        <w:rPr>
          <w:rFonts w:ascii="Arial" w:hAnsi="Arial" w:cs="Arial"/>
          <w:sz w:val="22"/>
          <w:szCs w:val="22"/>
        </w:rPr>
      </w:pPr>
    </w:p>
    <w:p w:rsidR="00242F18" w:rsidRPr="00242F18" w:rsidRDefault="006B2AB2" w:rsidP="00A70CC5">
      <w:pPr>
        <w:jc w:val="center"/>
        <w:rPr>
          <w:rFonts w:ascii="Arial" w:hAnsi="Arial" w:cs="Arial"/>
          <w:sz w:val="22"/>
          <w:szCs w:val="22"/>
        </w:rPr>
      </w:pPr>
      <w:r>
        <w:rPr>
          <w:rFonts w:ascii="Arial" w:hAnsi="Arial" w:cs="Arial"/>
          <w:sz w:val="22"/>
          <w:szCs w:val="22"/>
        </w:rPr>
        <w:t>Hodarlan Gabriel Araujo Gonçalves</w:t>
      </w:r>
    </w:p>
    <w:p w:rsidR="00242F18" w:rsidRPr="00242F18" w:rsidRDefault="00242F18" w:rsidP="00A70CC5">
      <w:pPr>
        <w:jc w:val="center"/>
        <w:rPr>
          <w:rFonts w:ascii="Arial" w:hAnsi="Arial" w:cs="Arial"/>
          <w:b/>
          <w:sz w:val="22"/>
          <w:szCs w:val="22"/>
        </w:rPr>
      </w:pPr>
      <w:r w:rsidRPr="00242F18">
        <w:rPr>
          <w:rFonts w:ascii="Arial" w:hAnsi="Arial" w:cs="Arial"/>
          <w:sz w:val="22"/>
          <w:szCs w:val="22"/>
        </w:rPr>
        <w:t>Pregoeiro</w:t>
      </w:r>
    </w:p>
    <w:p w:rsidR="00A70CC5" w:rsidRDefault="00A70CC5">
      <w:pPr>
        <w:rPr>
          <w:rFonts w:ascii="Arial" w:hAnsi="Arial" w:cs="Arial"/>
          <w:color w:val="000000"/>
          <w:kern w:val="1"/>
          <w:sz w:val="22"/>
          <w:szCs w:val="22"/>
          <w:lang w:eastAsia="ar-SA"/>
        </w:rPr>
      </w:pPr>
      <w:r>
        <w:rPr>
          <w:sz w:val="22"/>
          <w:szCs w:val="22"/>
        </w:rPr>
        <w:br w:type="page"/>
      </w:r>
    </w:p>
    <w:p w:rsidR="00C01E86" w:rsidRPr="00242F18" w:rsidRDefault="00C01E86" w:rsidP="00C01E86">
      <w:pPr>
        <w:pStyle w:val="Ttulo2"/>
        <w:pageBreakBefore/>
        <w:tabs>
          <w:tab w:val="clear" w:pos="0"/>
        </w:tabs>
        <w:spacing w:before="0" w:after="0"/>
        <w:ind w:left="0" w:firstLine="0"/>
        <w:jc w:val="both"/>
        <w:rPr>
          <w:rFonts w:ascii="Arial" w:hAnsi="Arial"/>
          <w:i w:val="0"/>
          <w:iCs w:val="0"/>
          <w:sz w:val="22"/>
          <w:szCs w:val="22"/>
        </w:rPr>
      </w:pPr>
      <w:bookmarkStart w:id="7" w:name="OLE_LINK9"/>
      <w:r w:rsidRPr="00242F18">
        <w:rPr>
          <w:rFonts w:ascii="Arial" w:hAnsi="Arial"/>
          <w:i w:val="0"/>
          <w:iCs w:val="0"/>
          <w:sz w:val="22"/>
          <w:szCs w:val="22"/>
        </w:rPr>
        <w:lastRenderedPageBreak/>
        <w:t xml:space="preserve">PROCESSO LICITATÓRIO Nº </w:t>
      </w:r>
      <w:r w:rsidR="00787894">
        <w:rPr>
          <w:rFonts w:ascii="Arial" w:hAnsi="Arial"/>
          <w:i w:val="0"/>
          <w:iCs w:val="0"/>
          <w:sz w:val="22"/>
          <w:szCs w:val="22"/>
        </w:rPr>
        <w:t>039</w:t>
      </w:r>
      <w:r w:rsidR="006B2AB2">
        <w:rPr>
          <w:rFonts w:ascii="Arial" w:hAnsi="Arial"/>
          <w:i w:val="0"/>
          <w:iCs w:val="0"/>
          <w:sz w:val="22"/>
          <w:szCs w:val="22"/>
        </w:rPr>
        <w:t>/</w:t>
      </w:r>
      <w:r w:rsidR="003D5528">
        <w:rPr>
          <w:rFonts w:ascii="Arial" w:hAnsi="Arial"/>
          <w:i w:val="0"/>
          <w:iCs w:val="0"/>
          <w:sz w:val="22"/>
          <w:szCs w:val="22"/>
        </w:rPr>
        <w:t>2023</w:t>
      </w:r>
    </w:p>
    <w:p w:rsidR="00C01E86" w:rsidRPr="00242F18" w:rsidRDefault="00C01E86" w:rsidP="00C01E86">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87894">
        <w:rPr>
          <w:rFonts w:ascii="Arial" w:hAnsi="Arial"/>
          <w:i w:val="0"/>
          <w:iCs w:val="0"/>
          <w:sz w:val="22"/>
          <w:szCs w:val="22"/>
        </w:rPr>
        <w:t>013</w:t>
      </w:r>
      <w:r w:rsidR="006B2AB2">
        <w:rPr>
          <w:rFonts w:ascii="Arial" w:hAnsi="Arial"/>
          <w:i w:val="0"/>
          <w:iCs w:val="0"/>
          <w:sz w:val="22"/>
          <w:szCs w:val="22"/>
        </w:rPr>
        <w:t>/</w:t>
      </w:r>
      <w:r w:rsidR="003D5528">
        <w:rPr>
          <w:rFonts w:ascii="Arial" w:hAnsi="Arial"/>
          <w:i w:val="0"/>
          <w:iCs w:val="0"/>
          <w:sz w:val="22"/>
          <w:szCs w:val="22"/>
        </w:rPr>
        <w:t>2023</w:t>
      </w:r>
    </w:p>
    <w:bookmarkEnd w:id="7"/>
    <w:p w:rsidR="00A70CC5" w:rsidRDefault="00A70CC5" w:rsidP="00A70CC5">
      <w:pPr>
        <w:pStyle w:val="Resumo"/>
        <w:spacing w:after="0"/>
        <w:ind w:firstLine="0"/>
        <w:jc w:val="both"/>
        <w:rPr>
          <w:b/>
          <w:color w:val="00000A"/>
          <w:sz w:val="22"/>
          <w:szCs w:val="22"/>
        </w:rPr>
      </w:pPr>
    </w:p>
    <w:p w:rsidR="00A70CC5" w:rsidRPr="00242F18" w:rsidRDefault="00A70CC5" w:rsidP="00A70CC5">
      <w:pPr>
        <w:pStyle w:val="Resumo"/>
        <w:spacing w:after="0"/>
        <w:ind w:firstLine="0"/>
        <w:jc w:val="center"/>
        <w:rPr>
          <w:sz w:val="22"/>
          <w:szCs w:val="22"/>
        </w:rPr>
      </w:pPr>
      <w:r w:rsidRPr="00242F18">
        <w:rPr>
          <w:b/>
          <w:color w:val="00000A"/>
          <w:sz w:val="22"/>
          <w:szCs w:val="22"/>
        </w:rPr>
        <w:t>ANEXO I</w:t>
      </w:r>
    </w:p>
    <w:p w:rsidR="00A70CC5" w:rsidRPr="00242F18" w:rsidRDefault="00A70CC5"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426CFC" w:rsidRPr="00362B10" w:rsidRDefault="00426CFC" w:rsidP="00625467">
      <w:pPr>
        <w:spacing w:line="200" w:lineRule="atLeast"/>
        <w:jc w:val="center"/>
        <w:rPr>
          <w:rFonts w:ascii="Verdana" w:hAnsi="Verdana"/>
          <w:b/>
          <w:bCs/>
          <w:sz w:val="22"/>
          <w:szCs w:val="22"/>
        </w:rPr>
      </w:pPr>
      <w:r w:rsidRPr="00362B10">
        <w:rPr>
          <w:rFonts w:ascii="Verdana" w:hAnsi="Verdana"/>
          <w:b/>
          <w:bCs/>
          <w:sz w:val="22"/>
          <w:szCs w:val="22"/>
        </w:rPr>
        <w:t>TERMO DE REFERÊNCIA</w:t>
      </w:r>
    </w:p>
    <w:p w:rsidR="00426CFC" w:rsidRPr="00362B10" w:rsidRDefault="00426CFC" w:rsidP="00426CFC">
      <w:pPr>
        <w:spacing w:line="200" w:lineRule="atLeast"/>
        <w:jc w:val="both"/>
        <w:rPr>
          <w:rFonts w:ascii="Verdana" w:hAnsi="Verdana"/>
          <w:sz w:val="22"/>
          <w:szCs w:val="22"/>
        </w:rPr>
      </w:pPr>
    </w:p>
    <w:p w:rsidR="00426CFC" w:rsidRDefault="00426CFC" w:rsidP="00426CFC">
      <w:pPr>
        <w:spacing w:line="200" w:lineRule="atLeast"/>
        <w:jc w:val="both"/>
        <w:rPr>
          <w:rFonts w:ascii="Verdana" w:hAnsi="Verdana"/>
          <w:sz w:val="22"/>
          <w:szCs w:val="22"/>
        </w:rPr>
      </w:pPr>
      <w:r w:rsidRPr="00362B10">
        <w:rPr>
          <w:rFonts w:ascii="Verdana" w:hAnsi="Verdana"/>
          <w:b/>
          <w:sz w:val="22"/>
          <w:szCs w:val="22"/>
        </w:rPr>
        <w:t xml:space="preserve">OBJETO: </w:t>
      </w:r>
      <w:r w:rsidR="0005649D" w:rsidRPr="0005649D">
        <w:rPr>
          <w:rFonts w:ascii="Verdana" w:hAnsi="Verdana"/>
          <w:sz w:val="22"/>
          <w:szCs w:val="22"/>
        </w:rPr>
        <w:t>CONTRATAÇÃO DE PESSOA FÍSICA E JURIDICA PARA PRESTAÇÃO DE DIVERSOS SERVIÇOS PARA ATENDER A DEMANDA DA SECRETARIA MUNICIPAL DE AÇÃO SOCIAL PARA DESENVOLVIMENTO E EXECUÇÃO DO PROJETO AMOR MAIOR IDADE DO MUNICIPIO DE PEQUI/MG</w:t>
      </w:r>
      <w:r w:rsidRPr="00362B10">
        <w:rPr>
          <w:rFonts w:ascii="Verdana" w:hAnsi="Verdana"/>
          <w:sz w:val="22"/>
          <w:szCs w:val="22"/>
        </w:rPr>
        <w:t>.</w:t>
      </w:r>
    </w:p>
    <w:p w:rsidR="0022526B" w:rsidRDefault="0022526B" w:rsidP="00426CFC">
      <w:pPr>
        <w:spacing w:line="200" w:lineRule="atLeast"/>
        <w:jc w:val="both"/>
        <w:rPr>
          <w:rFonts w:ascii="Verdana" w:hAnsi="Verdana"/>
          <w:sz w:val="22"/>
          <w:szCs w:val="22"/>
        </w:rPr>
      </w:pPr>
    </w:p>
    <w:p w:rsidR="0022526B" w:rsidRDefault="0022526B" w:rsidP="00426CFC">
      <w:pPr>
        <w:spacing w:line="200" w:lineRule="atLeast"/>
        <w:jc w:val="both"/>
        <w:rPr>
          <w:rFonts w:ascii="Verdana" w:hAnsi="Verdana"/>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11"/>
        <w:gridCol w:w="1223"/>
        <w:gridCol w:w="1086"/>
        <w:gridCol w:w="6150"/>
      </w:tblGrid>
      <w:tr w:rsidR="0022526B" w:rsidRPr="00C01E86" w:rsidTr="0022526B">
        <w:trPr>
          <w:trHeight w:val="438"/>
        </w:trPr>
        <w:tc>
          <w:tcPr>
            <w:tcW w:w="101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22526B" w:rsidRPr="0022526B" w:rsidRDefault="0022526B" w:rsidP="0022526B">
            <w:pPr>
              <w:pStyle w:val="Corpodetexto"/>
              <w:snapToGrid w:val="0"/>
              <w:ind w:left="357" w:hanging="357"/>
              <w:jc w:val="center"/>
              <w:rPr>
                <w:rFonts w:ascii="Arial" w:hAnsi="Arial" w:cs="Arial"/>
                <w:b/>
                <w:sz w:val="22"/>
                <w:szCs w:val="22"/>
              </w:rPr>
            </w:pPr>
            <w:r w:rsidRPr="0022526B">
              <w:rPr>
                <w:rFonts w:ascii="Arial" w:hAnsi="Arial" w:cs="Arial"/>
                <w:b/>
                <w:sz w:val="22"/>
                <w:szCs w:val="22"/>
              </w:rPr>
              <w:t>ITEM</w:t>
            </w:r>
          </w:p>
        </w:tc>
        <w:tc>
          <w:tcPr>
            <w:tcW w:w="122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22526B" w:rsidRPr="0022526B" w:rsidRDefault="0022526B" w:rsidP="0022526B">
            <w:pPr>
              <w:jc w:val="center"/>
              <w:rPr>
                <w:rFonts w:ascii="Arial" w:hAnsi="Arial" w:cs="Arial"/>
                <w:b/>
                <w:bCs/>
                <w:iCs/>
                <w:sz w:val="22"/>
                <w:szCs w:val="22"/>
              </w:rPr>
            </w:pPr>
            <w:r w:rsidRPr="0022526B">
              <w:rPr>
                <w:rFonts w:ascii="Arial" w:hAnsi="Arial" w:cs="Arial"/>
                <w:b/>
                <w:bCs/>
                <w:iCs/>
                <w:sz w:val="22"/>
                <w:szCs w:val="22"/>
              </w:rPr>
              <w:t>QTE ESTIMADA</w:t>
            </w:r>
          </w:p>
        </w:tc>
        <w:tc>
          <w:tcPr>
            <w:tcW w:w="108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22526B" w:rsidRPr="0022526B" w:rsidRDefault="0022526B" w:rsidP="0022526B">
            <w:pPr>
              <w:jc w:val="center"/>
              <w:rPr>
                <w:rFonts w:ascii="Arial" w:hAnsi="Arial" w:cs="Arial"/>
                <w:b/>
                <w:color w:val="000000"/>
                <w:sz w:val="22"/>
                <w:szCs w:val="22"/>
              </w:rPr>
            </w:pPr>
            <w:r w:rsidRPr="0022526B">
              <w:rPr>
                <w:rFonts w:ascii="Arial" w:hAnsi="Arial" w:cs="Arial"/>
                <w:b/>
                <w:color w:val="000000"/>
                <w:sz w:val="22"/>
                <w:szCs w:val="22"/>
              </w:rPr>
              <w:t>U.N</w:t>
            </w:r>
          </w:p>
        </w:tc>
        <w:tc>
          <w:tcPr>
            <w:tcW w:w="615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22526B" w:rsidRPr="0022526B" w:rsidRDefault="0022526B" w:rsidP="0022526B">
            <w:pPr>
              <w:pStyle w:val="NormalWeb"/>
              <w:spacing w:before="60" w:after="60"/>
              <w:jc w:val="center"/>
              <w:rPr>
                <w:rFonts w:ascii="Arial" w:hAnsi="Arial" w:cs="Arial"/>
                <w:b/>
                <w:sz w:val="22"/>
                <w:szCs w:val="22"/>
              </w:rPr>
            </w:pPr>
            <w:r w:rsidRPr="0022526B">
              <w:rPr>
                <w:rFonts w:ascii="Arial" w:hAnsi="Arial" w:cs="Arial"/>
                <w:b/>
                <w:sz w:val="22"/>
                <w:szCs w:val="22"/>
              </w:rPr>
              <w:t>DESCRIÇÃO DO OBJETO</w:t>
            </w:r>
          </w:p>
        </w:tc>
      </w:tr>
      <w:tr w:rsidR="0022526B" w:rsidRPr="00876485"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Pr="00876485" w:rsidRDefault="0022526B" w:rsidP="00AC2F71">
            <w:pPr>
              <w:jc w:val="center"/>
              <w:rPr>
                <w:rFonts w:ascii="Arial" w:hAnsi="Arial" w:cs="Arial"/>
                <w:bCs/>
                <w:iCs/>
                <w:sz w:val="22"/>
                <w:szCs w:val="22"/>
              </w:rPr>
            </w:pPr>
            <w:r>
              <w:rPr>
                <w:rFonts w:ascii="Arial" w:hAnsi="Arial" w:cs="Arial"/>
                <w:bCs/>
                <w:iCs/>
                <w:sz w:val="22"/>
                <w:szCs w:val="22"/>
              </w:rPr>
              <w:t>12</w:t>
            </w:r>
          </w:p>
        </w:tc>
        <w:tc>
          <w:tcPr>
            <w:tcW w:w="1086" w:type="dxa"/>
            <w:shd w:val="clear" w:color="auto" w:fill="FFFFFF"/>
            <w:vAlign w:val="center"/>
          </w:tcPr>
          <w:p w:rsidR="0022526B" w:rsidRPr="00876485" w:rsidRDefault="0022526B" w:rsidP="00AC2F71">
            <w:pPr>
              <w:jc w:val="center"/>
              <w:rPr>
                <w:rFonts w:ascii="Arial" w:hAnsi="Arial" w:cs="Arial"/>
                <w:color w:val="000000"/>
                <w:sz w:val="22"/>
                <w:szCs w:val="22"/>
              </w:rPr>
            </w:pPr>
            <w:r>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Chefe de núcleo de setor do programa da Pessoa Idosa</w:t>
            </w:r>
            <w:r>
              <w:rPr>
                <w:rFonts w:ascii="Arial" w:hAnsi="Arial" w:cs="Arial"/>
                <w:sz w:val="22"/>
                <w:szCs w:val="22"/>
              </w:rPr>
              <w:t xml:space="preserve"> com formação em Gestão Pública.</w:t>
            </w:r>
          </w:p>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Traçar os objetivos do projeto, definir papéis, delegar tarefas, documentar e acompanhar a execução do projeto bem como estar pronto para eventuais mudanças.</w:t>
            </w:r>
          </w:p>
          <w:p w:rsidR="0022526B" w:rsidRPr="00876485"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Consultor de dados administrativos e contábeis com MBA em administração</w:t>
            </w:r>
            <w:r>
              <w:rPr>
                <w:rFonts w:ascii="Arial" w:hAnsi="Arial" w:cs="Arial"/>
                <w:sz w:val="22"/>
                <w:szCs w:val="22"/>
              </w:rPr>
              <w:t>.</w:t>
            </w:r>
          </w:p>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Promover e acompanhar as ações sócias educativas citadas no plano de ação, gerar pareceres, relatórios, para acompanhamento do conselho e da Gestão.</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Educador social voltado a política pública da Pessoa Idosa</w:t>
            </w:r>
            <w:r>
              <w:rPr>
                <w:rFonts w:ascii="Arial" w:hAnsi="Arial" w:cs="Arial"/>
                <w:sz w:val="22"/>
                <w:szCs w:val="22"/>
              </w:rPr>
              <w:t>.</w:t>
            </w:r>
          </w:p>
          <w:p w:rsidR="0022526B"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Atender a telefonemas,</w:t>
            </w:r>
            <w:r w:rsidRPr="001C56CA">
              <w:rPr>
                <w:rFonts w:ascii="Arial" w:hAnsi="Arial" w:cs="Arial"/>
                <w:sz w:val="22"/>
                <w:szCs w:val="22"/>
              </w:rPr>
              <w:t xml:space="preserve"> redigir atas e correspondências, digitar e reproduzir e expedir correspondências e outros documentos, protocolar documentos. Receber, selecionar, ordenar, encaminhar e arquivar documentos. Preparar e secretaria reuniões.</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Analista de nível médio de política pública voltadas para Pessoa Idoso</w:t>
            </w:r>
            <w:r>
              <w:rPr>
                <w:rFonts w:ascii="Arial" w:hAnsi="Arial" w:cs="Arial"/>
                <w:sz w:val="22"/>
                <w:szCs w:val="22"/>
              </w:rPr>
              <w:t>.</w:t>
            </w:r>
          </w:p>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Zelar por toda a rotina administrativa, colaborando com a Coordenação através de planilhas, relatóri</w:t>
            </w:r>
            <w:r>
              <w:rPr>
                <w:rFonts w:ascii="Arial" w:hAnsi="Arial" w:cs="Arial"/>
                <w:sz w:val="22"/>
                <w:szCs w:val="22"/>
              </w:rPr>
              <w:t>os e pareceres.</w:t>
            </w:r>
            <w:r w:rsidRPr="001C56CA">
              <w:rPr>
                <w:rFonts w:ascii="Arial" w:hAnsi="Arial" w:cs="Arial"/>
                <w:sz w:val="22"/>
                <w:szCs w:val="22"/>
              </w:rPr>
              <w:t>.</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Enfermeiro</w:t>
            </w:r>
            <w:r>
              <w:rPr>
                <w:rFonts w:ascii="Arial" w:hAnsi="Arial" w:cs="Arial"/>
                <w:sz w:val="22"/>
                <w:szCs w:val="22"/>
              </w:rPr>
              <w:t>.</w:t>
            </w:r>
          </w:p>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Monitorar a saúde do idoso de perto, promover a autoestima, dar reforços positivos ao idoso, incentiva o autocuidado, dar atenção e o cuidado necessários a pessoa idosa em todas as ações citadas no Plano de Ação.</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20h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Busca Ativa</w:t>
            </w:r>
            <w:r w:rsidRPr="001C56CA">
              <w:rPr>
                <w:rFonts w:ascii="Arial" w:hAnsi="Arial" w:cs="Arial"/>
                <w:sz w:val="22"/>
                <w:szCs w:val="22"/>
              </w:rPr>
              <w:t xml:space="preserve"> - Técnico de nível médio de busca ativa voltado a política pública voltadas a pessoa idosa</w:t>
            </w:r>
            <w:r>
              <w:rPr>
                <w:rFonts w:ascii="Arial" w:hAnsi="Arial" w:cs="Arial"/>
                <w:sz w:val="22"/>
                <w:szCs w:val="22"/>
              </w:rPr>
              <w:t>.</w:t>
            </w:r>
          </w:p>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Captação de novos usuários e acompanhamento.Colaborar nas ações de articulação com as famílias assistidas, gerar pareceres, relatórios, para acompanhamento dos Idosos.</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Analista técnico de política pública voltadas a pessoa idosa com formação em psicologia</w:t>
            </w:r>
            <w:r>
              <w:rPr>
                <w:rFonts w:ascii="Arial" w:hAnsi="Arial" w:cs="Arial"/>
                <w:sz w:val="22"/>
                <w:szCs w:val="22"/>
              </w:rPr>
              <w:t>.</w:t>
            </w:r>
          </w:p>
          <w:p w:rsidR="0022526B" w:rsidRDefault="0022526B" w:rsidP="00AC2F71">
            <w:pPr>
              <w:pStyle w:val="NormalWeb"/>
              <w:spacing w:before="60" w:beforeAutospacing="0" w:after="60" w:afterAutospacing="0"/>
              <w:jc w:val="both"/>
              <w:rPr>
                <w:rFonts w:ascii="Arial" w:hAnsi="Arial" w:cs="Arial"/>
                <w:sz w:val="22"/>
                <w:szCs w:val="22"/>
              </w:rPr>
            </w:pPr>
            <w:r w:rsidRPr="00EE47AA">
              <w:rPr>
                <w:rFonts w:ascii="Arial" w:hAnsi="Arial" w:cs="Arial"/>
                <w:sz w:val="22"/>
                <w:szCs w:val="22"/>
              </w:rPr>
              <w:t>Atendimento e acompanhamento às necessidades psíquicas da pessoa idosa.</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20h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 xml:space="preserve">Orientador social voltado a política </w:t>
            </w:r>
            <w:r>
              <w:rPr>
                <w:rFonts w:ascii="Arial" w:hAnsi="Arial" w:cs="Arial"/>
                <w:sz w:val="22"/>
                <w:szCs w:val="22"/>
              </w:rPr>
              <w:t>pública da Pessoa Idoso.</w:t>
            </w:r>
          </w:p>
          <w:p w:rsidR="0022526B"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E</w:t>
            </w:r>
            <w:r w:rsidRPr="00E45468">
              <w:rPr>
                <w:rFonts w:ascii="Arial" w:hAnsi="Arial" w:cs="Arial"/>
                <w:sz w:val="22"/>
                <w:szCs w:val="22"/>
              </w:rPr>
              <w:t>xecutar serviços de apoio auxiliar às unidades administrativas e operacionais e atender usuários dos serviços, fornecendo e recebendo informações; receber, registrar e distribuir documentos e correspondências, cumprindo os procedimentos necessários à tramitação e registro dos mesmos.</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Facilitadora d</w:t>
            </w:r>
            <w:r>
              <w:rPr>
                <w:rFonts w:ascii="Arial" w:hAnsi="Arial" w:cs="Arial"/>
                <w:sz w:val="22"/>
                <w:szCs w:val="22"/>
              </w:rPr>
              <w:t>e encontros coletivos.</w:t>
            </w:r>
          </w:p>
          <w:p w:rsidR="0022526B" w:rsidRDefault="0022526B" w:rsidP="00AC2F71">
            <w:pPr>
              <w:pStyle w:val="NormalWeb"/>
              <w:spacing w:before="60" w:beforeAutospacing="0" w:after="60" w:afterAutospacing="0"/>
              <w:jc w:val="both"/>
              <w:rPr>
                <w:rFonts w:ascii="Arial" w:hAnsi="Arial" w:cs="Arial"/>
                <w:sz w:val="22"/>
                <w:szCs w:val="22"/>
              </w:rPr>
            </w:pPr>
            <w:r w:rsidRPr="00E45468">
              <w:rPr>
                <w:rFonts w:ascii="Arial" w:hAnsi="Arial" w:cs="Arial"/>
                <w:sz w:val="22"/>
                <w:szCs w:val="22"/>
              </w:rPr>
              <w:t>Prepara a merenda e os alimentos. Atua com higiene dos alimentos preparados, procede a limpeza da cozinha e dos equipamentos. Auxilia na distribuição da merenda e dos alimentos.</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Facilitador</w:t>
            </w:r>
            <w:r>
              <w:rPr>
                <w:rFonts w:ascii="Arial" w:hAnsi="Arial" w:cs="Arial"/>
                <w:sz w:val="22"/>
                <w:szCs w:val="22"/>
              </w:rPr>
              <w:t xml:space="preserve"> de Oficina coletiva.</w:t>
            </w:r>
          </w:p>
          <w:p w:rsidR="0022526B" w:rsidRDefault="0022526B" w:rsidP="00AC2F71">
            <w:pPr>
              <w:pStyle w:val="NormalWeb"/>
              <w:spacing w:before="60" w:beforeAutospacing="0" w:after="60" w:afterAutospacing="0"/>
              <w:jc w:val="both"/>
              <w:rPr>
                <w:rFonts w:ascii="Arial" w:hAnsi="Arial" w:cs="Arial"/>
                <w:sz w:val="22"/>
                <w:szCs w:val="22"/>
              </w:rPr>
            </w:pPr>
            <w:r w:rsidRPr="00E45468">
              <w:rPr>
                <w:rFonts w:ascii="Arial" w:hAnsi="Arial" w:cs="Arial"/>
                <w:sz w:val="22"/>
                <w:szCs w:val="22"/>
              </w:rPr>
              <w:t>Montar grupos específicos segundo as limitações de cada um onde irá promover grupos para trabalhar exercícios de alongamento, fortalecimento, equilíbrio e coordenação.  Promover a autoestima, dar reforços positivos ao idoso, incentiva o autocuidado, dar atenção e o cuidado necessários a pessoa idosa.</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24h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Professor de Artesanato.</w:t>
            </w:r>
          </w:p>
          <w:p w:rsidR="0022526B"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lastRenderedPageBreak/>
              <w:t xml:space="preserve">Ministrar aulas </w:t>
            </w:r>
            <w:r w:rsidRPr="00E45468">
              <w:rPr>
                <w:rFonts w:ascii="Arial" w:hAnsi="Arial" w:cs="Arial"/>
                <w:sz w:val="22"/>
                <w:szCs w:val="22"/>
              </w:rPr>
              <w:t>de forma lúdica, trabalhar traumas, medos ou outras emoções difíceis de serem externadas, este tipo de terapia diminui estresse e ansiedade; estimula a criatividade e o desenvolvimento das atividades cognitivas na pessoa idosa.</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24h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Condutor especial para acompanhante d</w:t>
            </w:r>
            <w:r>
              <w:rPr>
                <w:rFonts w:ascii="Arial" w:hAnsi="Arial" w:cs="Arial"/>
                <w:sz w:val="22"/>
                <w:szCs w:val="22"/>
              </w:rPr>
              <w:t>e pessoas idosas.</w:t>
            </w:r>
          </w:p>
          <w:p w:rsidR="0022526B"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w:t>
            </w:r>
            <w:r w:rsidRPr="00E45468">
              <w:rPr>
                <w:rFonts w:ascii="Arial" w:hAnsi="Arial" w:cs="Arial"/>
                <w:sz w:val="22"/>
                <w:szCs w:val="22"/>
              </w:rPr>
              <w:t>onforme tarefas atribuídas à respectiva função: dirigir veículos para transporte e acompanhar  pessoas  idosas, realizar verificações e requisitar manutenção básica do veículo, executar serviços de recebimentos e entrega de materiais, correspondências e valores, de conformidade as normas aplicáveis a essa atividade.</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24h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Professor de Music</w:t>
            </w:r>
            <w:r>
              <w:rPr>
                <w:rFonts w:ascii="Arial" w:hAnsi="Arial" w:cs="Arial"/>
                <w:sz w:val="22"/>
                <w:szCs w:val="22"/>
              </w:rPr>
              <w:t>alização.</w:t>
            </w:r>
          </w:p>
          <w:p w:rsidR="0022526B" w:rsidRDefault="0022526B" w:rsidP="00AC2F71">
            <w:pPr>
              <w:pStyle w:val="NormalWeb"/>
              <w:spacing w:before="60" w:beforeAutospacing="0" w:after="60" w:afterAutospacing="0"/>
              <w:jc w:val="both"/>
              <w:rPr>
                <w:rFonts w:ascii="Arial" w:hAnsi="Arial" w:cs="Arial"/>
                <w:sz w:val="22"/>
                <w:szCs w:val="22"/>
              </w:rPr>
            </w:pPr>
            <w:r w:rsidRPr="00E45468">
              <w:rPr>
                <w:rFonts w:ascii="Arial" w:hAnsi="Arial" w:cs="Arial"/>
                <w:sz w:val="22"/>
                <w:szCs w:val="22"/>
              </w:rPr>
              <w:t xml:space="preserve">Aulas de </w:t>
            </w:r>
            <w:r>
              <w:rPr>
                <w:rFonts w:ascii="Arial" w:hAnsi="Arial" w:cs="Arial"/>
                <w:sz w:val="22"/>
                <w:szCs w:val="22"/>
              </w:rPr>
              <w:t>Musica</w:t>
            </w:r>
            <w:r w:rsidRPr="00E45468">
              <w:rPr>
                <w:rFonts w:ascii="Arial" w:hAnsi="Arial" w:cs="Arial"/>
                <w:sz w:val="22"/>
                <w:szCs w:val="22"/>
              </w:rPr>
              <w:t xml:space="preserve"> </w:t>
            </w:r>
            <w:r w:rsidRPr="0022526B">
              <w:rPr>
                <w:rFonts w:ascii="Arial" w:hAnsi="Arial" w:cs="Arial"/>
                <w:sz w:val="22"/>
                <w:szCs w:val="22"/>
              </w:rPr>
              <w:t xml:space="preserve">para os indivíduos da terceira idade, </w:t>
            </w:r>
            <w:r>
              <w:rPr>
                <w:rFonts w:ascii="Arial" w:hAnsi="Arial" w:cs="Arial"/>
                <w:sz w:val="22"/>
                <w:szCs w:val="22"/>
              </w:rPr>
              <w:t xml:space="preserve">com intuito de </w:t>
            </w:r>
            <w:r w:rsidRPr="0022526B">
              <w:rPr>
                <w:rFonts w:ascii="Arial" w:hAnsi="Arial" w:cs="Arial"/>
                <w:sz w:val="22"/>
                <w:szCs w:val="22"/>
              </w:rPr>
              <w:t>proporciona</w:t>
            </w:r>
            <w:r>
              <w:rPr>
                <w:rFonts w:ascii="Arial" w:hAnsi="Arial" w:cs="Arial"/>
                <w:sz w:val="22"/>
                <w:szCs w:val="22"/>
              </w:rPr>
              <w:t>r</w:t>
            </w:r>
            <w:r w:rsidRPr="0022526B">
              <w:rPr>
                <w:rFonts w:ascii="Arial" w:hAnsi="Arial" w:cs="Arial"/>
                <w:sz w:val="22"/>
                <w:szCs w:val="22"/>
              </w:rPr>
              <w:t xml:space="preserve"> mudanças significativas na interação social, na capacidade cognitiva e na reabilitação de doenças físicas e emocionais</w:t>
            </w:r>
            <w:r w:rsidRPr="00E45468">
              <w:rPr>
                <w:rFonts w:ascii="Arial" w:hAnsi="Arial" w:cs="Arial"/>
                <w:sz w:val="22"/>
                <w:szCs w:val="22"/>
              </w:rPr>
              <w:t>.</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24h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 xml:space="preserve">Professor de </w:t>
            </w:r>
            <w:r>
              <w:rPr>
                <w:rFonts w:ascii="Arial" w:hAnsi="Arial" w:cs="Arial"/>
                <w:sz w:val="22"/>
                <w:szCs w:val="22"/>
              </w:rPr>
              <w:t>Educação Física.</w:t>
            </w:r>
          </w:p>
          <w:p w:rsidR="0022526B" w:rsidRDefault="0022526B" w:rsidP="00AC2F71">
            <w:pPr>
              <w:pStyle w:val="NormalWeb"/>
              <w:spacing w:before="60" w:beforeAutospacing="0" w:after="60" w:afterAutospacing="0"/>
              <w:jc w:val="both"/>
              <w:rPr>
                <w:rFonts w:ascii="Arial" w:hAnsi="Arial" w:cs="Arial"/>
                <w:sz w:val="22"/>
                <w:szCs w:val="22"/>
              </w:rPr>
            </w:pPr>
            <w:r w:rsidRPr="00711F75">
              <w:rPr>
                <w:rFonts w:ascii="Arial" w:hAnsi="Arial" w:cs="Arial"/>
                <w:sz w:val="22"/>
                <w:szCs w:val="22"/>
              </w:rPr>
              <w:t>Aulas de dança que têm por objetivo trabalhar atividades corporais, trazendo mais qualidade de vida, combate ao stress, o estímulo e a oxigenação do cérebro, o reforço dos músculos e a proteção das articulações, além da melhora da flexibilidade, do equilíbrio e da postura.</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24h Semanais.</w:t>
            </w:r>
          </w:p>
        </w:tc>
      </w:tr>
      <w:tr w:rsidR="0022526B" w:rsidRPr="001C56CA" w:rsidTr="0022526B">
        <w:trPr>
          <w:trHeight w:val="438"/>
        </w:trPr>
        <w:tc>
          <w:tcPr>
            <w:tcW w:w="1011" w:type="dxa"/>
            <w:shd w:val="clear" w:color="auto" w:fill="FFFFFF"/>
            <w:vAlign w:val="center"/>
          </w:tcPr>
          <w:p w:rsidR="0022526B" w:rsidRPr="00876485" w:rsidRDefault="0022526B" w:rsidP="00AC2F71">
            <w:pPr>
              <w:pStyle w:val="Corpodetexto"/>
              <w:numPr>
                <w:ilvl w:val="0"/>
                <w:numId w:val="7"/>
              </w:numPr>
              <w:snapToGrid w:val="0"/>
              <w:spacing w:after="0" w:line="240" w:lineRule="auto"/>
              <w:ind w:left="357" w:hanging="357"/>
              <w:jc w:val="center"/>
              <w:rPr>
                <w:rFonts w:ascii="Arial" w:hAnsi="Arial" w:cs="Arial"/>
                <w:sz w:val="22"/>
                <w:szCs w:val="22"/>
              </w:rPr>
            </w:pPr>
          </w:p>
        </w:tc>
        <w:tc>
          <w:tcPr>
            <w:tcW w:w="1223" w:type="dxa"/>
            <w:shd w:val="clear" w:color="auto" w:fill="FFFFFF"/>
            <w:vAlign w:val="center"/>
          </w:tcPr>
          <w:p w:rsidR="0022526B" w:rsidRDefault="0022526B" w:rsidP="00AC2F71">
            <w:pPr>
              <w:jc w:val="center"/>
            </w:pPr>
            <w:r w:rsidRPr="00BC1E21">
              <w:rPr>
                <w:rFonts w:ascii="Arial" w:hAnsi="Arial" w:cs="Arial"/>
                <w:bCs/>
                <w:iCs/>
                <w:sz w:val="22"/>
                <w:szCs w:val="22"/>
              </w:rPr>
              <w:t>12</w:t>
            </w:r>
          </w:p>
        </w:tc>
        <w:tc>
          <w:tcPr>
            <w:tcW w:w="1086" w:type="dxa"/>
            <w:shd w:val="clear" w:color="auto" w:fill="FFFFFF"/>
            <w:vAlign w:val="center"/>
          </w:tcPr>
          <w:p w:rsidR="0022526B" w:rsidRDefault="0022526B" w:rsidP="00AC2F71">
            <w:pPr>
              <w:jc w:val="center"/>
            </w:pPr>
            <w:r w:rsidRPr="00140066">
              <w:rPr>
                <w:rFonts w:ascii="Arial" w:hAnsi="Arial" w:cs="Arial"/>
                <w:color w:val="000000"/>
                <w:sz w:val="22"/>
                <w:szCs w:val="22"/>
              </w:rPr>
              <w:t>Mês</w:t>
            </w:r>
          </w:p>
        </w:tc>
        <w:tc>
          <w:tcPr>
            <w:tcW w:w="6150" w:type="dxa"/>
            <w:shd w:val="clear" w:color="auto" w:fill="FFFFFF"/>
            <w:vAlign w:val="center"/>
          </w:tcPr>
          <w:p w:rsidR="0022526B" w:rsidRDefault="0022526B" w:rsidP="00AC2F71">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Professor de Informática</w:t>
            </w:r>
            <w:r>
              <w:rPr>
                <w:rFonts w:ascii="Arial" w:hAnsi="Arial" w:cs="Arial"/>
                <w:sz w:val="22"/>
                <w:szCs w:val="22"/>
              </w:rPr>
              <w:t>.</w:t>
            </w:r>
          </w:p>
          <w:p w:rsidR="0022526B" w:rsidRDefault="0022526B" w:rsidP="00AC2F71">
            <w:pPr>
              <w:pStyle w:val="NormalWeb"/>
              <w:spacing w:before="60" w:beforeAutospacing="0" w:after="60" w:afterAutospacing="0"/>
              <w:jc w:val="both"/>
              <w:rPr>
                <w:rFonts w:ascii="Arial" w:hAnsi="Arial" w:cs="Arial"/>
                <w:sz w:val="22"/>
                <w:szCs w:val="22"/>
              </w:rPr>
            </w:pPr>
            <w:r w:rsidRPr="00711F75">
              <w:rPr>
                <w:rFonts w:ascii="Arial" w:hAnsi="Arial" w:cs="Arial"/>
                <w:sz w:val="22"/>
                <w:szCs w:val="22"/>
              </w:rPr>
              <w:t>Aulas de informática para a pessoa idosa se sentir parte desta nova era, podendo usufruir de suas facilidades, com</w:t>
            </w:r>
            <w:r>
              <w:rPr>
                <w:rFonts w:ascii="Arial" w:hAnsi="Arial" w:cs="Arial"/>
                <w:sz w:val="22"/>
                <w:szCs w:val="22"/>
              </w:rPr>
              <w:t xml:space="preserve">o manter contato com a família </w:t>
            </w:r>
            <w:r w:rsidRPr="00711F75">
              <w:rPr>
                <w:rFonts w:ascii="Arial" w:hAnsi="Arial" w:cs="Arial"/>
                <w:sz w:val="22"/>
                <w:szCs w:val="22"/>
              </w:rPr>
              <w:t>através de face time, interagir e fazer novos amigos através das redes sociais.</w:t>
            </w:r>
          </w:p>
          <w:p w:rsidR="0022526B" w:rsidRPr="001C56CA" w:rsidRDefault="0022526B" w:rsidP="00AC2F71">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24h Semanais.</w:t>
            </w:r>
          </w:p>
        </w:tc>
      </w:tr>
    </w:tbl>
    <w:p w:rsidR="00242F18" w:rsidRPr="00242F18" w:rsidRDefault="00242F18" w:rsidP="00242F18">
      <w:pPr>
        <w:pStyle w:val="Resumo"/>
        <w:spacing w:after="0"/>
        <w:ind w:firstLine="0"/>
        <w:jc w:val="center"/>
        <w:rPr>
          <w:b/>
          <w:color w:val="00000A"/>
          <w:sz w:val="22"/>
          <w:szCs w:val="22"/>
        </w:rPr>
      </w:pPr>
    </w:p>
    <w:p w:rsidR="00A70CC5" w:rsidRDefault="00A70CC5">
      <w:pPr>
        <w:rPr>
          <w:rFonts w:ascii="Arial" w:hAnsi="Arial" w:cs="Arial"/>
          <w:bCs/>
          <w:sz w:val="22"/>
          <w:szCs w:val="22"/>
        </w:rPr>
      </w:pPr>
      <w:bookmarkStart w:id="8" w:name="_GoBack"/>
      <w:bookmarkEnd w:id="8"/>
      <w:r>
        <w:rPr>
          <w:rFonts w:ascii="Arial" w:hAnsi="Arial" w:cs="Arial"/>
          <w:bCs/>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87894">
        <w:rPr>
          <w:rFonts w:ascii="Arial" w:hAnsi="Arial"/>
          <w:i w:val="0"/>
          <w:iCs w:val="0"/>
          <w:sz w:val="22"/>
          <w:szCs w:val="22"/>
        </w:rPr>
        <w:t>039</w:t>
      </w:r>
      <w:r w:rsidR="006B2AB2">
        <w:rPr>
          <w:rFonts w:ascii="Arial" w:hAnsi="Arial"/>
          <w:i w:val="0"/>
          <w:iCs w:val="0"/>
          <w:sz w:val="22"/>
          <w:szCs w:val="22"/>
        </w:rPr>
        <w:t>/</w:t>
      </w:r>
      <w:r w:rsidR="003D5528">
        <w:rPr>
          <w:rFonts w:ascii="Arial" w:hAnsi="Arial"/>
          <w:i w:val="0"/>
          <w:iCs w:val="0"/>
          <w:sz w:val="22"/>
          <w:szCs w:val="22"/>
        </w:rPr>
        <w:t>2023</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87894">
        <w:rPr>
          <w:rFonts w:ascii="Arial" w:hAnsi="Arial"/>
          <w:i w:val="0"/>
          <w:iCs w:val="0"/>
          <w:sz w:val="22"/>
          <w:szCs w:val="22"/>
        </w:rPr>
        <w:t>013</w:t>
      </w:r>
      <w:r w:rsidR="006B2AB2">
        <w:rPr>
          <w:rFonts w:ascii="Arial" w:hAnsi="Arial"/>
          <w:i w:val="0"/>
          <w:iCs w:val="0"/>
          <w:sz w:val="22"/>
          <w:szCs w:val="22"/>
        </w:rPr>
        <w:t>/</w:t>
      </w:r>
      <w:r w:rsidR="003D5528">
        <w:rPr>
          <w:rFonts w:ascii="Arial" w:hAnsi="Arial"/>
          <w:i w:val="0"/>
          <w:iCs w:val="0"/>
          <w:sz w:val="22"/>
          <w:szCs w:val="22"/>
        </w:rPr>
        <w:t>2023</w:t>
      </w:r>
    </w:p>
    <w:p w:rsidR="00BD34AE" w:rsidRDefault="00BD34AE" w:rsidP="00BD34AE">
      <w:pPr>
        <w:pStyle w:val="Resumo"/>
        <w:spacing w:after="0"/>
        <w:ind w:firstLine="0"/>
        <w:jc w:val="both"/>
        <w:rPr>
          <w:b/>
          <w:color w:val="00000A"/>
          <w:sz w:val="22"/>
          <w:szCs w:val="22"/>
        </w:rPr>
      </w:pPr>
    </w:p>
    <w:p w:rsidR="00A70CC5" w:rsidRPr="00242F18" w:rsidRDefault="00A70CC5" w:rsidP="00BD34AE">
      <w:pPr>
        <w:pStyle w:val="Resumo"/>
        <w:spacing w:after="0"/>
        <w:ind w:firstLine="0"/>
        <w:jc w:val="both"/>
        <w:rPr>
          <w:sz w:val="22"/>
          <w:szCs w:val="22"/>
        </w:rPr>
      </w:pPr>
      <w:r w:rsidRPr="00242F18">
        <w:rPr>
          <w:b/>
          <w:color w:val="00000A"/>
          <w:sz w:val="22"/>
          <w:szCs w:val="22"/>
        </w:rPr>
        <w:t xml:space="preserve">ANEXO II </w:t>
      </w: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jc w:val="center"/>
        <w:rPr>
          <w:rFonts w:ascii="Arial" w:hAnsi="Arial" w:cs="Arial"/>
          <w:bCs/>
          <w:iCs/>
          <w:sz w:val="22"/>
          <w:szCs w:val="22"/>
        </w:rPr>
      </w:pPr>
      <w:r w:rsidRPr="00242F18">
        <w:rPr>
          <w:rFonts w:ascii="Arial" w:hAnsi="Arial" w:cs="Arial"/>
          <w:b/>
          <w:sz w:val="22"/>
          <w:szCs w:val="22"/>
        </w:rPr>
        <w:t>MODELO DE CREDENCIAMENTO</w:t>
      </w: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242F18">
        <w:rPr>
          <w:rFonts w:ascii="Arial" w:hAnsi="Arial" w:cs="Arial"/>
          <w:sz w:val="22"/>
          <w:szCs w:val="22"/>
          <w:u w:val="single"/>
        </w:rPr>
        <w:t>plenos poderes</w:t>
      </w:r>
      <w:r w:rsidRPr="00242F1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 de .................................. de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Assinatura do Dirigente da Empresa</w:t>
      </w:r>
    </w:p>
    <w:p w:rsidR="00242F18" w:rsidRPr="00242F18" w:rsidRDefault="00242F18" w:rsidP="00242F18">
      <w:pPr>
        <w:jc w:val="both"/>
        <w:rPr>
          <w:rFonts w:ascii="Arial" w:hAnsi="Arial" w:cs="Arial"/>
          <w:sz w:val="22"/>
          <w:szCs w:val="22"/>
        </w:rPr>
      </w:pPr>
      <w:r w:rsidRPr="00242F18">
        <w:rPr>
          <w:rFonts w:ascii="Arial" w:hAnsi="Arial" w:cs="Arial"/>
          <w:sz w:val="22"/>
          <w:szCs w:val="22"/>
        </w:rPr>
        <w:t>(reconhecer firma)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QUEM ASSINAR DEVE OBSERVAR O SEGUINTE: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 Este credenciamento deverá vir acompanhado, obrigatoriamente,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 Se o credenciamento for efetuado mediante apresentação de procuração por instrumento público, não é necessária a apresentação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242F18" w:rsidRDefault="00242F18" w:rsidP="00242F18">
      <w:pPr>
        <w:jc w:val="both"/>
        <w:rPr>
          <w:rFonts w:ascii="Arial" w:hAnsi="Arial" w:cs="Arial"/>
          <w:sz w:val="22"/>
          <w:szCs w:val="22"/>
        </w:rPr>
      </w:pPr>
    </w:p>
    <w:p w:rsidR="00BD34AE" w:rsidRDefault="00242F18" w:rsidP="00242F18">
      <w:pPr>
        <w:jc w:val="both"/>
        <w:rPr>
          <w:rFonts w:ascii="Arial" w:hAnsi="Arial" w:cs="Arial"/>
          <w:sz w:val="22"/>
          <w:szCs w:val="22"/>
        </w:rPr>
      </w:pPr>
      <w:r w:rsidRPr="00242F1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D34AE" w:rsidRDefault="00BD34AE">
      <w:pPr>
        <w:rPr>
          <w:rFonts w:ascii="Arial" w:hAnsi="Arial" w:cs="Arial"/>
          <w:sz w:val="22"/>
          <w:szCs w:val="22"/>
        </w:rPr>
      </w:pPr>
      <w:r>
        <w:rPr>
          <w:rFonts w:ascii="Arial" w:hAnsi="Arial" w:cs="Arial"/>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87894">
        <w:rPr>
          <w:rFonts w:ascii="Arial" w:hAnsi="Arial"/>
          <w:i w:val="0"/>
          <w:iCs w:val="0"/>
          <w:sz w:val="22"/>
          <w:szCs w:val="22"/>
        </w:rPr>
        <w:t>039</w:t>
      </w:r>
      <w:r w:rsidR="006B2AB2">
        <w:rPr>
          <w:rFonts w:ascii="Arial" w:hAnsi="Arial"/>
          <w:i w:val="0"/>
          <w:iCs w:val="0"/>
          <w:sz w:val="22"/>
          <w:szCs w:val="22"/>
        </w:rPr>
        <w:t>/</w:t>
      </w:r>
      <w:r w:rsidR="003D5528">
        <w:rPr>
          <w:rFonts w:ascii="Arial" w:hAnsi="Arial"/>
          <w:i w:val="0"/>
          <w:iCs w:val="0"/>
          <w:sz w:val="22"/>
          <w:szCs w:val="22"/>
        </w:rPr>
        <w:t>2023</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87894">
        <w:rPr>
          <w:rFonts w:ascii="Arial" w:hAnsi="Arial"/>
          <w:i w:val="0"/>
          <w:iCs w:val="0"/>
          <w:sz w:val="22"/>
          <w:szCs w:val="22"/>
        </w:rPr>
        <w:t>013</w:t>
      </w:r>
      <w:r w:rsidR="006B2AB2">
        <w:rPr>
          <w:rFonts w:ascii="Arial" w:hAnsi="Arial"/>
          <w:i w:val="0"/>
          <w:iCs w:val="0"/>
          <w:sz w:val="22"/>
          <w:szCs w:val="22"/>
        </w:rPr>
        <w:t>/</w:t>
      </w:r>
      <w:r w:rsidR="003D5528">
        <w:rPr>
          <w:rFonts w:ascii="Arial" w:hAnsi="Arial"/>
          <w:i w:val="0"/>
          <w:iCs w:val="0"/>
          <w:sz w:val="22"/>
          <w:szCs w:val="22"/>
        </w:rPr>
        <w:t>2023</w:t>
      </w:r>
    </w:p>
    <w:p w:rsidR="00242F18" w:rsidRPr="006F292B" w:rsidRDefault="00BD34AE" w:rsidP="00242F18">
      <w:pPr>
        <w:jc w:val="center"/>
        <w:rPr>
          <w:rFonts w:ascii="Arial" w:hAnsi="Arial" w:cs="Arial"/>
          <w:b/>
          <w:sz w:val="22"/>
          <w:szCs w:val="22"/>
        </w:rPr>
      </w:pPr>
      <w:r w:rsidRPr="006F292B">
        <w:rPr>
          <w:rFonts w:ascii="Arial" w:hAnsi="Arial" w:cs="Arial"/>
          <w:b/>
          <w:sz w:val="22"/>
          <w:szCs w:val="22"/>
        </w:rPr>
        <w:t>ANEXO III</w:t>
      </w:r>
    </w:p>
    <w:p w:rsidR="00BD34AE" w:rsidRPr="00242F18" w:rsidRDefault="00BD34AE" w:rsidP="00242F18">
      <w:pPr>
        <w:jc w:val="center"/>
        <w:rPr>
          <w:rFonts w:ascii="Arial" w:hAnsi="Arial" w:cs="Arial"/>
          <w:b/>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DECLARAÇÃO DE ATENDIMENTO AO INCISO VII DO ART. 4º DA LEI Nº 10.520/2002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DECLARAÇÃO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___________________________, CNPJ ______________, sediada ____________________________, por intermédio de seu representante legal, infra-assinado, e para os fins do Pregão nº </w:t>
      </w:r>
      <w:r w:rsidR="00787894">
        <w:rPr>
          <w:rFonts w:ascii="Arial" w:hAnsi="Arial" w:cs="Arial"/>
          <w:sz w:val="22"/>
          <w:szCs w:val="22"/>
        </w:rPr>
        <w:t>013</w:t>
      </w:r>
      <w:r>
        <w:rPr>
          <w:rFonts w:ascii="Arial" w:hAnsi="Arial" w:cs="Arial"/>
          <w:sz w:val="22"/>
          <w:szCs w:val="22"/>
        </w:rPr>
        <w:t>/</w:t>
      </w:r>
      <w:r w:rsidR="003D5528">
        <w:rPr>
          <w:rFonts w:ascii="Arial" w:hAnsi="Arial" w:cs="Arial"/>
          <w:sz w:val="22"/>
          <w:szCs w:val="22"/>
        </w:rPr>
        <w:t>2023</w:t>
      </w:r>
      <w:r w:rsidRPr="00242F18">
        <w:rPr>
          <w:rFonts w:ascii="Arial" w:hAnsi="Arial" w:cs="Arial"/>
          <w:sz w:val="22"/>
          <w:szCs w:val="22"/>
        </w:rPr>
        <w:t>, DECLARA expressamente que cumpre plenamente os requisitos de habilitação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_______________________ , ______ de ___________ de</w:t>
      </w:r>
      <w:r w:rsidR="006F292B">
        <w:rPr>
          <w:rFonts w:ascii="Arial" w:hAnsi="Arial" w:cs="Arial"/>
          <w:sz w:val="22"/>
          <w:szCs w:val="22"/>
        </w:rPr>
        <w:t xml:space="preserve"> </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Resumo"/>
        <w:spacing w:after="0"/>
        <w:ind w:firstLine="0"/>
        <w:jc w:val="both"/>
        <w:rPr>
          <w:b/>
          <w:sz w:val="22"/>
          <w:szCs w:val="22"/>
        </w:rPr>
      </w:pPr>
      <w:r w:rsidRPr="00242F18">
        <w:rPr>
          <w:b/>
          <w:color w:val="00000A"/>
          <w:sz w:val="22"/>
          <w:szCs w:val="22"/>
        </w:rPr>
        <w:t>OBSERVAÇÃO:</w:t>
      </w:r>
      <w:r w:rsidRPr="00242F18">
        <w:rPr>
          <w:color w:val="00000A"/>
          <w:sz w:val="22"/>
          <w:szCs w:val="22"/>
        </w:rPr>
        <w:t xml:space="preserve"> ESSA DECLARAÇÃO DEVERÁ SER ENTREGUE AO PREGOEIRO, PELO INTERESSADO OU SEU REPRESENTANTE, </w:t>
      </w:r>
      <w:r w:rsidRPr="00242F18">
        <w:rPr>
          <w:b/>
          <w:color w:val="00000A"/>
          <w:sz w:val="22"/>
          <w:szCs w:val="22"/>
          <w:u w:val="single"/>
        </w:rPr>
        <w:t>FORA DO ENVELOPE</w:t>
      </w:r>
      <w:r w:rsidRPr="00242F18">
        <w:rPr>
          <w:color w:val="00000A"/>
          <w:sz w:val="22"/>
          <w:szCs w:val="22"/>
        </w:rPr>
        <w:t>, NA ABERTURA DA SESSÃO.</w:t>
      </w:r>
    </w:p>
    <w:p w:rsidR="00BD34AE" w:rsidRDefault="00BD34AE">
      <w:pPr>
        <w:rPr>
          <w:rFonts w:ascii="Arial" w:hAnsi="Arial" w:cs="Arial"/>
          <w:sz w:val="22"/>
          <w:szCs w:val="22"/>
        </w:rPr>
      </w:pPr>
      <w:r>
        <w:rPr>
          <w:rFonts w:ascii="Arial" w:hAnsi="Arial" w:cs="Arial"/>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87894">
        <w:rPr>
          <w:rFonts w:ascii="Arial" w:hAnsi="Arial"/>
          <w:i w:val="0"/>
          <w:iCs w:val="0"/>
          <w:sz w:val="22"/>
          <w:szCs w:val="22"/>
        </w:rPr>
        <w:t>039</w:t>
      </w:r>
      <w:r w:rsidR="006B2AB2">
        <w:rPr>
          <w:rFonts w:ascii="Arial" w:hAnsi="Arial"/>
          <w:i w:val="0"/>
          <w:iCs w:val="0"/>
          <w:sz w:val="22"/>
          <w:szCs w:val="22"/>
        </w:rPr>
        <w:t>/</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87894">
        <w:rPr>
          <w:rFonts w:ascii="Arial" w:hAnsi="Arial"/>
          <w:i w:val="0"/>
          <w:iCs w:val="0"/>
          <w:sz w:val="22"/>
          <w:szCs w:val="22"/>
        </w:rPr>
        <w:t>013</w:t>
      </w:r>
      <w:r w:rsidR="006B2AB2">
        <w:rPr>
          <w:rFonts w:ascii="Arial" w:hAnsi="Arial"/>
          <w:i w:val="0"/>
          <w:iCs w:val="0"/>
          <w:sz w:val="22"/>
          <w:szCs w:val="22"/>
        </w:rPr>
        <w:t>/</w:t>
      </w:r>
      <w:r w:rsidR="003D5528">
        <w:rPr>
          <w:rFonts w:ascii="Arial" w:hAnsi="Arial"/>
          <w:i w:val="0"/>
          <w:iCs w:val="0"/>
          <w:sz w:val="22"/>
          <w:szCs w:val="22"/>
        </w:rPr>
        <w:t>2023</w:t>
      </w:r>
    </w:p>
    <w:p w:rsidR="00FC4021" w:rsidRDefault="00FC4021" w:rsidP="00BD34AE">
      <w:pPr>
        <w:rPr>
          <w:rFonts w:ascii="Arial" w:hAnsi="Arial" w:cs="Arial"/>
          <w:b/>
          <w:sz w:val="22"/>
          <w:szCs w:val="22"/>
        </w:rPr>
      </w:pPr>
    </w:p>
    <w:p w:rsidR="00BD34AE" w:rsidRPr="00242F18" w:rsidRDefault="00BD34AE" w:rsidP="00BD34AE">
      <w:pPr>
        <w:rPr>
          <w:rFonts w:ascii="Arial" w:hAnsi="Arial" w:cs="Arial"/>
          <w:sz w:val="22"/>
          <w:szCs w:val="22"/>
        </w:rPr>
      </w:pPr>
      <w:r w:rsidRPr="00242F18">
        <w:rPr>
          <w:rFonts w:ascii="Arial" w:hAnsi="Arial" w:cs="Arial"/>
          <w:b/>
          <w:sz w:val="22"/>
          <w:szCs w:val="22"/>
        </w:rPr>
        <w:t xml:space="preserve">ANEXO IV </w:t>
      </w:r>
    </w:p>
    <w:p w:rsidR="00BD34AE" w:rsidRPr="00242F18" w:rsidRDefault="00BD34AE" w:rsidP="00242F18">
      <w:pPr>
        <w:rPr>
          <w:rFonts w:ascii="Arial" w:hAnsi="Arial" w:cs="Arial"/>
          <w:sz w:val="22"/>
          <w:szCs w:val="22"/>
        </w:rPr>
      </w:pPr>
    </w:p>
    <w:p w:rsidR="00242F18" w:rsidRPr="00242F18" w:rsidRDefault="00242F18" w:rsidP="00242F18">
      <w:pPr>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PROPOSTA DE PREÇOS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42F18" w:rsidRPr="00242F18" w:rsidRDefault="00242F18" w:rsidP="00242F18">
      <w:pPr>
        <w:pStyle w:val="Recuonormal"/>
        <w:ind w:left="0"/>
        <w:rPr>
          <w:sz w:val="22"/>
          <w:szCs w:val="22"/>
          <w:lang w:val="pt-PT"/>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958"/>
        <w:gridCol w:w="851"/>
        <w:gridCol w:w="4819"/>
        <w:gridCol w:w="1134"/>
        <w:gridCol w:w="915"/>
      </w:tblGrid>
      <w:tr w:rsidR="00BD34AE" w:rsidRPr="00C01E86" w:rsidTr="001A1E1E">
        <w:trPr>
          <w:trHeight w:val="450"/>
        </w:trPr>
        <w:tc>
          <w:tcPr>
            <w:tcW w:w="793"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ITEM</w:t>
            </w:r>
          </w:p>
        </w:tc>
        <w:tc>
          <w:tcPr>
            <w:tcW w:w="958"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QTE ESTIMADA</w:t>
            </w:r>
          </w:p>
        </w:tc>
        <w:tc>
          <w:tcPr>
            <w:tcW w:w="851"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U.N</w:t>
            </w:r>
          </w:p>
        </w:tc>
        <w:tc>
          <w:tcPr>
            <w:tcW w:w="4819"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DESCRIÇÃO DO OBJETO</w:t>
            </w:r>
          </w:p>
        </w:tc>
        <w:tc>
          <w:tcPr>
            <w:tcW w:w="1134"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VALOR UNITÁRIO</w:t>
            </w:r>
          </w:p>
        </w:tc>
        <w:tc>
          <w:tcPr>
            <w:tcW w:w="915" w:type="dxa"/>
            <w:shd w:val="clear" w:color="auto" w:fill="808080" w:themeFill="background1" w:themeFillShade="80"/>
          </w:tcPr>
          <w:p w:rsidR="00BD34AE" w:rsidRPr="00C01E86" w:rsidRDefault="00C01E86" w:rsidP="00C01E86">
            <w:pPr>
              <w:jc w:val="center"/>
              <w:rPr>
                <w:rFonts w:ascii="Arial" w:hAnsi="Arial" w:cs="Arial"/>
                <w:b/>
                <w:bCs/>
                <w:sz w:val="20"/>
                <w:szCs w:val="20"/>
              </w:rPr>
            </w:pPr>
            <w:r w:rsidRPr="00C01E86">
              <w:rPr>
                <w:rFonts w:ascii="Arial" w:hAnsi="Arial" w:cs="Arial"/>
                <w:b/>
                <w:bCs/>
                <w:sz w:val="20"/>
                <w:szCs w:val="20"/>
              </w:rPr>
              <w:t>VALOR TOTAL</w:t>
            </w:r>
          </w:p>
        </w:tc>
      </w:tr>
      <w:tr w:rsidR="00D20D0C" w:rsidRPr="00C01E86" w:rsidTr="0022526B">
        <w:trPr>
          <w:trHeight w:val="438"/>
        </w:trPr>
        <w:tc>
          <w:tcPr>
            <w:tcW w:w="793" w:type="dxa"/>
            <w:shd w:val="clear" w:color="auto" w:fill="FFFFFF"/>
            <w:vAlign w:val="center"/>
          </w:tcPr>
          <w:p w:rsidR="00D20D0C" w:rsidRPr="00876485" w:rsidRDefault="00D20D0C" w:rsidP="0022526B">
            <w:pPr>
              <w:pStyle w:val="Corpodetexto"/>
              <w:numPr>
                <w:ilvl w:val="0"/>
                <w:numId w:val="7"/>
              </w:numPr>
              <w:snapToGrid w:val="0"/>
              <w:spacing w:after="0" w:line="240" w:lineRule="auto"/>
              <w:ind w:left="357" w:hanging="357"/>
              <w:jc w:val="center"/>
              <w:rPr>
                <w:rFonts w:ascii="Arial" w:hAnsi="Arial" w:cs="Arial"/>
                <w:sz w:val="22"/>
                <w:szCs w:val="22"/>
              </w:rPr>
            </w:pPr>
            <w:bookmarkStart w:id="9" w:name="_Hlk3289884"/>
          </w:p>
        </w:tc>
        <w:tc>
          <w:tcPr>
            <w:tcW w:w="958" w:type="dxa"/>
            <w:shd w:val="clear" w:color="auto" w:fill="FFFFFF"/>
            <w:vAlign w:val="center"/>
          </w:tcPr>
          <w:p w:rsidR="001C56CA" w:rsidRPr="00876485" w:rsidRDefault="001C56CA" w:rsidP="0022526B">
            <w:pPr>
              <w:jc w:val="center"/>
              <w:rPr>
                <w:rFonts w:ascii="Arial" w:hAnsi="Arial" w:cs="Arial"/>
                <w:bCs/>
                <w:iCs/>
                <w:sz w:val="22"/>
                <w:szCs w:val="22"/>
              </w:rPr>
            </w:pPr>
            <w:r>
              <w:rPr>
                <w:rFonts w:ascii="Arial" w:hAnsi="Arial" w:cs="Arial"/>
                <w:bCs/>
                <w:iCs/>
                <w:sz w:val="22"/>
                <w:szCs w:val="22"/>
              </w:rPr>
              <w:t>12</w:t>
            </w:r>
          </w:p>
        </w:tc>
        <w:tc>
          <w:tcPr>
            <w:tcW w:w="851" w:type="dxa"/>
            <w:shd w:val="clear" w:color="auto" w:fill="FFFFFF"/>
            <w:vAlign w:val="center"/>
          </w:tcPr>
          <w:p w:rsidR="00D20D0C" w:rsidRPr="00876485" w:rsidRDefault="001C56CA" w:rsidP="0022526B">
            <w:pPr>
              <w:jc w:val="center"/>
              <w:rPr>
                <w:rFonts w:ascii="Arial" w:hAnsi="Arial" w:cs="Arial"/>
                <w:color w:val="000000"/>
                <w:sz w:val="22"/>
                <w:szCs w:val="22"/>
              </w:rPr>
            </w:pPr>
            <w:r>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Chefe de núcleo de setor do programa da Pessoa Idosa</w:t>
            </w:r>
            <w:r>
              <w:rPr>
                <w:rFonts w:ascii="Arial" w:hAnsi="Arial" w:cs="Arial"/>
                <w:sz w:val="22"/>
                <w:szCs w:val="22"/>
              </w:rPr>
              <w:t xml:space="preserve"> com formação em Gestão Pública.</w:t>
            </w:r>
          </w:p>
          <w:p w:rsidR="00D20D0C"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Traçar os objetivos do projeto, definir papéis, delegar tarefas, documentar e acompanhar a execução do projeto bem como estar pronto para eventuais mudanças.</w:t>
            </w:r>
          </w:p>
          <w:p w:rsidR="001C56CA" w:rsidRPr="00876485" w:rsidRDefault="001C56CA"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c>
          <w:tcPr>
            <w:tcW w:w="1134" w:type="dxa"/>
            <w:shd w:val="clear" w:color="auto" w:fill="FFFFFF"/>
            <w:vAlign w:val="center"/>
          </w:tcPr>
          <w:p w:rsidR="00D20D0C" w:rsidRPr="00C01E86" w:rsidRDefault="00D20D0C" w:rsidP="0022526B">
            <w:pPr>
              <w:snapToGrid w:val="0"/>
              <w:jc w:val="center"/>
              <w:rPr>
                <w:rFonts w:ascii="Arial" w:hAnsi="Arial" w:cs="Arial"/>
                <w:sz w:val="20"/>
                <w:szCs w:val="20"/>
              </w:rPr>
            </w:pPr>
          </w:p>
        </w:tc>
        <w:tc>
          <w:tcPr>
            <w:tcW w:w="915" w:type="dxa"/>
            <w:shd w:val="clear" w:color="auto" w:fill="FFFFFF"/>
            <w:vAlign w:val="center"/>
          </w:tcPr>
          <w:p w:rsidR="00D20D0C" w:rsidRPr="00C01E86" w:rsidRDefault="00D20D0C"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Consultor de dados administrativos e contábeis com MBA em administração</w:t>
            </w:r>
            <w:r>
              <w:rPr>
                <w:rFonts w:ascii="Arial" w:hAnsi="Arial" w:cs="Arial"/>
                <w:sz w:val="22"/>
                <w:szCs w:val="22"/>
              </w:rPr>
              <w:t>.</w:t>
            </w:r>
          </w:p>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Promover e acompanhar as ações sócias educativas citadas no plano de ação, gerar pareceres, relatórios, para acompanhamento do conselho e da Gestão.</w:t>
            </w:r>
          </w:p>
          <w:p w:rsidR="001C56CA" w:rsidRPr="001C56CA" w:rsidRDefault="001C56CA"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Educador social voltado a política pública da Pessoa Idosa</w:t>
            </w:r>
            <w:r>
              <w:rPr>
                <w:rFonts w:ascii="Arial" w:hAnsi="Arial" w:cs="Arial"/>
                <w:sz w:val="22"/>
                <w:szCs w:val="22"/>
              </w:rPr>
              <w:t>.</w:t>
            </w:r>
          </w:p>
          <w:p w:rsidR="001C56CA" w:rsidRDefault="001C56CA"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Atender a telefonemas,</w:t>
            </w:r>
            <w:r w:rsidRPr="001C56CA">
              <w:rPr>
                <w:rFonts w:ascii="Arial" w:hAnsi="Arial" w:cs="Arial"/>
                <w:sz w:val="22"/>
                <w:szCs w:val="22"/>
              </w:rPr>
              <w:t xml:space="preserve"> redigir atas e correspondências, digitar e reproduzir e expedir correspondências e outros documentos, protocolar documentos. Receber, selecionar, ordenar, encaminhar e arquivar documentos. Preparar e secretaria reuniões.</w:t>
            </w:r>
          </w:p>
          <w:p w:rsidR="001C56CA" w:rsidRPr="001C56CA" w:rsidRDefault="001C56CA"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Analista de nível médio de política pública voltadas para Pessoa Idoso</w:t>
            </w:r>
            <w:r>
              <w:rPr>
                <w:rFonts w:ascii="Arial" w:hAnsi="Arial" w:cs="Arial"/>
                <w:sz w:val="22"/>
                <w:szCs w:val="22"/>
              </w:rPr>
              <w:t>.</w:t>
            </w:r>
          </w:p>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Zelar por toda a rotina administrativa, colaborando com a Coordenação através de planilhas, relatóri</w:t>
            </w:r>
            <w:r>
              <w:rPr>
                <w:rFonts w:ascii="Arial" w:hAnsi="Arial" w:cs="Arial"/>
                <w:sz w:val="22"/>
                <w:szCs w:val="22"/>
              </w:rPr>
              <w:t>os e pareceres.</w:t>
            </w:r>
            <w:r w:rsidRPr="001C56CA">
              <w:rPr>
                <w:rFonts w:ascii="Arial" w:hAnsi="Arial" w:cs="Arial"/>
                <w:sz w:val="22"/>
                <w:szCs w:val="22"/>
              </w:rPr>
              <w:t>.</w:t>
            </w:r>
          </w:p>
          <w:p w:rsidR="001C56CA" w:rsidRPr="001C56CA" w:rsidRDefault="001C56CA"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lastRenderedPageBreak/>
              <w:t>Carga Horária: 40h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Enfermeiro</w:t>
            </w:r>
            <w:r>
              <w:rPr>
                <w:rFonts w:ascii="Arial" w:hAnsi="Arial" w:cs="Arial"/>
                <w:sz w:val="22"/>
                <w:szCs w:val="22"/>
              </w:rPr>
              <w:t>.</w:t>
            </w:r>
          </w:p>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Monitorar a saúde do idoso de perto, promover a autoestima, dar reforços positivos ao idoso, incentiva o autocuidado, dar atenção e o cuidado necessários a pessoa idosa em todas as ações citadas no Plano de Ação.</w:t>
            </w:r>
          </w:p>
          <w:p w:rsidR="001C56CA" w:rsidRPr="001C56CA" w:rsidRDefault="001C56CA"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20h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Busca Ativa</w:t>
            </w:r>
            <w:r w:rsidRPr="001C56CA">
              <w:rPr>
                <w:rFonts w:ascii="Arial" w:hAnsi="Arial" w:cs="Arial"/>
                <w:sz w:val="22"/>
                <w:szCs w:val="22"/>
              </w:rPr>
              <w:t xml:space="preserve"> - Técnico de nível médio de busca ativa voltado a política pública voltadas a pessoa idosa</w:t>
            </w:r>
            <w:r>
              <w:rPr>
                <w:rFonts w:ascii="Arial" w:hAnsi="Arial" w:cs="Arial"/>
                <w:sz w:val="22"/>
                <w:szCs w:val="22"/>
              </w:rPr>
              <w:t>.</w:t>
            </w:r>
          </w:p>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Captação de novos usuários e acompanhamento.Colaborar nas ações de articulação com as famílias assistidas, gerar pareceres, relatórios, para acompanhamento dos Idosos.</w:t>
            </w:r>
          </w:p>
          <w:p w:rsidR="00EE47AA" w:rsidRPr="001C56CA" w:rsidRDefault="00EE47AA"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Analista técnico de política pública voltadas a pessoa idosa com formação em psicologia</w:t>
            </w:r>
            <w:r w:rsidR="00EE47AA">
              <w:rPr>
                <w:rFonts w:ascii="Arial" w:hAnsi="Arial" w:cs="Arial"/>
                <w:sz w:val="22"/>
                <w:szCs w:val="22"/>
              </w:rPr>
              <w:t>.</w:t>
            </w:r>
          </w:p>
          <w:p w:rsidR="00EE47AA" w:rsidRDefault="00EE47AA" w:rsidP="0022526B">
            <w:pPr>
              <w:pStyle w:val="NormalWeb"/>
              <w:spacing w:before="60" w:beforeAutospacing="0" w:after="60" w:afterAutospacing="0"/>
              <w:jc w:val="both"/>
              <w:rPr>
                <w:rFonts w:ascii="Arial" w:hAnsi="Arial" w:cs="Arial"/>
                <w:sz w:val="22"/>
                <w:szCs w:val="22"/>
              </w:rPr>
            </w:pPr>
            <w:r w:rsidRPr="00EE47AA">
              <w:rPr>
                <w:rFonts w:ascii="Arial" w:hAnsi="Arial" w:cs="Arial"/>
                <w:sz w:val="22"/>
                <w:szCs w:val="22"/>
              </w:rPr>
              <w:t>Atendimento e acompanhamento às necessidades psíquicas da pessoa idosa.</w:t>
            </w:r>
          </w:p>
          <w:p w:rsidR="00EE47AA" w:rsidRPr="001C56CA" w:rsidRDefault="00EE47AA"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 xml:space="preserve">Carga Horária: </w:t>
            </w:r>
            <w:r w:rsidR="00E45468">
              <w:rPr>
                <w:rFonts w:ascii="Arial" w:hAnsi="Arial" w:cs="Arial"/>
                <w:sz w:val="22"/>
                <w:szCs w:val="22"/>
              </w:rPr>
              <w:t>20h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 xml:space="preserve">Orientador social voltado a política </w:t>
            </w:r>
            <w:r w:rsidR="00E45468">
              <w:rPr>
                <w:rFonts w:ascii="Arial" w:hAnsi="Arial" w:cs="Arial"/>
                <w:sz w:val="22"/>
                <w:szCs w:val="22"/>
              </w:rPr>
              <w:t>pública da Pessoa Idoso.</w:t>
            </w:r>
          </w:p>
          <w:p w:rsidR="00E45468" w:rsidRDefault="00F25DAE"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E</w:t>
            </w:r>
            <w:r w:rsidR="00E45468" w:rsidRPr="00E45468">
              <w:rPr>
                <w:rFonts w:ascii="Arial" w:hAnsi="Arial" w:cs="Arial"/>
                <w:sz w:val="22"/>
                <w:szCs w:val="22"/>
              </w:rPr>
              <w:t>xecutar serviços de apoio auxiliar às unidades administrativas e operacionais e atender usuários dos serviços, fornecendo e recebendo informações; receber, registrar e distribuir documentos e correspondências, cumprindo os procedimentos necessários à tramitação e registro dos mesmos.</w:t>
            </w:r>
          </w:p>
          <w:p w:rsidR="00E45468" w:rsidRPr="001C56CA" w:rsidRDefault="00E45468"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Facilitadora d</w:t>
            </w:r>
            <w:r w:rsidR="00E45468">
              <w:rPr>
                <w:rFonts w:ascii="Arial" w:hAnsi="Arial" w:cs="Arial"/>
                <w:sz w:val="22"/>
                <w:szCs w:val="22"/>
              </w:rPr>
              <w:t>e encontros coletivos.</w:t>
            </w:r>
          </w:p>
          <w:p w:rsidR="00E45468" w:rsidRDefault="00E45468" w:rsidP="0022526B">
            <w:pPr>
              <w:pStyle w:val="NormalWeb"/>
              <w:spacing w:before="60" w:beforeAutospacing="0" w:after="60" w:afterAutospacing="0"/>
              <w:jc w:val="both"/>
              <w:rPr>
                <w:rFonts w:ascii="Arial" w:hAnsi="Arial" w:cs="Arial"/>
                <w:sz w:val="22"/>
                <w:szCs w:val="22"/>
              </w:rPr>
            </w:pPr>
            <w:r w:rsidRPr="00E45468">
              <w:rPr>
                <w:rFonts w:ascii="Arial" w:hAnsi="Arial" w:cs="Arial"/>
                <w:sz w:val="22"/>
                <w:szCs w:val="22"/>
              </w:rPr>
              <w:t>Prepara a merenda e os alimentos. Atua com higiene dos alimentos preparados, procede a limpeza da cozinha e dos equipamentos. Auxilia na distribuição da merenda e dos alimentos.</w:t>
            </w:r>
          </w:p>
          <w:p w:rsidR="00E45468" w:rsidRPr="001C56CA" w:rsidRDefault="00E45468"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40h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Facilitador</w:t>
            </w:r>
            <w:r w:rsidR="00E45468">
              <w:rPr>
                <w:rFonts w:ascii="Arial" w:hAnsi="Arial" w:cs="Arial"/>
                <w:sz w:val="22"/>
                <w:szCs w:val="22"/>
              </w:rPr>
              <w:t xml:space="preserve"> de Oficina coletiva.</w:t>
            </w:r>
          </w:p>
          <w:p w:rsidR="00E45468" w:rsidRDefault="00E45468" w:rsidP="0022526B">
            <w:pPr>
              <w:pStyle w:val="NormalWeb"/>
              <w:spacing w:before="60" w:beforeAutospacing="0" w:after="60" w:afterAutospacing="0"/>
              <w:jc w:val="both"/>
              <w:rPr>
                <w:rFonts w:ascii="Arial" w:hAnsi="Arial" w:cs="Arial"/>
                <w:sz w:val="22"/>
                <w:szCs w:val="22"/>
              </w:rPr>
            </w:pPr>
            <w:r w:rsidRPr="00E45468">
              <w:rPr>
                <w:rFonts w:ascii="Arial" w:hAnsi="Arial" w:cs="Arial"/>
                <w:sz w:val="22"/>
                <w:szCs w:val="22"/>
              </w:rPr>
              <w:lastRenderedPageBreak/>
              <w:t>Montar grupos específicos segundo as limitações de cada um onde irá promover grupos para trabalhar exercícios de alongamento, fortalecimento, equilíbrio e coordenação.  Promover a autoestima, dar reforços positivos ao idoso, incentiva o autocuidado, dar atenção e o cuidado necessários a pessoa idosa.</w:t>
            </w:r>
          </w:p>
          <w:p w:rsidR="00E45468" w:rsidRPr="001C56CA" w:rsidRDefault="00E45468"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24h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E45468"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Professor de Artesanato.</w:t>
            </w:r>
          </w:p>
          <w:p w:rsidR="00E45468" w:rsidRDefault="00E45468"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 xml:space="preserve">Ministrar aulas </w:t>
            </w:r>
            <w:r w:rsidRPr="00E45468">
              <w:rPr>
                <w:rFonts w:ascii="Arial" w:hAnsi="Arial" w:cs="Arial"/>
                <w:sz w:val="22"/>
                <w:szCs w:val="22"/>
              </w:rPr>
              <w:t>de forma lúdica, trabalhar traumas, medos ou outras emoções difíceis de serem externadas, este tipo de terapia diminui estresse e ansiedade; estimula a criatividade e o desenvolvimento das atividades cognitivas na pessoa idosa.</w:t>
            </w:r>
          </w:p>
          <w:p w:rsidR="00E45468" w:rsidRPr="001C56CA" w:rsidRDefault="00E45468"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24h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Condutor especial para acompanhante d</w:t>
            </w:r>
            <w:r w:rsidR="00E45468">
              <w:rPr>
                <w:rFonts w:ascii="Arial" w:hAnsi="Arial" w:cs="Arial"/>
                <w:sz w:val="22"/>
                <w:szCs w:val="22"/>
              </w:rPr>
              <w:t>e pessoas idosas.</w:t>
            </w:r>
          </w:p>
          <w:p w:rsidR="00E45468" w:rsidRDefault="00E45468"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w:t>
            </w:r>
            <w:r w:rsidRPr="00E45468">
              <w:rPr>
                <w:rFonts w:ascii="Arial" w:hAnsi="Arial" w:cs="Arial"/>
                <w:sz w:val="22"/>
                <w:szCs w:val="22"/>
              </w:rPr>
              <w:t>onforme tarefas atribuídas à respectiva função: dirigir veículos para transporte e acompanhar  pessoas  idosas, realizar verificações e requisitar manutenção básica do veículo, executar serviços de recebimentos e entrega de materiais, correspondências e valores, de conformidade as normas aplicáveis a essa atividade.</w:t>
            </w:r>
          </w:p>
          <w:p w:rsidR="00E45468" w:rsidRPr="001C56CA" w:rsidRDefault="00E45468"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24h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Professor de Music</w:t>
            </w:r>
            <w:r w:rsidR="00E45468">
              <w:rPr>
                <w:rFonts w:ascii="Arial" w:hAnsi="Arial" w:cs="Arial"/>
                <w:sz w:val="22"/>
                <w:szCs w:val="22"/>
              </w:rPr>
              <w:t>alização.</w:t>
            </w:r>
          </w:p>
          <w:p w:rsidR="00E45468" w:rsidRDefault="00E45468" w:rsidP="0022526B">
            <w:pPr>
              <w:pStyle w:val="NormalWeb"/>
              <w:spacing w:before="60" w:beforeAutospacing="0" w:after="60" w:afterAutospacing="0"/>
              <w:jc w:val="both"/>
              <w:rPr>
                <w:rFonts w:ascii="Arial" w:hAnsi="Arial" w:cs="Arial"/>
                <w:sz w:val="22"/>
                <w:szCs w:val="22"/>
              </w:rPr>
            </w:pPr>
            <w:r w:rsidRPr="00E45468">
              <w:rPr>
                <w:rFonts w:ascii="Arial" w:hAnsi="Arial" w:cs="Arial"/>
                <w:sz w:val="22"/>
                <w:szCs w:val="22"/>
              </w:rPr>
              <w:t xml:space="preserve">Aulas de </w:t>
            </w:r>
            <w:r>
              <w:rPr>
                <w:rFonts w:ascii="Arial" w:hAnsi="Arial" w:cs="Arial"/>
                <w:sz w:val="22"/>
                <w:szCs w:val="22"/>
              </w:rPr>
              <w:t>Musica</w:t>
            </w:r>
            <w:r w:rsidRPr="00E45468">
              <w:rPr>
                <w:rFonts w:ascii="Arial" w:hAnsi="Arial" w:cs="Arial"/>
                <w:sz w:val="22"/>
                <w:szCs w:val="22"/>
              </w:rPr>
              <w:t xml:space="preserve"> </w:t>
            </w:r>
            <w:r w:rsidR="0022526B" w:rsidRPr="0022526B">
              <w:rPr>
                <w:rFonts w:ascii="Arial" w:hAnsi="Arial" w:cs="Arial"/>
                <w:sz w:val="22"/>
                <w:szCs w:val="22"/>
              </w:rPr>
              <w:t xml:space="preserve">para os indivíduos da terceira idade, </w:t>
            </w:r>
            <w:r w:rsidR="0022526B">
              <w:rPr>
                <w:rFonts w:ascii="Arial" w:hAnsi="Arial" w:cs="Arial"/>
                <w:sz w:val="22"/>
                <w:szCs w:val="22"/>
              </w:rPr>
              <w:t xml:space="preserve">com intuito de </w:t>
            </w:r>
            <w:r w:rsidR="0022526B" w:rsidRPr="0022526B">
              <w:rPr>
                <w:rFonts w:ascii="Arial" w:hAnsi="Arial" w:cs="Arial"/>
                <w:sz w:val="22"/>
                <w:szCs w:val="22"/>
              </w:rPr>
              <w:t>proporciona</w:t>
            </w:r>
            <w:r w:rsidR="0022526B">
              <w:rPr>
                <w:rFonts w:ascii="Arial" w:hAnsi="Arial" w:cs="Arial"/>
                <w:sz w:val="22"/>
                <w:szCs w:val="22"/>
              </w:rPr>
              <w:t>r</w:t>
            </w:r>
            <w:r w:rsidR="0022526B" w:rsidRPr="0022526B">
              <w:rPr>
                <w:rFonts w:ascii="Arial" w:hAnsi="Arial" w:cs="Arial"/>
                <w:sz w:val="22"/>
                <w:szCs w:val="22"/>
              </w:rPr>
              <w:t xml:space="preserve"> mudanças significativas na interação social, na capacidade cognitiva e na reabilitação de doenças físicas e emocionais</w:t>
            </w:r>
            <w:r w:rsidRPr="00E45468">
              <w:rPr>
                <w:rFonts w:ascii="Arial" w:hAnsi="Arial" w:cs="Arial"/>
                <w:sz w:val="22"/>
                <w:szCs w:val="22"/>
              </w:rPr>
              <w:t>.</w:t>
            </w:r>
          </w:p>
          <w:p w:rsidR="0022526B" w:rsidRPr="001C56CA" w:rsidRDefault="0022526B"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24h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 xml:space="preserve">Professor de </w:t>
            </w:r>
            <w:r w:rsidR="00711F75">
              <w:rPr>
                <w:rFonts w:ascii="Arial" w:hAnsi="Arial" w:cs="Arial"/>
                <w:sz w:val="22"/>
                <w:szCs w:val="22"/>
              </w:rPr>
              <w:t>Educação Física.</w:t>
            </w:r>
          </w:p>
          <w:p w:rsidR="00711F75" w:rsidRDefault="00711F75" w:rsidP="0022526B">
            <w:pPr>
              <w:pStyle w:val="NormalWeb"/>
              <w:spacing w:before="60" w:beforeAutospacing="0" w:after="60" w:afterAutospacing="0"/>
              <w:jc w:val="both"/>
              <w:rPr>
                <w:rFonts w:ascii="Arial" w:hAnsi="Arial" w:cs="Arial"/>
                <w:sz w:val="22"/>
                <w:szCs w:val="22"/>
              </w:rPr>
            </w:pPr>
            <w:r w:rsidRPr="00711F75">
              <w:rPr>
                <w:rFonts w:ascii="Arial" w:hAnsi="Arial" w:cs="Arial"/>
                <w:sz w:val="22"/>
                <w:szCs w:val="22"/>
              </w:rPr>
              <w:t>Aulas de dança que têm por objetivo trabalhar atividades corporais, trazendo mais qualidade de vida, combate ao stress, o estímulo e a oxigenação do cérebro, o reforço dos músculos e a proteção das articulações, além da melhora da flexibilidade, do equilíbrio e da postura.</w:t>
            </w:r>
          </w:p>
          <w:p w:rsidR="00711F75" w:rsidRPr="001C56CA" w:rsidRDefault="00711F75"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lastRenderedPageBreak/>
              <w:t>Carga Horária: 24h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1C56CA" w:rsidP="0022526B">
            <w:pPr>
              <w:pStyle w:val="Corpodetexto"/>
              <w:numPr>
                <w:ilvl w:val="0"/>
                <w:numId w:val="7"/>
              </w:numPr>
              <w:snapToGrid w:val="0"/>
              <w:spacing w:after="0" w:line="240" w:lineRule="auto"/>
              <w:ind w:left="357" w:hanging="357"/>
              <w:jc w:val="center"/>
              <w:rPr>
                <w:rFonts w:ascii="Arial" w:hAnsi="Arial" w:cs="Arial"/>
                <w:sz w:val="22"/>
                <w:szCs w:val="22"/>
              </w:rPr>
            </w:pPr>
          </w:p>
        </w:tc>
        <w:tc>
          <w:tcPr>
            <w:tcW w:w="958" w:type="dxa"/>
            <w:shd w:val="clear" w:color="auto" w:fill="FFFFFF"/>
            <w:vAlign w:val="center"/>
          </w:tcPr>
          <w:p w:rsidR="001C56CA" w:rsidRDefault="001C56CA" w:rsidP="0022526B">
            <w:pPr>
              <w:jc w:val="center"/>
            </w:pPr>
            <w:r w:rsidRPr="00BC1E21">
              <w:rPr>
                <w:rFonts w:ascii="Arial" w:hAnsi="Arial" w:cs="Arial"/>
                <w:bCs/>
                <w:iCs/>
                <w:sz w:val="22"/>
                <w:szCs w:val="22"/>
              </w:rPr>
              <w:t>12</w:t>
            </w:r>
          </w:p>
        </w:tc>
        <w:tc>
          <w:tcPr>
            <w:tcW w:w="851" w:type="dxa"/>
            <w:shd w:val="clear" w:color="auto" w:fill="FFFFFF"/>
            <w:vAlign w:val="center"/>
          </w:tcPr>
          <w:p w:rsidR="001C56CA" w:rsidRDefault="001C56CA" w:rsidP="0022526B">
            <w:pPr>
              <w:jc w:val="center"/>
            </w:pPr>
            <w:r w:rsidRPr="00140066">
              <w:rPr>
                <w:rFonts w:ascii="Arial" w:hAnsi="Arial" w:cs="Arial"/>
                <w:color w:val="000000"/>
                <w:sz w:val="22"/>
                <w:szCs w:val="22"/>
              </w:rPr>
              <w:t>Mês</w:t>
            </w:r>
          </w:p>
        </w:tc>
        <w:tc>
          <w:tcPr>
            <w:tcW w:w="4819" w:type="dxa"/>
            <w:shd w:val="clear" w:color="auto" w:fill="FFFFFF"/>
            <w:vAlign w:val="center"/>
          </w:tcPr>
          <w:p w:rsidR="001C56CA" w:rsidRDefault="001C56CA" w:rsidP="0022526B">
            <w:pPr>
              <w:pStyle w:val="NormalWeb"/>
              <w:spacing w:before="60" w:beforeAutospacing="0" w:after="60" w:afterAutospacing="0"/>
              <w:jc w:val="both"/>
              <w:rPr>
                <w:rFonts w:ascii="Arial" w:hAnsi="Arial" w:cs="Arial"/>
                <w:sz w:val="22"/>
                <w:szCs w:val="22"/>
              </w:rPr>
            </w:pPr>
            <w:r w:rsidRPr="001C56CA">
              <w:rPr>
                <w:rFonts w:ascii="Arial" w:hAnsi="Arial" w:cs="Arial"/>
                <w:sz w:val="22"/>
                <w:szCs w:val="22"/>
              </w:rPr>
              <w:t>Professor de Informática</w:t>
            </w:r>
            <w:r w:rsidR="00711F75">
              <w:rPr>
                <w:rFonts w:ascii="Arial" w:hAnsi="Arial" w:cs="Arial"/>
                <w:sz w:val="22"/>
                <w:szCs w:val="22"/>
              </w:rPr>
              <w:t>.</w:t>
            </w:r>
          </w:p>
          <w:p w:rsidR="00711F75" w:rsidRDefault="00711F75" w:rsidP="0022526B">
            <w:pPr>
              <w:pStyle w:val="NormalWeb"/>
              <w:spacing w:before="60" w:beforeAutospacing="0" w:after="60" w:afterAutospacing="0"/>
              <w:jc w:val="both"/>
              <w:rPr>
                <w:rFonts w:ascii="Arial" w:hAnsi="Arial" w:cs="Arial"/>
                <w:sz w:val="22"/>
                <w:szCs w:val="22"/>
              </w:rPr>
            </w:pPr>
            <w:r w:rsidRPr="00711F75">
              <w:rPr>
                <w:rFonts w:ascii="Arial" w:hAnsi="Arial" w:cs="Arial"/>
                <w:sz w:val="22"/>
                <w:szCs w:val="22"/>
              </w:rPr>
              <w:t>Aulas de informática para a pessoa idosa se sentir parte desta nova era, podendo usufruir de suas facilidades, com</w:t>
            </w:r>
            <w:r>
              <w:rPr>
                <w:rFonts w:ascii="Arial" w:hAnsi="Arial" w:cs="Arial"/>
                <w:sz w:val="22"/>
                <w:szCs w:val="22"/>
              </w:rPr>
              <w:t xml:space="preserve">o manter contato com a família </w:t>
            </w:r>
            <w:r w:rsidRPr="00711F75">
              <w:rPr>
                <w:rFonts w:ascii="Arial" w:hAnsi="Arial" w:cs="Arial"/>
                <w:sz w:val="22"/>
                <w:szCs w:val="22"/>
              </w:rPr>
              <w:t>através de face time, interagir e fazer novos amigos através das redes sociais.</w:t>
            </w:r>
          </w:p>
          <w:p w:rsidR="00711F75" w:rsidRPr="001C56CA" w:rsidRDefault="00711F75" w:rsidP="0022526B">
            <w:pPr>
              <w:pStyle w:val="NormalWeb"/>
              <w:spacing w:before="60" w:beforeAutospacing="0" w:after="60" w:afterAutospacing="0"/>
              <w:jc w:val="both"/>
              <w:rPr>
                <w:rFonts w:ascii="Arial" w:hAnsi="Arial" w:cs="Arial"/>
                <w:sz w:val="22"/>
                <w:szCs w:val="22"/>
              </w:rPr>
            </w:pPr>
            <w:r>
              <w:rPr>
                <w:rFonts w:ascii="Arial" w:hAnsi="Arial" w:cs="Arial"/>
                <w:sz w:val="22"/>
                <w:szCs w:val="22"/>
              </w:rPr>
              <w:t>Carga Horária: 24h Semanais.</w:t>
            </w: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bookmarkEnd w:id="9"/>
    </w:tbl>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snapToGrid w:val="0"/>
          <w:color w:val="auto"/>
          <w:sz w:val="22"/>
          <w:szCs w:val="22"/>
        </w:rPr>
      </w:pPr>
      <w:r w:rsidRPr="00242F18">
        <w:rPr>
          <w:color w:val="auto"/>
          <w:sz w:val="22"/>
          <w:szCs w:val="22"/>
        </w:rPr>
        <w:t xml:space="preserve">VALIDADE DA PROPOSTA: Não inferior a 60 dias contados da data-limite prevista para entrega </w:t>
      </w:r>
      <w:r w:rsidRPr="00242F18">
        <w:rPr>
          <w:snapToGrid w:val="0"/>
          <w:color w:val="auto"/>
          <w:sz w:val="22"/>
          <w:szCs w:val="22"/>
        </w:rPr>
        <w:t>da proposta,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Resumo"/>
        <w:spacing w:after="0"/>
        <w:ind w:firstLine="0"/>
        <w:jc w:val="both"/>
        <w:rPr>
          <w:color w:val="auto"/>
          <w:sz w:val="22"/>
          <w:szCs w:val="22"/>
        </w:rPr>
      </w:pPr>
      <w:r w:rsidRPr="00242F18">
        <w:rPr>
          <w:color w:val="auto"/>
          <w:sz w:val="22"/>
          <w:szCs w:val="22"/>
        </w:rPr>
        <w:t>Obs.: O preenchimento do presente anexo acarretará a conformidade da proposta da LICITANTE com todas as características do objeto e exigências constantes no edital.</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 xml:space="preserve">Local, _____ de _______________.de </w:t>
      </w:r>
      <w:r w:rsidR="003D5528">
        <w:rPr>
          <w:b w:val="0"/>
          <w:snapToGrid w:val="0"/>
          <w:sz w:val="22"/>
          <w:szCs w:val="22"/>
        </w:rPr>
        <w:t>2023</w:t>
      </w:r>
      <w:r w:rsidRPr="00242F18">
        <w:rPr>
          <w:b w:val="0"/>
          <w:snapToGrid w:val="0"/>
          <w:sz w:val="22"/>
          <w:szCs w:val="22"/>
        </w:rPr>
        <w:t>.</w:t>
      </w:r>
    </w:p>
    <w:p w:rsidR="00242F18" w:rsidRPr="00242F18" w:rsidRDefault="00242F18" w:rsidP="00242F18">
      <w:pPr>
        <w:pStyle w:val="TextoBoletim"/>
        <w:spacing w:after="0"/>
        <w:ind w:firstLine="0"/>
        <w:rPr>
          <w:b w:val="0"/>
          <w:snapToGrid w:val="0"/>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_______________________</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Assinatura do Representante Legal da Licitante</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Nome: _______________________________________</w:t>
      </w:r>
    </w:p>
    <w:p w:rsidR="00242F18" w:rsidRPr="00242F18" w:rsidRDefault="00242F18" w:rsidP="00242F18">
      <w:pPr>
        <w:pStyle w:val="TextoBoletim"/>
        <w:spacing w:after="0"/>
        <w:ind w:firstLine="0"/>
        <w:rPr>
          <w:b w:val="0"/>
          <w:sz w:val="22"/>
          <w:szCs w:val="22"/>
        </w:rPr>
      </w:pPr>
      <w:r w:rsidRPr="00242F18">
        <w:rPr>
          <w:b w:val="0"/>
          <w:snapToGrid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87894">
        <w:rPr>
          <w:rFonts w:ascii="Arial" w:hAnsi="Arial"/>
          <w:i w:val="0"/>
          <w:iCs w:val="0"/>
          <w:sz w:val="22"/>
          <w:szCs w:val="22"/>
        </w:rPr>
        <w:t>039</w:t>
      </w:r>
      <w:r w:rsidR="006B2AB2">
        <w:rPr>
          <w:rFonts w:ascii="Arial" w:hAnsi="Arial"/>
          <w:i w:val="0"/>
          <w:iCs w:val="0"/>
          <w:sz w:val="22"/>
          <w:szCs w:val="22"/>
        </w:rPr>
        <w:t>/</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87894">
        <w:rPr>
          <w:rFonts w:ascii="Arial" w:hAnsi="Arial"/>
          <w:i w:val="0"/>
          <w:iCs w:val="0"/>
          <w:sz w:val="22"/>
          <w:szCs w:val="22"/>
        </w:rPr>
        <w:t>013</w:t>
      </w:r>
      <w:r w:rsidR="006B2AB2">
        <w:rPr>
          <w:rFonts w:ascii="Arial" w:hAnsi="Arial"/>
          <w:i w:val="0"/>
          <w:iCs w:val="0"/>
          <w:sz w:val="22"/>
          <w:szCs w:val="22"/>
        </w:rPr>
        <w:t>/</w:t>
      </w:r>
      <w:r w:rsidR="003D5528">
        <w:rPr>
          <w:rFonts w:ascii="Arial" w:hAnsi="Arial"/>
          <w:i w:val="0"/>
          <w:iCs w:val="0"/>
          <w:sz w:val="22"/>
          <w:szCs w:val="22"/>
        </w:rPr>
        <w:t>2023</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bCs/>
          <w:color w:val="00000A"/>
          <w:sz w:val="22"/>
          <w:szCs w:val="22"/>
        </w:rPr>
        <w:t xml:space="preserve">ANEXO V </w:t>
      </w:r>
    </w:p>
    <w:p w:rsidR="00BD34AE" w:rsidRPr="00242F18" w:rsidRDefault="00BD34AE"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 w:val="22"/>
          <w:szCs w:val="22"/>
        </w:rPr>
      </w:pPr>
      <w:r w:rsidRPr="00242F18">
        <w:rPr>
          <w:rFonts w:ascii="Arial" w:hAnsi="Arial" w:cs="Arial"/>
          <w:b w:val="0"/>
          <w:sz w:val="22"/>
          <w:szCs w:val="22"/>
        </w:rPr>
        <w:t>MODELO DE DECLARAÇÃO DE INEXISTÊNCIA DE FATO SUPERVENIENTE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_______________________________, CNPJ __________________, sediada ___________________________, por intermédio de seu representante legal, infra-assinado, e para os fins do Pregão nº </w:t>
      </w:r>
      <w:r w:rsidR="00787894">
        <w:rPr>
          <w:b w:val="0"/>
          <w:sz w:val="22"/>
          <w:szCs w:val="22"/>
        </w:rPr>
        <w:t>013</w:t>
      </w:r>
      <w:r w:rsidR="006B2AB2">
        <w:rPr>
          <w:b w:val="0"/>
          <w:sz w:val="22"/>
          <w:szCs w:val="22"/>
        </w:rPr>
        <w:t>/</w:t>
      </w:r>
      <w:r w:rsidR="003D5528">
        <w:rPr>
          <w:b w:val="0"/>
          <w:sz w:val="22"/>
          <w:szCs w:val="22"/>
        </w:rPr>
        <w:t>2023</w:t>
      </w:r>
      <w:r w:rsidRPr="00242F1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 , _____ de _______ de 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b w:val="0"/>
          <w:sz w:val="22"/>
          <w:szCs w:val="22"/>
        </w:rPr>
      </w:pPr>
      <w:r w:rsidRPr="00242F18">
        <w:rPr>
          <w:b w:val="0"/>
          <w:sz w:val="22"/>
          <w:szCs w:val="22"/>
        </w:rPr>
        <w:t>Assinatura do Representante Legal da Licitante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Nome: _______________________________________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color w:val="00000A"/>
          <w:sz w:val="22"/>
          <w:szCs w:val="22"/>
        </w:rPr>
      </w:pPr>
      <w:r w:rsidRPr="00242F18">
        <w:rPr>
          <w:b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87894">
        <w:rPr>
          <w:rFonts w:ascii="Arial" w:hAnsi="Arial"/>
          <w:i w:val="0"/>
          <w:iCs w:val="0"/>
          <w:sz w:val="22"/>
          <w:szCs w:val="22"/>
        </w:rPr>
        <w:t>039</w:t>
      </w:r>
      <w:r w:rsidR="006B2AB2">
        <w:rPr>
          <w:rFonts w:ascii="Arial" w:hAnsi="Arial"/>
          <w:i w:val="0"/>
          <w:iCs w:val="0"/>
          <w:sz w:val="22"/>
          <w:szCs w:val="22"/>
        </w:rPr>
        <w:t>/</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87894">
        <w:rPr>
          <w:rFonts w:ascii="Arial" w:hAnsi="Arial"/>
          <w:i w:val="0"/>
          <w:iCs w:val="0"/>
          <w:sz w:val="22"/>
          <w:szCs w:val="22"/>
        </w:rPr>
        <w:t>013</w:t>
      </w:r>
      <w:r w:rsidR="006B2AB2">
        <w:rPr>
          <w:rFonts w:ascii="Arial" w:hAnsi="Arial"/>
          <w:i w:val="0"/>
          <w:iCs w:val="0"/>
          <w:sz w:val="22"/>
          <w:szCs w:val="22"/>
        </w:rPr>
        <w:t>/</w:t>
      </w:r>
      <w:r w:rsidR="003D5528">
        <w:rPr>
          <w:rFonts w:ascii="Arial" w:hAnsi="Arial"/>
          <w:i w:val="0"/>
          <w:iCs w:val="0"/>
          <w:sz w:val="22"/>
          <w:szCs w:val="22"/>
        </w:rPr>
        <w:t>2023</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ANEXO VI</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b/>
          <w:sz w:val="22"/>
          <w:szCs w:val="22"/>
        </w:rPr>
        <w:t>MODELO DECLARAÇÃO QUE NÃO EMPREGA MENORES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Textoembloco4"/>
        <w:spacing w:before="0" w:after="0"/>
        <w:ind w:left="0" w:right="0"/>
        <w:rPr>
          <w:b w:val="0"/>
          <w:bCs w:val="0"/>
          <w:sz w:val="22"/>
          <w:szCs w:val="22"/>
        </w:rPr>
      </w:pPr>
      <w:r w:rsidRPr="00242F1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242F18" w:rsidRDefault="00242F18" w:rsidP="00242F18">
      <w:pPr>
        <w:pStyle w:val="Textoembloco4"/>
        <w:spacing w:before="0" w:after="0"/>
        <w:ind w:left="0" w:right="0"/>
        <w:rPr>
          <w:b w:val="0"/>
          <w:bCs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Ressalva: emprega menor, a partir de quatorze anos, na condição de aprendiz (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(data)</w:t>
      </w: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(representante legal)</w:t>
      </w:r>
    </w:p>
    <w:p w:rsidR="00242F18" w:rsidRPr="00242F18" w:rsidRDefault="00242F18" w:rsidP="00242F18">
      <w:pPr>
        <w:pStyle w:val="Resumo"/>
        <w:spacing w:after="0"/>
        <w:ind w:firstLine="0"/>
        <w:jc w:val="both"/>
        <w:rPr>
          <w:color w:val="00000A"/>
          <w:sz w:val="22"/>
          <w:szCs w:val="22"/>
        </w:rPr>
      </w:pPr>
    </w:p>
    <w:p w:rsidR="00BD34AE" w:rsidRDefault="00BD34AE">
      <w:pPr>
        <w:rPr>
          <w:rFonts w:ascii="Arial" w:hAnsi="Arial" w:cs="Arial"/>
          <w:color w:val="000000"/>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87894">
        <w:rPr>
          <w:rFonts w:ascii="Arial" w:hAnsi="Arial"/>
          <w:i w:val="0"/>
          <w:iCs w:val="0"/>
          <w:sz w:val="22"/>
          <w:szCs w:val="22"/>
        </w:rPr>
        <w:t>039</w:t>
      </w:r>
      <w:r w:rsidR="006B2AB2">
        <w:rPr>
          <w:rFonts w:ascii="Arial" w:hAnsi="Arial"/>
          <w:i w:val="0"/>
          <w:iCs w:val="0"/>
          <w:sz w:val="22"/>
          <w:szCs w:val="22"/>
        </w:rPr>
        <w:t>/</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87894">
        <w:rPr>
          <w:rFonts w:ascii="Arial" w:hAnsi="Arial"/>
          <w:i w:val="0"/>
          <w:iCs w:val="0"/>
          <w:sz w:val="22"/>
          <w:szCs w:val="22"/>
        </w:rPr>
        <w:t>013</w:t>
      </w:r>
      <w:r w:rsidR="006B2AB2">
        <w:rPr>
          <w:rFonts w:ascii="Arial" w:hAnsi="Arial"/>
          <w:i w:val="0"/>
          <w:iCs w:val="0"/>
          <w:sz w:val="22"/>
          <w:szCs w:val="22"/>
        </w:rPr>
        <w:t>/</w:t>
      </w:r>
      <w:r w:rsidR="003D5528">
        <w:rPr>
          <w:rFonts w:ascii="Arial" w:hAnsi="Arial"/>
          <w:i w:val="0"/>
          <w:iCs w:val="0"/>
          <w:sz w:val="22"/>
          <w:szCs w:val="22"/>
        </w:rPr>
        <w:t>2023</w:t>
      </w:r>
    </w:p>
    <w:p w:rsidR="00FC4021" w:rsidRDefault="00FC4021"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 xml:space="preserve">ANEXO VII </w:t>
      </w:r>
    </w:p>
    <w:p w:rsidR="00BD34AE" w:rsidRDefault="00BD34AE" w:rsidP="00242F18">
      <w:pPr>
        <w:pStyle w:val="Resumo"/>
        <w:spacing w:after="0"/>
        <w:ind w:firstLine="0"/>
        <w:jc w:val="both"/>
        <w:rPr>
          <w:sz w:val="22"/>
          <w:szCs w:val="22"/>
        </w:rPr>
      </w:pPr>
    </w:p>
    <w:p w:rsidR="00BD34AE" w:rsidRPr="00242F18" w:rsidRDefault="00BD34AE" w:rsidP="00242F18">
      <w:pPr>
        <w:pStyle w:val="Resumo"/>
        <w:spacing w:after="0"/>
        <w:ind w:firstLine="0"/>
        <w:jc w:val="both"/>
        <w:rPr>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MODELO DE DECLARAÇÃO DE QUE CONCORDA COM OS TERMOS DO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 CNPJ ________________, sediada ___________________________, por intermédio de seu representante legal, infra-assinado, e para os fins do Pregão nº </w:t>
      </w:r>
      <w:r w:rsidR="00787894">
        <w:rPr>
          <w:rFonts w:ascii="Arial" w:hAnsi="Arial" w:cs="Arial"/>
          <w:sz w:val="22"/>
          <w:szCs w:val="22"/>
        </w:rPr>
        <w:t>013</w:t>
      </w:r>
      <w:r w:rsidR="006B2AB2">
        <w:rPr>
          <w:rFonts w:ascii="Arial" w:hAnsi="Arial" w:cs="Arial"/>
          <w:sz w:val="22"/>
          <w:szCs w:val="22"/>
        </w:rPr>
        <w:t>/</w:t>
      </w:r>
      <w:r w:rsidR="003D5528">
        <w:rPr>
          <w:rFonts w:ascii="Arial" w:hAnsi="Arial" w:cs="Arial"/>
          <w:sz w:val="22"/>
          <w:szCs w:val="22"/>
        </w:rPr>
        <w:t>2023</w:t>
      </w:r>
      <w:r w:rsidRPr="00242F18">
        <w:rPr>
          <w:rFonts w:ascii="Arial" w:hAnsi="Arial" w:cs="Arial"/>
          <w:sz w:val="22"/>
          <w:szCs w:val="22"/>
        </w:rPr>
        <w:t>, DECLARA expressamente que concorda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 ______ de ___________ de</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p>
    <w:p w:rsidR="00AC5DF1" w:rsidRDefault="00AC5DF1">
      <w:pPr>
        <w:rPr>
          <w:rFonts w:ascii="Arial" w:hAnsi="Arial" w:cs="Arial"/>
          <w:b/>
          <w:color w:val="auto"/>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87894">
        <w:rPr>
          <w:rFonts w:ascii="Arial" w:hAnsi="Arial"/>
          <w:i w:val="0"/>
          <w:iCs w:val="0"/>
          <w:sz w:val="22"/>
          <w:szCs w:val="22"/>
        </w:rPr>
        <w:t>039</w:t>
      </w:r>
      <w:r w:rsidR="006B2AB2">
        <w:rPr>
          <w:rFonts w:ascii="Arial" w:hAnsi="Arial"/>
          <w:i w:val="0"/>
          <w:iCs w:val="0"/>
          <w:sz w:val="22"/>
          <w:szCs w:val="22"/>
        </w:rPr>
        <w:t>/</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87894">
        <w:rPr>
          <w:rFonts w:ascii="Arial" w:hAnsi="Arial"/>
          <w:i w:val="0"/>
          <w:iCs w:val="0"/>
          <w:sz w:val="22"/>
          <w:szCs w:val="22"/>
        </w:rPr>
        <w:t>013</w:t>
      </w:r>
      <w:r w:rsidR="006B2AB2">
        <w:rPr>
          <w:rFonts w:ascii="Arial" w:hAnsi="Arial"/>
          <w:i w:val="0"/>
          <w:iCs w:val="0"/>
          <w:sz w:val="22"/>
          <w:szCs w:val="22"/>
        </w:rPr>
        <w:t>/</w:t>
      </w:r>
      <w:r w:rsidR="003D5528">
        <w:rPr>
          <w:rFonts w:ascii="Arial" w:hAnsi="Arial"/>
          <w:i w:val="0"/>
          <w:iCs w:val="0"/>
          <w:sz w:val="22"/>
          <w:szCs w:val="22"/>
        </w:rPr>
        <w:t>2023</w:t>
      </w:r>
    </w:p>
    <w:p w:rsidR="00AC5DF1" w:rsidRDefault="00AC5DF1" w:rsidP="00AC5DF1">
      <w:pPr>
        <w:pStyle w:val="Resumo"/>
        <w:spacing w:after="0"/>
        <w:ind w:firstLine="0"/>
        <w:jc w:val="both"/>
        <w:rPr>
          <w:b/>
          <w:color w:val="00000A"/>
          <w:sz w:val="22"/>
          <w:szCs w:val="22"/>
        </w:rPr>
      </w:pPr>
    </w:p>
    <w:p w:rsidR="00AC5DF1" w:rsidRPr="00AC5DF1" w:rsidRDefault="00AC5DF1" w:rsidP="00AC5DF1">
      <w:pPr>
        <w:pStyle w:val="Resumo"/>
        <w:spacing w:after="0"/>
        <w:ind w:firstLine="0"/>
        <w:jc w:val="both"/>
        <w:rPr>
          <w:b/>
          <w:sz w:val="22"/>
          <w:szCs w:val="22"/>
        </w:rPr>
      </w:pPr>
      <w:r w:rsidRPr="00AC5DF1">
        <w:rPr>
          <w:b/>
          <w:sz w:val="22"/>
          <w:szCs w:val="22"/>
        </w:rPr>
        <w:t xml:space="preserve">ANEXO VIII </w:t>
      </w:r>
    </w:p>
    <w:p w:rsidR="00AC5DF1" w:rsidRDefault="00AC5DF1" w:rsidP="00242F18">
      <w:pPr>
        <w:pStyle w:val="TextoBoletim"/>
        <w:spacing w:after="0"/>
        <w:ind w:firstLine="0"/>
        <w:rPr>
          <w:sz w:val="22"/>
          <w:szCs w:val="22"/>
        </w:rPr>
      </w:pPr>
    </w:p>
    <w:p w:rsidR="00AC5DF1" w:rsidRPr="00242F18" w:rsidRDefault="00AC5DF1" w:rsidP="00242F18">
      <w:pPr>
        <w:pStyle w:val="TextoBoletim"/>
        <w:spacing w:after="0"/>
        <w:ind w:firstLine="0"/>
        <w:rPr>
          <w:sz w:val="22"/>
          <w:szCs w:val="22"/>
        </w:rPr>
      </w:pPr>
    </w:p>
    <w:p w:rsidR="00242F18" w:rsidRPr="00242F18" w:rsidRDefault="00242F18" w:rsidP="00242F18">
      <w:pPr>
        <w:pStyle w:val="Ttulo8"/>
        <w:spacing w:before="0" w:after="0"/>
        <w:jc w:val="center"/>
        <w:rPr>
          <w:rFonts w:ascii="Arial" w:hAnsi="Arial" w:cs="Arial"/>
          <w:sz w:val="22"/>
          <w:szCs w:val="22"/>
        </w:rPr>
      </w:pPr>
      <w:r w:rsidRPr="00242F18">
        <w:rPr>
          <w:rFonts w:ascii="Arial" w:hAnsi="Arial" w:cs="Arial"/>
          <w:b/>
          <w:i w:val="0"/>
          <w:sz w:val="22"/>
          <w:szCs w:val="22"/>
        </w:rPr>
        <w:t>MINUTA DO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inscrito no CNPJ/MF sob o nº. 18.313.874/0</w:t>
      </w:r>
      <w:r w:rsidR="00787894">
        <w:rPr>
          <w:rFonts w:ascii="Arial" w:hAnsi="Arial" w:cs="Arial"/>
          <w:sz w:val="22"/>
          <w:szCs w:val="22"/>
        </w:rPr>
        <w:t>001</w:t>
      </w:r>
      <w:r w:rsidRPr="00242F18">
        <w:rPr>
          <w:rFonts w:ascii="Arial" w:hAnsi="Arial" w:cs="Arial"/>
          <w:sz w:val="22"/>
          <w:szCs w:val="22"/>
        </w:rPr>
        <w:t xml:space="preserve">-64, com sede administrativa na Praça Santo Antônio, nº 190, Cep: 35.667-000, Centro, neste município, neste ato representado por seu Prefeito Municipal, o Sr. </w:t>
      </w:r>
      <w:r w:rsidR="006B2AB2">
        <w:rPr>
          <w:rFonts w:ascii="Arial" w:hAnsi="Arial" w:cs="Arial"/>
          <w:sz w:val="22"/>
          <w:szCs w:val="22"/>
        </w:rPr>
        <w:t>Andre Luiz Melgaço Tavares</w:t>
      </w:r>
      <w:r w:rsidRPr="00242F18">
        <w:rPr>
          <w:rFonts w:ascii="Arial" w:hAnsi="Arial" w:cs="Arial"/>
          <w:sz w:val="22"/>
          <w:szCs w:val="22"/>
        </w:rPr>
        <w:t xml:space="preserve">, inscrito no CPF sob o nº </w:t>
      </w:r>
      <w:r w:rsidR="006B2AB2">
        <w:rPr>
          <w:rFonts w:ascii="Arial" w:hAnsi="Arial" w:cs="Arial"/>
          <w:sz w:val="22"/>
          <w:szCs w:val="22"/>
        </w:rPr>
        <w:t>065.877.746-79</w:t>
      </w:r>
      <w:r w:rsidRPr="00242F18">
        <w:rPr>
          <w:rFonts w:ascii="Arial" w:hAnsi="Arial" w:cs="Arial"/>
          <w:sz w:val="22"/>
          <w:szCs w:val="22"/>
        </w:rPr>
        <w:t xml:space="preserve">, de ora em diante denominado </w:t>
      </w:r>
      <w:r w:rsidRPr="00242F18">
        <w:rPr>
          <w:rFonts w:ascii="Arial" w:hAnsi="Arial" w:cs="Arial"/>
          <w:b/>
          <w:bCs/>
          <w:sz w:val="22"/>
          <w:szCs w:val="22"/>
        </w:rPr>
        <w:t>CONTRATANTE</w:t>
      </w:r>
      <w:r w:rsidRPr="00242F18">
        <w:rPr>
          <w:rFonts w:ascii="Arial" w:hAnsi="Arial" w:cs="Arial"/>
          <w:sz w:val="22"/>
          <w:szCs w:val="22"/>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sidR="00787894">
        <w:rPr>
          <w:rFonts w:ascii="Arial" w:hAnsi="Arial" w:cs="Arial"/>
          <w:sz w:val="22"/>
          <w:szCs w:val="22"/>
        </w:rPr>
        <w:t>039</w:t>
      </w:r>
      <w:r w:rsidR="006B2AB2">
        <w:rPr>
          <w:rFonts w:ascii="Arial" w:hAnsi="Arial" w:cs="Arial"/>
          <w:sz w:val="22"/>
          <w:szCs w:val="22"/>
        </w:rPr>
        <w:t>/</w:t>
      </w:r>
      <w:r w:rsidR="003D5528">
        <w:rPr>
          <w:rFonts w:ascii="Arial" w:hAnsi="Arial" w:cs="Arial"/>
          <w:sz w:val="22"/>
          <w:szCs w:val="22"/>
        </w:rPr>
        <w:t>2023</w:t>
      </w:r>
      <w:r w:rsidRPr="00242F18">
        <w:rPr>
          <w:rFonts w:ascii="Arial" w:hAnsi="Arial" w:cs="Arial"/>
          <w:sz w:val="22"/>
          <w:szCs w:val="22"/>
        </w:rPr>
        <w:t xml:space="preserve">, na modalidade Pregão presencial nº </w:t>
      </w:r>
      <w:r w:rsidR="00787894">
        <w:rPr>
          <w:rFonts w:ascii="Arial" w:hAnsi="Arial" w:cs="Arial"/>
          <w:sz w:val="22"/>
          <w:szCs w:val="22"/>
        </w:rPr>
        <w:t>013</w:t>
      </w:r>
      <w:r w:rsidR="006B2AB2">
        <w:rPr>
          <w:rFonts w:ascii="Arial" w:hAnsi="Arial" w:cs="Arial"/>
          <w:sz w:val="22"/>
          <w:szCs w:val="22"/>
        </w:rPr>
        <w:t>/</w:t>
      </w:r>
      <w:r w:rsidR="003D5528">
        <w:rPr>
          <w:rFonts w:ascii="Arial" w:hAnsi="Arial" w:cs="Arial"/>
          <w:sz w:val="22"/>
          <w:szCs w:val="22"/>
        </w:rPr>
        <w:t>2023</w:t>
      </w:r>
      <w:r w:rsidRPr="00242F18">
        <w:rPr>
          <w:rFonts w:ascii="Arial" w:hAnsi="Arial" w:cs="Arial"/>
          <w:sz w:val="22"/>
          <w:szCs w:val="22"/>
        </w:rPr>
        <w:t>, sob a regência das Leis Federais n.ºs 10.520/02 e 8.666/93, mediante as seguintes cláusulas e condições: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b/>
          <w:bCs/>
          <w:sz w:val="22"/>
          <w:szCs w:val="22"/>
        </w:rPr>
        <w:t>CLÁUSULA PRIMEIRA – DO OBJETO</w:t>
      </w:r>
    </w:p>
    <w:p w:rsidR="00242F18" w:rsidRPr="00FC4021" w:rsidRDefault="00242F18" w:rsidP="00242F18">
      <w:pPr>
        <w:pStyle w:val="Corpodetexto"/>
        <w:spacing w:after="0" w:line="240" w:lineRule="auto"/>
        <w:jc w:val="both"/>
        <w:rPr>
          <w:rFonts w:ascii="Arial" w:hAnsi="Arial" w:cs="Arial"/>
          <w:sz w:val="22"/>
          <w:szCs w:val="22"/>
        </w:rPr>
      </w:pPr>
    </w:p>
    <w:p w:rsidR="00242F18" w:rsidRPr="00FC4021" w:rsidRDefault="00242F18" w:rsidP="00242F18">
      <w:pPr>
        <w:pStyle w:val="Corpodetexto"/>
        <w:spacing w:after="0" w:line="240" w:lineRule="auto"/>
        <w:jc w:val="both"/>
        <w:rPr>
          <w:rFonts w:ascii="Arial" w:hAnsi="Arial" w:cs="Arial"/>
          <w:sz w:val="22"/>
          <w:szCs w:val="22"/>
        </w:rPr>
      </w:pPr>
      <w:r w:rsidRPr="00FC4021">
        <w:rPr>
          <w:rFonts w:ascii="Arial" w:hAnsi="Arial" w:cs="Arial"/>
          <w:sz w:val="22"/>
          <w:szCs w:val="22"/>
        </w:rPr>
        <w:t xml:space="preserve">1.1. </w:t>
      </w:r>
      <w:r w:rsidR="0005649D" w:rsidRPr="0005649D">
        <w:rPr>
          <w:rFonts w:ascii="Arial" w:hAnsi="Arial" w:cs="Arial"/>
          <w:b/>
          <w:sz w:val="22"/>
          <w:szCs w:val="22"/>
        </w:rPr>
        <w:t>CONTRATAÇÃO DE PESSOA FÍSICA E JURIDICA PARA PRESTAÇÃO DE DIVERSOS SERVIÇOS PARA ATENDER A DEMANDA DA SECRETARIA MUNICIPAL DE AÇÃO SOCIAL PARA DESENVOLVIMENTO E EXECUÇÃO DO PROJETO AMOR MAIOR IDADE DO MUNICIPIO DE PEQUI/MG</w:t>
      </w:r>
      <w:r w:rsidR="00FC4021" w:rsidRPr="001A1E1E">
        <w:rPr>
          <w:rFonts w:ascii="Arial" w:hAnsi="Arial" w:cs="Arial"/>
          <w:b/>
          <w:sz w:val="22"/>
          <w:szCs w:val="22"/>
        </w:rPr>
        <w:t>,</w:t>
      </w:r>
      <w:r w:rsidRPr="001A1E1E">
        <w:rPr>
          <w:rFonts w:ascii="Arial" w:hAnsi="Arial" w:cs="Arial"/>
          <w:b/>
          <w:sz w:val="22"/>
          <w:szCs w:val="22"/>
        </w:rPr>
        <w:t xml:space="preserve"> conforme abaixo especificado:</w:t>
      </w:r>
    </w:p>
    <w:p w:rsidR="00242F18" w:rsidRDefault="00242F18" w:rsidP="00242F18">
      <w:pPr>
        <w:pStyle w:val="Corpodetexto"/>
        <w:spacing w:after="0" w:line="240" w:lineRule="auto"/>
        <w:jc w:val="both"/>
        <w:rPr>
          <w:rFonts w:ascii="Arial" w:hAnsi="Arial" w:cs="Arial"/>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9571D1" w:rsidRPr="009571D1" w:rsidTr="008B0231">
        <w:trPr>
          <w:trHeight w:val="450"/>
        </w:trPr>
        <w:tc>
          <w:tcPr>
            <w:tcW w:w="793"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9571D1" w:rsidRPr="009571D1" w:rsidRDefault="009571D1" w:rsidP="008B0231">
            <w:pPr>
              <w:jc w:val="center"/>
              <w:rPr>
                <w:rFonts w:ascii="Arial" w:hAnsi="Arial" w:cs="Arial"/>
                <w:b/>
                <w:bCs/>
                <w:sz w:val="20"/>
                <w:szCs w:val="20"/>
              </w:rPr>
            </w:pPr>
            <w:r w:rsidRPr="009571D1">
              <w:rPr>
                <w:rFonts w:ascii="Arial" w:hAnsi="Arial" w:cs="Arial"/>
                <w:b/>
                <w:bCs/>
                <w:sz w:val="20"/>
                <w:szCs w:val="20"/>
              </w:rPr>
              <w:t>VALOR TOTAL</w:t>
            </w:r>
          </w:p>
        </w:tc>
      </w:tr>
      <w:tr w:rsidR="00386DC3" w:rsidRPr="009571D1" w:rsidTr="00B22C48">
        <w:trPr>
          <w:trHeight w:val="438"/>
        </w:trPr>
        <w:tc>
          <w:tcPr>
            <w:tcW w:w="793" w:type="dxa"/>
            <w:shd w:val="clear" w:color="auto" w:fill="FFFFFF"/>
            <w:vAlign w:val="center"/>
          </w:tcPr>
          <w:p w:rsidR="00386DC3" w:rsidRPr="00386DC3" w:rsidRDefault="00386DC3" w:rsidP="001A748C">
            <w:pPr>
              <w:pStyle w:val="Corpodetexto"/>
              <w:snapToGrid w:val="0"/>
              <w:spacing w:after="0" w:line="240" w:lineRule="auto"/>
              <w:jc w:val="center"/>
              <w:rPr>
                <w:rFonts w:ascii="Arial" w:hAnsi="Arial" w:cs="Arial"/>
                <w:sz w:val="18"/>
                <w:szCs w:val="18"/>
              </w:rPr>
            </w:pPr>
          </w:p>
        </w:tc>
        <w:tc>
          <w:tcPr>
            <w:tcW w:w="1340" w:type="dxa"/>
            <w:shd w:val="clear" w:color="auto" w:fill="FFFFFF"/>
            <w:vAlign w:val="center"/>
          </w:tcPr>
          <w:p w:rsidR="00386DC3" w:rsidRPr="00386DC3" w:rsidRDefault="00386DC3" w:rsidP="001A748C">
            <w:pPr>
              <w:jc w:val="center"/>
              <w:rPr>
                <w:rFonts w:ascii="Arial" w:hAnsi="Arial" w:cs="Arial"/>
                <w:bCs/>
                <w:iCs/>
                <w:sz w:val="18"/>
                <w:szCs w:val="18"/>
              </w:rPr>
            </w:pPr>
          </w:p>
        </w:tc>
        <w:tc>
          <w:tcPr>
            <w:tcW w:w="946" w:type="dxa"/>
            <w:shd w:val="clear" w:color="auto" w:fill="FFFFFF"/>
            <w:vAlign w:val="center"/>
          </w:tcPr>
          <w:p w:rsidR="00386DC3" w:rsidRPr="00386DC3" w:rsidRDefault="00386DC3" w:rsidP="001A748C">
            <w:pPr>
              <w:jc w:val="center"/>
              <w:rPr>
                <w:rFonts w:ascii="Arial" w:hAnsi="Arial" w:cs="Arial"/>
                <w:color w:val="000000"/>
                <w:sz w:val="18"/>
                <w:szCs w:val="18"/>
              </w:rPr>
            </w:pPr>
          </w:p>
        </w:tc>
        <w:tc>
          <w:tcPr>
            <w:tcW w:w="3694" w:type="dxa"/>
            <w:shd w:val="clear" w:color="auto" w:fill="FFFFFF"/>
          </w:tcPr>
          <w:p w:rsidR="00386DC3" w:rsidRPr="007710C8" w:rsidRDefault="00386DC3" w:rsidP="001A748C">
            <w:pPr>
              <w:pStyle w:val="NormalWeb"/>
              <w:spacing w:beforeAutospacing="0" w:afterAutospacing="0"/>
              <w:jc w:val="both"/>
              <w:rPr>
                <w:rFonts w:ascii="Arial" w:hAnsi="Arial" w:cs="Arial"/>
                <w:sz w:val="18"/>
                <w:szCs w:val="18"/>
              </w:rPr>
            </w:pPr>
          </w:p>
        </w:tc>
        <w:tc>
          <w:tcPr>
            <w:tcW w:w="1414" w:type="dxa"/>
            <w:shd w:val="clear" w:color="auto" w:fill="FFFFFF"/>
            <w:vAlign w:val="bottom"/>
          </w:tcPr>
          <w:p w:rsidR="00386DC3" w:rsidRPr="009571D1" w:rsidRDefault="00386DC3" w:rsidP="008B0231">
            <w:pPr>
              <w:snapToGrid w:val="0"/>
              <w:rPr>
                <w:rFonts w:ascii="Arial" w:hAnsi="Arial" w:cs="Arial"/>
                <w:sz w:val="20"/>
                <w:szCs w:val="20"/>
              </w:rPr>
            </w:pPr>
          </w:p>
        </w:tc>
        <w:tc>
          <w:tcPr>
            <w:tcW w:w="1283" w:type="dxa"/>
            <w:shd w:val="clear" w:color="auto" w:fill="FFFFFF"/>
          </w:tcPr>
          <w:p w:rsidR="00386DC3" w:rsidRPr="009571D1" w:rsidRDefault="00386DC3" w:rsidP="008B0231">
            <w:pPr>
              <w:snapToGrid w:val="0"/>
              <w:rPr>
                <w:rFonts w:ascii="Arial" w:hAnsi="Arial" w:cs="Arial"/>
                <w:sz w:val="20"/>
                <w:szCs w:val="20"/>
              </w:rPr>
            </w:pPr>
          </w:p>
        </w:tc>
      </w:tr>
      <w:tr w:rsidR="00386DC3" w:rsidRPr="009571D1" w:rsidTr="00B22C48">
        <w:trPr>
          <w:trHeight w:val="438"/>
        </w:trPr>
        <w:tc>
          <w:tcPr>
            <w:tcW w:w="793" w:type="dxa"/>
            <w:shd w:val="clear" w:color="auto" w:fill="FFFFFF"/>
            <w:vAlign w:val="center"/>
          </w:tcPr>
          <w:p w:rsidR="00386DC3" w:rsidRPr="00386DC3" w:rsidRDefault="00386DC3" w:rsidP="001A748C">
            <w:pPr>
              <w:pStyle w:val="Corpodetexto"/>
              <w:snapToGrid w:val="0"/>
              <w:spacing w:after="0" w:line="240" w:lineRule="auto"/>
              <w:jc w:val="center"/>
              <w:rPr>
                <w:rFonts w:ascii="Arial" w:hAnsi="Arial" w:cs="Arial"/>
                <w:sz w:val="18"/>
                <w:szCs w:val="18"/>
              </w:rPr>
            </w:pPr>
          </w:p>
        </w:tc>
        <w:tc>
          <w:tcPr>
            <w:tcW w:w="1340" w:type="dxa"/>
            <w:shd w:val="clear" w:color="auto" w:fill="FFFFFF"/>
            <w:vAlign w:val="center"/>
          </w:tcPr>
          <w:p w:rsidR="00386DC3" w:rsidRPr="00386DC3" w:rsidRDefault="00386DC3" w:rsidP="001A748C">
            <w:pPr>
              <w:jc w:val="center"/>
              <w:rPr>
                <w:rFonts w:ascii="Arial" w:hAnsi="Arial" w:cs="Arial"/>
                <w:bCs/>
                <w:iCs/>
                <w:sz w:val="18"/>
                <w:szCs w:val="18"/>
              </w:rPr>
            </w:pPr>
          </w:p>
        </w:tc>
        <w:tc>
          <w:tcPr>
            <w:tcW w:w="946" w:type="dxa"/>
            <w:shd w:val="clear" w:color="auto" w:fill="FFFFFF"/>
            <w:vAlign w:val="center"/>
          </w:tcPr>
          <w:p w:rsidR="00386DC3" w:rsidRPr="00386DC3" w:rsidRDefault="00386DC3" w:rsidP="001A748C">
            <w:pPr>
              <w:jc w:val="center"/>
              <w:rPr>
                <w:rFonts w:ascii="Arial" w:hAnsi="Arial" w:cs="Arial"/>
                <w:color w:val="000000"/>
                <w:sz w:val="18"/>
                <w:szCs w:val="18"/>
              </w:rPr>
            </w:pPr>
          </w:p>
        </w:tc>
        <w:tc>
          <w:tcPr>
            <w:tcW w:w="3694" w:type="dxa"/>
            <w:shd w:val="clear" w:color="auto" w:fill="FFFFFF"/>
          </w:tcPr>
          <w:p w:rsidR="00386DC3" w:rsidRPr="00C83A2E" w:rsidRDefault="00386DC3" w:rsidP="001A748C">
            <w:pPr>
              <w:jc w:val="both"/>
              <w:rPr>
                <w:rFonts w:ascii="Arial" w:hAnsi="Arial" w:cs="Arial"/>
                <w:sz w:val="18"/>
                <w:szCs w:val="18"/>
              </w:rPr>
            </w:pPr>
          </w:p>
        </w:tc>
        <w:tc>
          <w:tcPr>
            <w:tcW w:w="1414" w:type="dxa"/>
            <w:shd w:val="clear" w:color="auto" w:fill="FFFFFF"/>
            <w:vAlign w:val="bottom"/>
          </w:tcPr>
          <w:p w:rsidR="00386DC3" w:rsidRPr="009571D1" w:rsidRDefault="00386DC3" w:rsidP="008B0231">
            <w:pPr>
              <w:snapToGrid w:val="0"/>
              <w:rPr>
                <w:rFonts w:ascii="Arial" w:hAnsi="Arial" w:cs="Arial"/>
                <w:sz w:val="20"/>
                <w:szCs w:val="20"/>
              </w:rPr>
            </w:pPr>
          </w:p>
        </w:tc>
        <w:tc>
          <w:tcPr>
            <w:tcW w:w="1283" w:type="dxa"/>
            <w:shd w:val="clear" w:color="auto" w:fill="FFFFFF"/>
          </w:tcPr>
          <w:p w:rsidR="00386DC3" w:rsidRPr="009571D1" w:rsidRDefault="00386DC3" w:rsidP="008B0231">
            <w:pPr>
              <w:snapToGrid w:val="0"/>
              <w:rPr>
                <w:rFonts w:ascii="Arial" w:hAnsi="Arial" w:cs="Arial"/>
                <w:sz w:val="20"/>
                <w:szCs w:val="20"/>
              </w:rPr>
            </w:pPr>
          </w:p>
        </w:tc>
      </w:tr>
    </w:tbl>
    <w:p w:rsidR="009571D1" w:rsidRDefault="009571D1" w:rsidP="00242F18">
      <w:pPr>
        <w:pStyle w:val="Corpodetexto"/>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2ª - DOS PREÇOS E FORMA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Dos Preços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2.1.1 O Contratante pagará a importância mensal estimada de R$ __________ (______________________), perfazendo a </w:t>
      </w:r>
      <w:r w:rsidR="00DF6937">
        <w:rPr>
          <w:rFonts w:ascii="Arial" w:hAnsi="Arial" w:cs="Arial"/>
          <w:sz w:val="22"/>
          <w:szCs w:val="22"/>
        </w:rPr>
        <w:t xml:space="preserve">importância global estimada de </w:t>
      </w:r>
      <w:r w:rsidRPr="00242F18">
        <w:rPr>
          <w:rFonts w:ascii="Arial" w:hAnsi="Arial" w:cs="Arial"/>
          <w:sz w:val="22"/>
          <w:szCs w:val="22"/>
        </w:rPr>
        <w:t>R$ __________ (______________________).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 Das Condições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 O pagamento dos serviços será efetuado pela Tesouraria da Prefeitura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2.2.2 O pagamento é devido em até 30 (trinta) dias após a prestação dos serviços e efetiva emissão da Nota Fiscal de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2.2.4. Não será efetuado qualquer pagamento ao Contratado enquanto houver pendência de liquidação da obrigação financeira em virtude de penalidade ou inadimplência.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2.2.5. O preço referido no item 2.1.1, </w:t>
      </w:r>
      <w:r w:rsidR="00F16ED2" w:rsidRPr="00242F18">
        <w:rPr>
          <w:rFonts w:ascii="Arial" w:hAnsi="Arial" w:cs="Arial"/>
          <w:sz w:val="22"/>
          <w:szCs w:val="22"/>
        </w:rPr>
        <w:t>inclui</w:t>
      </w:r>
      <w:r w:rsidRPr="00242F18">
        <w:rPr>
          <w:rFonts w:ascii="Arial" w:hAnsi="Arial" w:cs="Arial"/>
          <w:sz w:val="22"/>
          <w:szCs w:val="22"/>
        </w:rPr>
        <w:t xml:space="preserve"> todos os custos e benefícios decorrentes do fornecimento do produto, de modo a constituir a única e total contraprestação pela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2.2.9. Os pagamentos afetuados à Contratada não a isentarão de suas obrigações e responsabilidades vinculadas à execução do contrato, especialmente aquelas relacionadas com a qualidade.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(TX/100)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I x N x VP, onde: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Índice de atualização financeira;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TX = Percentual da taxa de juros de mora anual;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Encargos moratórios;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N = Número de dias entre a data prevista para o pagamento e a do efetivo pagamento; </w:t>
      </w:r>
    </w:p>
    <w:p w:rsidR="00242F18" w:rsidRPr="00242F18" w:rsidRDefault="00242F18" w:rsidP="00242F18">
      <w:pPr>
        <w:pStyle w:val="Corpodetexto2"/>
        <w:spacing w:after="0" w:line="240" w:lineRule="auto"/>
        <w:jc w:val="both"/>
        <w:rPr>
          <w:rFonts w:ascii="Arial" w:hAnsi="Arial" w:cs="Arial"/>
          <w:sz w:val="22"/>
          <w:szCs w:val="22"/>
        </w:rPr>
      </w:pPr>
      <w:r w:rsidRPr="00242F18">
        <w:rPr>
          <w:rFonts w:ascii="Arial" w:hAnsi="Arial" w:cs="Arial"/>
          <w:sz w:val="22"/>
          <w:szCs w:val="22"/>
        </w:rPr>
        <w:t>VP = Valor da parcela em atraso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2.3 Critério de Reajuste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2.3.1 Por força das Leis Federais nº 9005/95 e 10.192/2</w:t>
      </w:r>
      <w:r w:rsidR="003D5528">
        <w:rPr>
          <w:rFonts w:ascii="Arial" w:hAnsi="Arial" w:cs="Arial"/>
          <w:sz w:val="22"/>
          <w:szCs w:val="22"/>
        </w:rPr>
        <w:t>004</w:t>
      </w:r>
      <w:r w:rsidRPr="00242F18">
        <w:rPr>
          <w:rFonts w:ascii="Arial" w:hAnsi="Arial" w:cs="Arial"/>
          <w:sz w:val="22"/>
          <w:szCs w:val="22"/>
        </w:rPr>
        <w:t>, os preços poderão ser reajustados após a vigência contratual de 12 (doze) meses, salvo disposição autorizativa do Governo Federal.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2.3.2 Decorrido o prazo acima estipulado, o índice a ser utilizado será o INPC (IBGE) ou outro índice que venha a substituí-lo por força de determinação governamental.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2.3.3 A aplicação do índice dar-se-á de acordo com a variação ocorrida entre o mês da assinatura do Contrato e do 12º mês da execução, passando a vigorar o novo preço a partir do 13º mês.</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3ª - DA DOTAÇÃO</w:t>
      </w:r>
    </w:p>
    <w:p w:rsidR="00242F18" w:rsidRPr="00242F18" w:rsidRDefault="00242F18" w:rsidP="00242F18">
      <w:pPr>
        <w:jc w:val="both"/>
        <w:rPr>
          <w:rFonts w:ascii="Arial" w:hAnsi="Arial" w:cs="Arial"/>
          <w:sz w:val="22"/>
          <w:szCs w:val="22"/>
        </w:rPr>
      </w:pPr>
    </w:p>
    <w:p w:rsidR="00242F18" w:rsidRDefault="00242F18" w:rsidP="00242F18">
      <w:pPr>
        <w:widowControl w:val="0"/>
        <w:tabs>
          <w:tab w:val="left" w:pos="95"/>
          <w:tab w:val="left" w:pos="2195"/>
          <w:tab w:val="left" w:pos="4235"/>
        </w:tabs>
        <w:autoSpaceDE w:val="0"/>
        <w:autoSpaceDN w:val="0"/>
        <w:adjustRightInd w:val="0"/>
        <w:rPr>
          <w:rFonts w:ascii="Arial" w:hAnsi="Arial" w:cs="Arial"/>
          <w:sz w:val="22"/>
          <w:szCs w:val="22"/>
        </w:rPr>
      </w:pPr>
      <w:r w:rsidRPr="00242F18">
        <w:rPr>
          <w:rFonts w:ascii="Arial" w:hAnsi="Arial" w:cs="Arial"/>
          <w:sz w:val="22"/>
          <w:szCs w:val="22"/>
        </w:rPr>
        <w:t>3.1 As despesas decorrentes do presente contrato correrão à conta da dotação orçamentária nº.</w:t>
      </w:r>
    </w:p>
    <w:p w:rsidR="004937AF" w:rsidRPr="004937AF" w:rsidRDefault="004937AF" w:rsidP="004937AF">
      <w:pPr>
        <w:jc w:val="both"/>
        <w:rPr>
          <w:rFonts w:ascii="Arial" w:hAnsi="Arial" w:cs="Arial"/>
          <w:snapToGrid w:val="0"/>
          <w:sz w:val="22"/>
          <w:szCs w:val="22"/>
        </w:rPr>
      </w:pPr>
    </w:p>
    <w:p w:rsidR="004937AF" w:rsidRPr="00625467" w:rsidRDefault="004937AF" w:rsidP="004937AF">
      <w:pPr>
        <w:spacing w:after="60"/>
        <w:jc w:val="both"/>
        <w:rPr>
          <w:rFonts w:ascii="Arial" w:hAnsi="Arial" w:cs="Arial"/>
          <w:snapToGrid w:val="0"/>
          <w:sz w:val="22"/>
          <w:szCs w:val="22"/>
        </w:rPr>
      </w:pPr>
      <w:r w:rsidRPr="00625467">
        <w:rPr>
          <w:rFonts w:ascii="Arial" w:hAnsi="Arial" w:cs="Arial"/>
          <w:snapToGrid w:val="0"/>
          <w:sz w:val="22"/>
          <w:szCs w:val="22"/>
        </w:rPr>
        <w:t>Ficha 720 05.01 2.064.3.3.90.36.00.00.00.00 MANUTENÇÃO DAS ATIVIDADES DE ADMINISTRAÇÃO DO CRAS 3.3.90.36.99.00.00.00. 08.122.0047</w:t>
      </w:r>
    </w:p>
    <w:p w:rsidR="004937AF" w:rsidRPr="004937AF" w:rsidRDefault="004937AF" w:rsidP="004937AF">
      <w:pPr>
        <w:spacing w:after="60"/>
        <w:jc w:val="both"/>
        <w:rPr>
          <w:rFonts w:ascii="Arial" w:hAnsi="Arial" w:cs="Arial"/>
          <w:snapToGrid w:val="0"/>
          <w:sz w:val="22"/>
          <w:szCs w:val="22"/>
        </w:rPr>
      </w:pPr>
      <w:r w:rsidRPr="00625467">
        <w:rPr>
          <w:rFonts w:ascii="Arial" w:hAnsi="Arial" w:cs="Arial"/>
          <w:snapToGrid w:val="0"/>
          <w:sz w:val="22"/>
          <w:szCs w:val="22"/>
        </w:rPr>
        <w:t>Ficha 721 05.01 2.064.3.3.90.39.00.00.00.00 MANUTENÇÃO DAS ATIVIDADES DE ADMINISTRAÇÃO DO CRAS 3.3.90.36.99.00.00.00 08.122.0047</w:t>
      </w:r>
    </w:p>
    <w:p w:rsidR="00242F18" w:rsidRPr="00242F18" w:rsidRDefault="00242F18" w:rsidP="00242F18">
      <w:pPr>
        <w:jc w:val="both"/>
        <w:rPr>
          <w:rFonts w:ascii="Arial" w:hAnsi="Arial" w:cs="Arial"/>
          <w:bCs/>
          <w:sz w:val="22"/>
          <w:szCs w:val="22"/>
        </w:rPr>
      </w:pPr>
    </w:p>
    <w:p w:rsidR="00242F18" w:rsidRPr="00242F18" w:rsidRDefault="00242F18" w:rsidP="00242F18">
      <w:pPr>
        <w:pStyle w:val="Ttulo6"/>
        <w:ind w:left="0" w:firstLine="0"/>
      </w:pPr>
      <w:r w:rsidRPr="00242F18">
        <w:t>CLÁUSULA 4ª - DA VIGÊNCIA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4.1 O presente contrato entrará em vigor no dia ato da assinatura e encerrar-se-á no dia 31/12/</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smartTag w:uri="urn:schemas-microsoft-com:office:smarttags" w:element="metricconverter">
        <w:smartTagPr>
          <w:attr w:name="ProductID" w:val="4.2 A"/>
        </w:smartTagPr>
        <w:r w:rsidRPr="00242F18">
          <w:rPr>
            <w:rFonts w:ascii="Arial" w:hAnsi="Arial" w:cs="Arial"/>
            <w:sz w:val="22"/>
            <w:szCs w:val="22"/>
          </w:rPr>
          <w:t>4.2 A</w:t>
        </w:r>
      </w:smartTag>
      <w:r w:rsidRPr="00242F18">
        <w:rPr>
          <w:rFonts w:ascii="Arial" w:hAnsi="Arial" w:cs="Arial"/>
          <w:sz w:val="22"/>
          <w:szCs w:val="22"/>
        </w:rPr>
        <w:t xml:space="preserve"> prorrogação do prazo contratual poderá ocorrer, a critério do Contratante, nos termos da Lei nº. 8.666/93, por iguais e sucessivos períodos.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CLÁUSULA 5ª – DA PRESTAÇÃO DOS SERVIÇOS</w:t>
      </w:r>
    </w:p>
    <w:p w:rsidR="00242F18" w:rsidRPr="00242F18" w:rsidRDefault="00242F18"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5.1 </w:t>
      </w:r>
      <w:r w:rsidRPr="00242F18">
        <w:rPr>
          <w:rFonts w:ascii="Arial" w:hAnsi="Arial" w:cs="Arial"/>
          <w:sz w:val="22"/>
          <w:szCs w:val="22"/>
        </w:rPr>
        <w:t>Os serviços deverão ser prestados nos locais designados pela Secretaria Municipal de Assist</w:t>
      </w:r>
      <w:r w:rsidR="00A77FD9">
        <w:rPr>
          <w:rFonts w:ascii="Arial" w:hAnsi="Arial" w:cs="Arial"/>
          <w:sz w:val="22"/>
          <w:szCs w:val="22"/>
        </w:rPr>
        <w:t>ê</w:t>
      </w:r>
      <w:r w:rsidRPr="00242F18">
        <w:rPr>
          <w:rFonts w:ascii="Arial" w:hAnsi="Arial" w:cs="Arial"/>
          <w:sz w:val="22"/>
          <w:szCs w:val="22"/>
        </w:rPr>
        <w:t>ncia Social</w:t>
      </w:r>
      <w:r w:rsidR="00A77FD9">
        <w:rPr>
          <w:rFonts w:ascii="Arial" w:hAnsi="Arial" w:cs="Arial"/>
          <w:sz w:val="22"/>
          <w:szCs w:val="22"/>
        </w:rPr>
        <w:t xml:space="preserve"> de </w:t>
      </w:r>
      <w:r w:rsidRPr="00242F18">
        <w:rPr>
          <w:rFonts w:ascii="Arial" w:hAnsi="Arial" w:cs="Arial"/>
          <w:sz w:val="22"/>
          <w:szCs w:val="22"/>
        </w:rPr>
        <w:t>Pequi/MG</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6"/>
        <w:ind w:left="0" w:firstLine="0"/>
      </w:pPr>
      <w:r w:rsidRPr="00242F18">
        <w:t>CLÁUSULA 6ª - DA ALTERAÇÃO CONTRATUAL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7ª - DA NOVAÇÃO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7.1 Toda e qualquer tolerância por parte do CONTRATANTE na exigência do cumprimento do presente contrato, não constituirá novação, nem muito menos a extinção da respectiva obrigação, podendo a mesma ser exigida a qualquer tempo.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8ª - DAS RESPONSABILIDADES DO CONTRATANTE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8.1 Prestar ao Contratado todos os esclarecimentos necessários à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8.2 Acompanhar e fiscalizar através da Secretaria Municipal de Administração, o cumprimento do objeto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8.3 Paralisar ou suspender a qualquer tempo, a execução dos serviços contratados, de forma parcial ou total, mediante pagamento único e exclusivo dos serviços executados.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8.4 Efetuar o pagamento na forma e prazo previstos na Cláusula 2ª deste instrumento.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8.5.Notificar a Contratada através da Secretaria Municipal de </w:t>
      </w:r>
      <w:r w:rsidR="00351584" w:rsidRPr="00242F18">
        <w:rPr>
          <w:rFonts w:ascii="Arial" w:hAnsi="Arial" w:cs="Arial"/>
          <w:sz w:val="22"/>
          <w:szCs w:val="22"/>
        </w:rPr>
        <w:t>Assistência</w:t>
      </w:r>
      <w:r w:rsidRPr="00242F18">
        <w:rPr>
          <w:rFonts w:ascii="Arial" w:hAnsi="Arial" w:cs="Arial"/>
          <w:sz w:val="22"/>
          <w:szCs w:val="22"/>
        </w:rPr>
        <w:t xml:space="preserve"> Social, fixando-lhe prazo para corrigir irregularidades observadas no cumprimento do objeto.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8.6. Proceder às advertências, multas e demais cominações legais pelo descumprimento dos termos deste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9ª - DAS RESPONSABILIDADES DO CONTRATADO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9.2 O Contratado, além dos casos previstos na legislação em vigor, é responsável:</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por quaisquer danos ou prejuízos que por acaso causar à Administração ou a terceiros, em decorrência do não cumprimento das obrigações assumidas neste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pela indenização ou reparação de danos ou prejuízos decorrentes de negligência, imprudência e/ou imperícia, na execução dos serviços contratados;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arcar com os encargos trabalhistas, previdenciários, fiscais e outros decorrentes do presente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Pela locomoção até os locais onde serão prestados os serviços.</w:t>
      </w:r>
    </w:p>
    <w:p w:rsidR="00666378" w:rsidRDefault="0066637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e) Apresentar a atualização, a cada 180 dias, da Certidão Negativa de Débito Trabalhista (CNDT) referida na Lei nº 12.440 de 07.07.2011.</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lastRenderedPageBreak/>
        <w:t>CLÁUSULA 10ª - DA FISCALIZAÇÃO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11 - DA RESCISÃO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11.1 O contrato poderá ser rescindido na ocorrência dos motivos previstos na Lei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CLAÚSULA 12 - DOS CASOS OMISSOS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13 – DO REGIME DE EXECUÇÃO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13.1 O regime de execução do presente contrato é empreitada por preço mensal.</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14 - DAS PENALIDADES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14.1.1 advertência;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14.1.3 20% (vinte por cento) sobre o valor do saldo do valor do contrato, no caso de atraso superior a 10 (dez) dias, com a consequente rescisão contratual, quando for o caso;</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14.1.4 20% (vinte por cento) sobre o valor do contrato, nos casos: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lastRenderedPageBreak/>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242F18">
          <w:rPr>
            <w:rFonts w:ascii="Arial" w:hAnsi="Arial" w:cs="Arial"/>
            <w:bCs/>
            <w:sz w:val="22"/>
            <w:szCs w:val="22"/>
          </w:rPr>
          <w:t>14.2 A</w:t>
        </w:r>
      </w:smartTag>
      <w:r w:rsidRPr="00242F18">
        <w:rPr>
          <w:rFonts w:ascii="Arial" w:hAnsi="Arial" w:cs="Arial"/>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Default="00242F18" w:rsidP="00242F18">
      <w:pPr>
        <w:pStyle w:val="Corpodetexto"/>
        <w:numPr>
          <w:ilvl w:val="12"/>
          <w:numId w:val="0"/>
        </w:numPr>
        <w:spacing w:after="0" w:line="240" w:lineRule="auto"/>
        <w:jc w:val="both"/>
        <w:rPr>
          <w:rFonts w:ascii="Arial" w:hAnsi="Arial" w:cs="Arial"/>
          <w:sz w:val="22"/>
          <w:szCs w:val="22"/>
        </w:rPr>
      </w:pPr>
    </w:p>
    <w:p w:rsidR="00E00776" w:rsidRPr="00FB088E" w:rsidRDefault="00E00776" w:rsidP="00E00776">
      <w:pPr>
        <w:pStyle w:val="Ttulo2"/>
        <w:spacing w:before="0" w:after="0"/>
        <w:ind w:left="0" w:firstLine="0"/>
        <w:jc w:val="both"/>
        <w:rPr>
          <w:rFonts w:ascii="Arial" w:hAnsi="Arial"/>
          <w:i w:val="0"/>
          <w:iCs w:val="0"/>
          <w:sz w:val="22"/>
          <w:szCs w:val="22"/>
        </w:rPr>
      </w:pPr>
      <w:r>
        <w:rPr>
          <w:rFonts w:ascii="Arial" w:hAnsi="Arial"/>
          <w:i w:val="0"/>
          <w:iCs w:val="0"/>
          <w:sz w:val="22"/>
          <w:szCs w:val="22"/>
        </w:rPr>
        <w:t>CLÁUSULA 15</w:t>
      </w:r>
      <w:r w:rsidRPr="00FB088E">
        <w:rPr>
          <w:rFonts w:ascii="Arial" w:hAnsi="Arial"/>
          <w:i w:val="0"/>
          <w:iCs w:val="0"/>
          <w:sz w:val="22"/>
          <w:szCs w:val="22"/>
        </w:rPr>
        <w:t xml:space="preserve"> DO CUMPRIMENTO DA LEI GERAL DE PROTEÇÃO DE DADOS – LEI Nº 13.709/2018</w:t>
      </w:r>
    </w:p>
    <w:p w:rsidR="00E00776" w:rsidRPr="00FB088E" w:rsidRDefault="00E00776" w:rsidP="00E00776">
      <w:pPr>
        <w:pStyle w:val="Corpodetexto2"/>
        <w:spacing w:after="0" w:line="240" w:lineRule="auto"/>
        <w:jc w:val="both"/>
        <w:rPr>
          <w:rFonts w:ascii="Arial" w:hAnsi="Arial" w:cs="Arial"/>
          <w:b/>
          <w:bCs/>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sz w:val="22"/>
          <w:szCs w:val="22"/>
        </w:rPr>
        <w:t>15</w:t>
      </w:r>
      <w:r w:rsidRPr="00FB088E">
        <w:rPr>
          <w:rFonts w:ascii="Arial" w:hAnsi="Arial" w:cs="Arial"/>
          <w:sz w:val="22"/>
          <w:szCs w:val="22"/>
        </w:rPr>
        <w:t xml:space="preserve">.1. </w:t>
      </w:r>
      <w:r w:rsidRPr="00FB088E">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lastRenderedPageBreak/>
        <w:t>15</w:t>
      </w:r>
      <w:r w:rsidRPr="00FB088E">
        <w:rPr>
          <w:rFonts w:ascii="Arial" w:hAnsi="Arial" w:cs="Arial"/>
          <w:color w:val="000000"/>
          <w:sz w:val="22"/>
          <w:szCs w:val="22"/>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p>
    <w:p w:rsidR="00E00776" w:rsidRPr="00E00776" w:rsidRDefault="00E00776" w:rsidP="00E00776">
      <w:pPr>
        <w:jc w:val="both"/>
        <w:rPr>
          <w:rFonts w:ascii="Arial" w:hAnsi="Arial" w:cs="Arial"/>
          <w:b/>
          <w:bCs/>
          <w:sz w:val="22"/>
          <w:szCs w:val="22"/>
        </w:rPr>
      </w:pPr>
      <w:r>
        <w:rPr>
          <w:rFonts w:ascii="Arial" w:hAnsi="Arial" w:cs="Arial"/>
          <w:b/>
          <w:bCs/>
          <w:sz w:val="22"/>
          <w:szCs w:val="22"/>
        </w:rPr>
        <w:t>CLÁUSULA 16</w:t>
      </w:r>
      <w:r w:rsidRPr="00E00776">
        <w:rPr>
          <w:rFonts w:ascii="Arial" w:hAnsi="Arial" w:cs="Arial"/>
          <w:b/>
          <w:bCs/>
          <w:sz w:val="22"/>
          <w:szCs w:val="22"/>
        </w:rPr>
        <w:t xml:space="preserve"> </w:t>
      </w:r>
      <w:r w:rsidRPr="00FB088E">
        <w:rPr>
          <w:rFonts w:ascii="Arial" w:hAnsi="Arial" w:cs="Arial"/>
          <w:b/>
          <w:bCs/>
          <w:sz w:val="22"/>
          <w:szCs w:val="22"/>
        </w:rPr>
        <w:t>DO CUMPRIMENTO A LEI ANTICORRUPÇÃO (LEI 12.846/2013).</w:t>
      </w:r>
    </w:p>
    <w:p w:rsidR="00E00776" w:rsidRPr="00FB088E" w:rsidRDefault="00E00776" w:rsidP="00E00776">
      <w:pPr>
        <w:jc w:val="both"/>
        <w:rPr>
          <w:rFonts w:ascii="Arial" w:hAnsi="Arial" w:cs="Arial"/>
          <w:sz w:val="22"/>
          <w:szCs w:val="22"/>
        </w:rPr>
      </w:pPr>
    </w:p>
    <w:p w:rsidR="00E00776" w:rsidRPr="00FB088E" w:rsidRDefault="00E00776" w:rsidP="00E00776">
      <w:pPr>
        <w:jc w:val="both"/>
        <w:rPr>
          <w:rFonts w:ascii="Arial" w:hAnsi="Arial" w:cs="Arial"/>
          <w:color w:val="000000"/>
          <w:sz w:val="22"/>
          <w:szCs w:val="22"/>
        </w:rPr>
      </w:pPr>
      <w:r>
        <w:rPr>
          <w:rFonts w:ascii="Arial" w:hAnsi="Arial" w:cs="Arial"/>
          <w:sz w:val="22"/>
          <w:szCs w:val="22"/>
        </w:rPr>
        <w:t>16</w:t>
      </w:r>
      <w:r w:rsidRPr="00FB088E">
        <w:rPr>
          <w:rFonts w:ascii="Arial" w:hAnsi="Arial" w:cs="Arial"/>
          <w:sz w:val="22"/>
          <w:szCs w:val="22"/>
        </w:rPr>
        <w:t xml:space="preserve">.1. </w:t>
      </w:r>
      <w:r w:rsidRPr="00FB088E">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Pr>
          <w:rFonts w:ascii="Arial" w:hAnsi="Arial" w:cs="Arial"/>
          <w:color w:val="000000"/>
          <w:sz w:val="22"/>
          <w:szCs w:val="22"/>
        </w:rPr>
        <w:t>16</w:t>
      </w:r>
      <w:r w:rsidRPr="00FB088E">
        <w:rPr>
          <w:rFonts w:ascii="Arial" w:hAnsi="Arial" w:cs="Arial"/>
          <w:color w:val="000000"/>
          <w:sz w:val="22"/>
          <w:szCs w:val="22"/>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FB088E" w:rsidRDefault="00E00776" w:rsidP="00E00776">
      <w:pPr>
        <w:pStyle w:val="PargrafodaLista"/>
        <w:ind w:left="1080"/>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Pr>
          <w:rFonts w:ascii="Arial" w:hAnsi="Arial" w:cs="Arial"/>
          <w:color w:val="000000"/>
          <w:sz w:val="22"/>
          <w:szCs w:val="22"/>
        </w:rPr>
        <w:t>16</w:t>
      </w:r>
      <w:r w:rsidRPr="00FB088E">
        <w:rPr>
          <w:rFonts w:ascii="Arial" w:hAnsi="Arial" w:cs="Arial"/>
          <w:color w:val="000000"/>
          <w:sz w:val="22"/>
          <w:szCs w:val="22"/>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Default="00E00776" w:rsidP="00242F18">
      <w:pPr>
        <w:pStyle w:val="Corpodetexto"/>
        <w:numPr>
          <w:ilvl w:val="12"/>
          <w:numId w:val="0"/>
        </w:numPr>
        <w:spacing w:after="0" w:line="240" w:lineRule="auto"/>
        <w:jc w:val="both"/>
        <w:rPr>
          <w:rFonts w:ascii="Arial" w:hAnsi="Arial" w:cs="Arial"/>
          <w:sz w:val="22"/>
          <w:szCs w:val="22"/>
        </w:rPr>
      </w:pPr>
    </w:p>
    <w:p w:rsidR="00E00776" w:rsidRPr="00242F18" w:rsidRDefault="00E00776" w:rsidP="00242F18">
      <w:pPr>
        <w:pStyle w:val="Corpodetexto"/>
        <w:numPr>
          <w:ilvl w:val="12"/>
          <w:numId w:val="0"/>
        </w:numPr>
        <w:spacing w:after="0" w:line="240" w:lineRule="auto"/>
        <w:jc w:val="both"/>
        <w:rPr>
          <w:rFonts w:ascii="Arial" w:hAnsi="Arial" w:cs="Arial"/>
          <w:sz w:val="22"/>
          <w:szCs w:val="22"/>
        </w:rPr>
      </w:pPr>
    </w:p>
    <w:p w:rsidR="00242F18" w:rsidRPr="00242F18" w:rsidRDefault="00E00776" w:rsidP="00242F18">
      <w:pPr>
        <w:pStyle w:val="Ttulo6"/>
        <w:ind w:left="0" w:firstLine="0"/>
      </w:pPr>
      <w:r>
        <w:t>CLÁUSULA 17</w:t>
      </w:r>
      <w:r w:rsidR="00242F18" w:rsidRPr="00242F18">
        <w:t xml:space="preserve"> - DO FORO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15.1. As partes elegem o foro da Comarca de Para de Minas/MG, para dirimir quaisquer questões decorrentes da execução do presente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E por estarem justos e contratados, assinam o presente instrumento em 03 (três) vias de igual teor e forma, juntamente com 02 (duas) testemunhas que a tudo assistiram e também assinam.</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Pequi, ____de ______________ de</w:t>
      </w:r>
      <w:r w:rsidR="00386DC3">
        <w:rPr>
          <w:rFonts w:ascii="Arial" w:hAnsi="Arial" w:cs="Arial"/>
          <w:sz w:val="22"/>
          <w:szCs w:val="22"/>
        </w:rPr>
        <w:t xml:space="preserve"> </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sz w:val="22"/>
          <w:szCs w:val="22"/>
        </w:rPr>
        <w:t>Município de Pequi/MG</w:t>
      </w: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sz w:val="22"/>
          <w:szCs w:val="22"/>
        </w:rPr>
        <w:t>Contratado</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Testemunhas: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______________________</w:t>
      </w:r>
      <w:r w:rsidR="00802694">
        <w:rPr>
          <w:rFonts w:ascii="Arial" w:hAnsi="Arial" w:cs="Arial"/>
          <w:sz w:val="22"/>
          <w:szCs w:val="22"/>
        </w:rPr>
        <w:t>____________________</w:t>
      </w:r>
    </w:p>
    <w:p w:rsidR="00802694"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CPF nº:</w:t>
      </w:r>
    </w:p>
    <w:p w:rsidR="00802694" w:rsidRDefault="00802694" w:rsidP="00242F18">
      <w:pPr>
        <w:pStyle w:val="Corpodetexto"/>
        <w:spacing w:after="0" w:line="240" w:lineRule="auto"/>
        <w:rPr>
          <w:rFonts w:ascii="Arial" w:hAnsi="Arial" w:cs="Arial"/>
          <w:sz w:val="22"/>
          <w:szCs w:val="22"/>
        </w:rPr>
      </w:pPr>
    </w:p>
    <w:p w:rsidR="00802694" w:rsidRDefault="00802694" w:rsidP="00242F18">
      <w:pPr>
        <w:pStyle w:val="Corpodetexto"/>
        <w:spacing w:after="0" w:line="240" w:lineRule="auto"/>
        <w:rPr>
          <w:rFonts w:ascii="Arial" w:hAnsi="Arial" w:cs="Arial"/>
          <w:sz w:val="22"/>
          <w:szCs w:val="22"/>
        </w:rPr>
      </w:pPr>
      <w:r>
        <w:rPr>
          <w:rFonts w:ascii="Arial" w:hAnsi="Arial" w:cs="Arial"/>
          <w:sz w:val="22"/>
          <w:szCs w:val="22"/>
        </w:rPr>
        <w:t>__________________________________________</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caps/>
          <w:color w:val="000000"/>
          <w:sz w:val="22"/>
          <w:szCs w:val="22"/>
        </w:rPr>
        <w:t>CPF nº:</w:t>
      </w:r>
    </w:p>
    <w:p w:rsidR="00242F18" w:rsidRPr="00242F18" w:rsidRDefault="00242F18" w:rsidP="00242F18">
      <w:pPr>
        <w:rPr>
          <w:rFonts w:ascii="Arial" w:hAnsi="Arial" w:cs="Arial"/>
          <w:sz w:val="22"/>
          <w:szCs w:val="22"/>
        </w:rPr>
      </w:pPr>
    </w:p>
    <w:p w:rsidR="00A50F37" w:rsidRDefault="00A50F37">
      <w:pPr>
        <w:rPr>
          <w:rFonts w:ascii="Arial" w:hAnsi="Arial" w:cs="Arial"/>
          <w:sz w:val="22"/>
          <w:szCs w:val="22"/>
        </w:rPr>
      </w:pPr>
      <w:r>
        <w:rPr>
          <w:rFonts w:ascii="Arial" w:hAnsi="Arial" w:cs="Arial"/>
          <w:sz w:val="22"/>
          <w:szCs w:val="22"/>
        </w:rPr>
        <w:br w:type="page"/>
      </w:r>
    </w:p>
    <w:p w:rsidR="00A50F37" w:rsidRPr="00FB088E" w:rsidRDefault="00A50F37" w:rsidP="00A50F37">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A50F37" w:rsidRPr="00FB088E" w:rsidRDefault="00A50F37" w:rsidP="00A50F37">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A50F37" w:rsidRPr="00FB088E" w:rsidRDefault="00A50F37" w:rsidP="00A50F37">
      <w:pPr>
        <w:pStyle w:val="p5"/>
        <w:spacing w:line="240" w:lineRule="auto"/>
        <w:ind w:left="0" w:firstLine="0"/>
        <w:jc w:val="center"/>
        <w:rPr>
          <w:rFonts w:ascii="Arial" w:hAnsi="Arial" w:cs="Arial"/>
          <w:b/>
          <w:bCs/>
          <w:sz w:val="22"/>
          <w:szCs w:val="22"/>
        </w:rPr>
      </w:pPr>
    </w:p>
    <w:p w:rsidR="00A50F37" w:rsidRPr="00FB088E" w:rsidRDefault="00A50F37" w:rsidP="00A50F37">
      <w:pPr>
        <w:pStyle w:val="p5"/>
        <w:spacing w:line="240" w:lineRule="auto"/>
        <w:ind w:left="0" w:firstLine="0"/>
        <w:jc w:val="center"/>
        <w:rPr>
          <w:rFonts w:ascii="Arial" w:hAnsi="Arial" w:cs="Arial"/>
          <w:b/>
          <w:bCs/>
          <w:sz w:val="22"/>
          <w:szCs w:val="22"/>
        </w:rPr>
      </w:pPr>
      <w:r>
        <w:rPr>
          <w:rFonts w:ascii="Arial" w:hAnsi="Arial" w:cs="Arial"/>
          <w:b/>
          <w:bCs/>
          <w:sz w:val="22"/>
          <w:szCs w:val="22"/>
        </w:rPr>
        <w:t>ANEXO IX</w:t>
      </w: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jc w:val="both"/>
        <w:rPr>
          <w:rFonts w:ascii="Arial" w:hAnsi="Arial" w:cs="Arial"/>
          <w:b/>
          <w:bCs/>
          <w:sz w:val="22"/>
          <w:szCs w:val="22"/>
        </w:rPr>
      </w:pPr>
      <w:r w:rsidRPr="00FB088E">
        <w:rPr>
          <w:rFonts w:ascii="Arial" w:hAnsi="Arial" w:cs="Arial"/>
          <w:b/>
          <w:bCs/>
          <w:sz w:val="22"/>
          <w:szCs w:val="22"/>
        </w:rPr>
        <w:t>MODELO DE DECLARAÇÃO DE CUMPRIMENTO DA LEI GERAL DE PROTEÇÃO DE DADOS - LEI N. 13.709/2018</w:t>
      </w: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Textoembloco"/>
        <w:spacing w:before="0" w:after="0"/>
        <w:ind w:left="0" w:right="0"/>
        <w:rPr>
          <w:sz w:val="22"/>
          <w:szCs w:val="22"/>
        </w:rPr>
      </w:pPr>
      <w:r w:rsidRPr="00FB088E">
        <w:rPr>
          <w:sz w:val="22"/>
          <w:szCs w:val="22"/>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(data)</w:t>
      </w: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(representante legal)</w:t>
      </w:r>
    </w:p>
    <w:p w:rsidR="00A50F37" w:rsidRPr="00FB088E" w:rsidRDefault="00A50F37" w:rsidP="00A50F37">
      <w:pPr>
        <w:jc w:val="both"/>
        <w:rPr>
          <w:rFonts w:ascii="Arial" w:hAnsi="Arial" w:cs="Arial"/>
          <w:sz w:val="22"/>
          <w:szCs w:val="22"/>
        </w:rPr>
      </w:pPr>
      <w:r w:rsidRPr="00FB088E">
        <w:rPr>
          <w:rFonts w:ascii="Arial" w:hAnsi="Arial" w:cs="Arial"/>
          <w:color w:val="000000"/>
          <w:sz w:val="22"/>
          <w:szCs w:val="22"/>
        </w:rPr>
        <w:t>(Observação: em caso afirmativo, assinalar a ressalva acima)</w:t>
      </w: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jc w:val="center"/>
        <w:rPr>
          <w:rFonts w:ascii="Arial" w:hAnsi="Arial" w:cs="Arial"/>
          <w:b/>
          <w:bCs/>
          <w:sz w:val="22"/>
          <w:szCs w:val="22"/>
        </w:rPr>
      </w:pPr>
    </w:p>
    <w:p w:rsidR="00A50F37" w:rsidRPr="00FB088E" w:rsidRDefault="00A50F37" w:rsidP="00A50F37">
      <w:pPr>
        <w:jc w:val="center"/>
        <w:rPr>
          <w:rFonts w:ascii="Arial" w:hAnsi="Arial" w:cs="Arial"/>
          <w:b/>
          <w:bCs/>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p5"/>
        <w:spacing w:line="240" w:lineRule="auto"/>
        <w:ind w:left="0" w:firstLine="0"/>
        <w:rPr>
          <w:rFonts w:ascii="Arial" w:hAnsi="Arial" w:cs="Arial"/>
          <w:color w:val="FF0000"/>
          <w:sz w:val="22"/>
          <w:szCs w:val="22"/>
        </w:rPr>
      </w:pPr>
    </w:p>
    <w:p w:rsidR="00A50F37" w:rsidRPr="00FB088E" w:rsidRDefault="00A50F37" w:rsidP="00A50F37">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A50F37" w:rsidRPr="00FB088E" w:rsidRDefault="00A50F37" w:rsidP="00A50F37">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A50F37" w:rsidRPr="00FB088E" w:rsidRDefault="00A50F37" w:rsidP="00A50F37">
      <w:pPr>
        <w:pStyle w:val="p5"/>
        <w:spacing w:line="240" w:lineRule="auto"/>
        <w:ind w:left="0" w:firstLine="0"/>
        <w:rPr>
          <w:rFonts w:ascii="Arial" w:hAnsi="Arial" w:cs="Arial"/>
          <w:color w:val="FF0000"/>
          <w:sz w:val="22"/>
          <w:szCs w:val="22"/>
        </w:rPr>
      </w:pPr>
    </w:p>
    <w:p w:rsidR="00A50F37" w:rsidRPr="00FB088E" w:rsidRDefault="00A50F37" w:rsidP="00A50F37">
      <w:pPr>
        <w:pStyle w:val="p5"/>
        <w:spacing w:line="240" w:lineRule="auto"/>
        <w:ind w:left="0" w:firstLine="0"/>
        <w:rPr>
          <w:rFonts w:ascii="Arial" w:hAnsi="Arial" w:cs="Arial"/>
          <w:color w:val="FF0000"/>
          <w:sz w:val="22"/>
          <w:szCs w:val="22"/>
        </w:rPr>
      </w:pPr>
    </w:p>
    <w:p w:rsidR="00A50F37" w:rsidRPr="00FB088E" w:rsidRDefault="00A50F37" w:rsidP="00A50F37">
      <w:pPr>
        <w:pStyle w:val="p5"/>
        <w:spacing w:line="240" w:lineRule="auto"/>
        <w:ind w:left="0" w:firstLine="0"/>
        <w:jc w:val="center"/>
        <w:rPr>
          <w:rFonts w:ascii="Arial" w:hAnsi="Arial" w:cs="Arial"/>
          <w:b/>
          <w:sz w:val="22"/>
          <w:szCs w:val="22"/>
        </w:rPr>
      </w:pPr>
      <w:r>
        <w:rPr>
          <w:rFonts w:ascii="Arial" w:hAnsi="Arial" w:cs="Arial"/>
          <w:b/>
          <w:sz w:val="22"/>
          <w:szCs w:val="22"/>
        </w:rPr>
        <w:t xml:space="preserve">ANEXO </w:t>
      </w:r>
      <w:r w:rsidRPr="00FB088E">
        <w:rPr>
          <w:rFonts w:ascii="Arial" w:hAnsi="Arial" w:cs="Arial"/>
          <w:b/>
          <w:sz w:val="22"/>
          <w:szCs w:val="22"/>
        </w:rPr>
        <w:t>X</w:t>
      </w: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jc w:val="both"/>
        <w:rPr>
          <w:rFonts w:ascii="Arial" w:hAnsi="Arial" w:cs="Arial"/>
          <w:sz w:val="22"/>
          <w:szCs w:val="22"/>
        </w:rPr>
      </w:pPr>
      <w:r w:rsidRPr="00FB088E">
        <w:rPr>
          <w:rFonts w:ascii="Arial" w:hAnsi="Arial" w:cs="Arial"/>
          <w:b/>
          <w:bCs/>
          <w:sz w:val="22"/>
          <w:szCs w:val="22"/>
        </w:rPr>
        <w:t>MODELO DE DECLARAÇÃO DE CUMPRIMENTO DA LEI ANTICORRUPÇÃO (LEI 12.846/2013).</w:t>
      </w:r>
    </w:p>
    <w:p w:rsidR="00A50F37" w:rsidRPr="00FB088E" w:rsidRDefault="00A50F37" w:rsidP="00A50F37">
      <w:pPr>
        <w:jc w:val="both"/>
        <w:rPr>
          <w:rFonts w:ascii="Arial" w:hAnsi="Arial" w:cs="Arial"/>
          <w:b/>
          <w:bCs/>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Textoembloco"/>
        <w:spacing w:before="0" w:after="0"/>
        <w:ind w:left="0" w:right="0"/>
        <w:rPr>
          <w:sz w:val="22"/>
          <w:szCs w:val="22"/>
        </w:rPr>
      </w:pPr>
      <w:r w:rsidRPr="00FB088E">
        <w:rPr>
          <w:sz w:val="22"/>
          <w:szCs w:val="22"/>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A50F37" w:rsidRPr="00FB088E" w:rsidRDefault="00A50F37" w:rsidP="00A50F37">
      <w:pPr>
        <w:pStyle w:val="Textoembloco"/>
        <w:spacing w:before="0" w:after="0"/>
        <w:ind w:left="0" w:right="0"/>
        <w:rPr>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(data)</w:t>
      </w: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(representante legal)</w:t>
      </w:r>
    </w:p>
    <w:p w:rsidR="00A50F37" w:rsidRPr="00FB088E" w:rsidRDefault="00A50F37" w:rsidP="00A50F37">
      <w:pPr>
        <w:jc w:val="both"/>
        <w:rPr>
          <w:rFonts w:ascii="Arial" w:hAnsi="Arial" w:cs="Arial"/>
          <w:sz w:val="22"/>
          <w:szCs w:val="22"/>
        </w:rPr>
      </w:pPr>
      <w:r w:rsidRPr="00FB088E">
        <w:rPr>
          <w:rFonts w:ascii="Arial" w:hAnsi="Arial" w:cs="Arial"/>
          <w:color w:val="000000"/>
          <w:sz w:val="22"/>
          <w:szCs w:val="22"/>
        </w:rPr>
        <w:t>(Observação: em caso afirmativo, assinalar a ressalva acima)</w:t>
      </w: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Corpodetexto"/>
        <w:spacing w:after="0" w:line="240" w:lineRule="auto"/>
        <w:rPr>
          <w:rFonts w:ascii="Arial" w:hAnsi="Arial" w:cs="Arial"/>
          <w:color w:val="auto"/>
          <w:sz w:val="22"/>
          <w:szCs w:val="22"/>
        </w:rPr>
      </w:pPr>
    </w:p>
    <w:p w:rsidR="00035C98" w:rsidRPr="00242F18" w:rsidRDefault="00035C98" w:rsidP="00242F18">
      <w:pPr>
        <w:rPr>
          <w:rFonts w:ascii="Arial" w:hAnsi="Arial" w:cs="Arial"/>
          <w:sz w:val="22"/>
          <w:szCs w:val="22"/>
        </w:rPr>
      </w:pPr>
    </w:p>
    <w:sectPr w:rsidR="00035C98" w:rsidRPr="00242F18"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1A20" w:rsidRDefault="00C71A20" w:rsidP="00035C98">
      <w:r>
        <w:separator/>
      </w:r>
    </w:p>
  </w:endnote>
  <w:endnote w:type="continuationSeparator" w:id="1">
    <w:p w:rsidR="00C71A20" w:rsidRDefault="00C71A2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6CA" w:rsidRPr="008B4DB7" w:rsidRDefault="001C56CA" w:rsidP="00242F18">
    <w:pPr>
      <w:pStyle w:val="Footer"/>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1A20" w:rsidRDefault="00C71A20" w:rsidP="00035C98">
      <w:r>
        <w:separator/>
      </w:r>
    </w:p>
  </w:footnote>
  <w:footnote w:type="continuationSeparator" w:id="1">
    <w:p w:rsidR="00C71A20" w:rsidRDefault="00C71A2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6CA" w:rsidRDefault="001C56C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C56CA" w:rsidRDefault="001C56CA">
    <w:pPr>
      <w:pStyle w:val="Header"/>
      <w:jc w:val="center"/>
      <w:rPr>
        <w:sz w:val="32"/>
        <w:szCs w:val="32"/>
      </w:rPr>
    </w:pPr>
    <w:r>
      <w:rPr>
        <w:sz w:val="32"/>
        <w:szCs w:val="32"/>
      </w:rPr>
      <w:t>Estado de Minas Gerais</w:t>
    </w:r>
  </w:p>
  <w:p w:rsidR="001C56CA" w:rsidRDefault="001C56CA">
    <w:pPr>
      <w:pStyle w:val="Header"/>
      <w:jc w:val="center"/>
      <w:rPr>
        <w:sz w:val="32"/>
        <w:szCs w:val="32"/>
      </w:rPr>
    </w:pPr>
  </w:p>
  <w:p w:rsidR="001C56CA" w:rsidRDefault="001C56CA">
    <w:pPr>
      <w:pStyle w:val="Header"/>
      <w:jc w:val="center"/>
      <w:rPr>
        <w:sz w:val="32"/>
        <w:szCs w:val="32"/>
      </w:rPr>
    </w:pPr>
  </w:p>
  <w:p w:rsidR="001C56CA" w:rsidRDefault="001C56CA">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4"/>
  </w:num>
  <w:num w:numId="2">
    <w:abstractNumId w:val="3"/>
  </w:num>
  <w:num w:numId="3">
    <w:abstractNumId w:val="0"/>
  </w:num>
  <w:num w:numId="4">
    <w:abstractNumId w:val="1"/>
  </w:num>
  <w:num w:numId="5">
    <w:abstractNumId w:val="2"/>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3234"/>
    <w:rsid w:val="000068D1"/>
    <w:rsid w:val="00012675"/>
    <w:rsid w:val="00020A47"/>
    <w:rsid w:val="00035C98"/>
    <w:rsid w:val="0004475D"/>
    <w:rsid w:val="00045947"/>
    <w:rsid w:val="0005649D"/>
    <w:rsid w:val="00066554"/>
    <w:rsid w:val="00096FFE"/>
    <w:rsid w:val="000A05D5"/>
    <w:rsid w:val="000A06AA"/>
    <w:rsid w:val="000A7396"/>
    <w:rsid w:val="000B5726"/>
    <w:rsid w:val="000D4A8A"/>
    <w:rsid w:val="000F10E6"/>
    <w:rsid w:val="00105E9F"/>
    <w:rsid w:val="001102E3"/>
    <w:rsid w:val="00121A42"/>
    <w:rsid w:val="00126184"/>
    <w:rsid w:val="001345A4"/>
    <w:rsid w:val="00142EC9"/>
    <w:rsid w:val="00154767"/>
    <w:rsid w:val="0018428B"/>
    <w:rsid w:val="001A07EF"/>
    <w:rsid w:val="001A1E1E"/>
    <w:rsid w:val="001A31B1"/>
    <w:rsid w:val="001A71E3"/>
    <w:rsid w:val="001A748C"/>
    <w:rsid w:val="001C5514"/>
    <w:rsid w:val="001C56CA"/>
    <w:rsid w:val="001E18D3"/>
    <w:rsid w:val="001E1FB6"/>
    <w:rsid w:val="001E4E62"/>
    <w:rsid w:val="001E72BD"/>
    <w:rsid w:val="001F45AB"/>
    <w:rsid w:val="002041BE"/>
    <w:rsid w:val="00211B51"/>
    <w:rsid w:val="0022526B"/>
    <w:rsid w:val="00242F18"/>
    <w:rsid w:val="002443D9"/>
    <w:rsid w:val="00260396"/>
    <w:rsid w:val="0029308A"/>
    <w:rsid w:val="002C685F"/>
    <w:rsid w:val="003049E8"/>
    <w:rsid w:val="0033219C"/>
    <w:rsid w:val="00337583"/>
    <w:rsid w:val="00337DC6"/>
    <w:rsid w:val="00351584"/>
    <w:rsid w:val="00353022"/>
    <w:rsid w:val="00386DC3"/>
    <w:rsid w:val="00396673"/>
    <w:rsid w:val="003A38B4"/>
    <w:rsid w:val="003A3925"/>
    <w:rsid w:val="003A7ACC"/>
    <w:rsid w:val="003B22EA"/>
    <w:rsid w:val="003B5D72"/>
    <w:rsid w:val="003C5C1C"/>
    <w:rsid w:val="003D1E4D"/>
    <w:rsid w:val="003D38D5"/>
    <w:rsid w:val="003D45E9"/>
    <w:rsid w:val="003D5528"/>
    <w:rsid w:val="003F52D7"/>
    <w:rsid w:val="003F737F"/>
    <w:rsid w:val="004008B0"/>
    <w:rsid w:val="00425EA1"/>
    <w:rsid w:val="00426CFC"/>
    <w:rsid w:val="004275CB"/>
    <w:rsid w:val="00437099"/>
    <w:rsid w:val="00445649"/>
    <w:rsid w:val="004937AF"/>
    <w:rsid w:val="004A2113"/>
    <w:rsid w:val="004B674D"/>
    <w:rsid w:val="004C5ACE"/>
    <w:rsid w:val="004D4629"/>
    <w:rsid w:val="004E4AD9"/>
    <w:rsid w:val="004F3E61"/>
    <w:rsid w:val="004F68F1"/>
    <w:rsid w:val="00520DCF"/>
    <w:rsid w:val="00523D0C"/>
    <w:rsid w:val="00573999"/>
    <w:rsid w:val="00581C49"/>
    <w:rsid w:val="00592E86"/>
    <w:rsid w:val="0059674E"/>
    <w:rsid w:val="005F212B"/>
    <w:rsid w:val="005F3010"/>
    <w:rsid w:val="0062342E"/>
    <w:rsid w:val="00623D6E"/>
    <w:rsid w:val="00625467"/>
    <w:rsid w:val="0063050C"/>
    <w:rsid w:val="00631520"/>
    <w:rsid w:val="00631962"/>
    <w:rsid w:val="00632DC9"/>
    <w:rsid w:val="00632E0F"/>
    <w:rsid w:val="006356E9"/>
    <w:rsid w:val="0066523E"/>
    <w:rsid w:val="00666378"/>
    <w:rsid w:val="00667623"/>
    <w:rsid w:val="0068619B"/>
    <w:rsid w:val="006951D7"/>
    <w:rsid w:val="006A177A"/>
    <w:rsid w:val="006A4163"/>
    <w:rsid w:val="006B2AB2"/>
    <w:rsid w:val="006D12C0"/>
    <w:rsid w:val="006D428B"/>
    <w:rsid w:val="006F292B"/>
    <w:rsid w:val="006F2AF9"/>
    <w:rsid w:val="006F47DF"/>
    <w:rsid w:val="006F7E47"/>
    <w:rsid w:val="00711F75"/>
    <w:rsid w:val="00724D87"/>
    <w:rsid w:val="007312D4"/>
    <w:rsid w:val="0073433B"/>
    <w:rsid w:val="00736BCD"/>
    <w:rsid w:val="00787894"/>
    <w:rsid w:val="007923AC"/>
    <w:rsid w:val="00797CD6"/>
    <w:rsid w:val="007B0948"/>
    <w:rsid w:val="007B222B"/>
    <w:rsid w:val="007B3EA0"/>
    <w:rsid w:val="007C1495"/>
    <w:rsid w:val="007E1714"/>
    <w:rsid w:val="007F5384"/>
    <w:rsid w:val="008013C1"/>
    <w:rsid w:val="00802694"/>
    <w:rsid w:val="00821FCA"/>
    <w:rsid w:val="0082300F"/>
    <w:rsid w:val="00876485"/>
    <w:rsid w:val="00882393"/>
    <w:rsid w:val="00887783"/>
    <w:rsid w:val="00897294"/>
    <w:rsid w:val="00897848"/>
    <w:rsid w:val="008B0231"/>
    <w:rsid w:val="008B4DB7"/>
    <w:rsid w:val="008E02AF"/>
    <w:rsid w:val="008E1971"/>
    <w:rsid w:val="008E79D7"/>
    <w:rsid w:val="009218B5"/>
    <w:rsid w:val="00933BF2"/>
    <w:rsid w:val="00934700"/>
    <w:rsid w:val="00936622"/>
    <w:rsid w:val="009571D1"/>
    <w:rsid w:val="00967AFE"/>
    <w:rsid w:val="00983A0D"/>
    <w:rsid w:val="009973A7"/>
    <w:rsid w:val="009B0842"/>
    <w:rsid w:val="009D33EC"/>
    <w:rsid w:val="009E57D1"/>
    <w:rsid w:val="009E5A74"/>
    <w:rsid w:val="00A213B9"/>
    <w:rsid w:val="00A50F37"/>
    <w:rsid w:val="00A52EEB"/>
    <w:rsid w:val="00A5512F"/>
    <w:rsid w:val="00A70CC5"/>
    <w:rsid w:val="00A76BE3"/>
    <w:rsid w:val="00A77FD9"/>
    <w:rsid w:val="00A83407"/>
    <w:rsid w:val="00A84B60"/>
    <w:rsid w:val="00A97C7A"/>
    <w:rsid w:val="00AB6FCC"/>
    <w:rsid w:val="00AB704F"/>
    <w:rsid w:val="00AC5DF1"/>
    <w:rsid w:val="00AE620E"/>
    <w:rsid w:val="00B11780"/>
    <w:rsid w:val="00B11B21"/>
    <w:rsid w:val="00B11B63"/>
    <w:rsid w:val="00B22C48"/>
    <w:rsid w:val="00B26052"/>
    <w:rsid w:val="00B30164"/>
    <w:rsid w:val="00B542DA"/>
    <w:rsid w:val="00B6355E"/>
    <w:rsid w:val="00B776BE"/>
    <w:rsid w:val="00B85EEE"/>
    <w:rsid w:val="00BB11A8"/>
    <w:rsid w:val="00BC2837"/>
    <w:rsid w:val="00BD04BB"/>
    <w:rsid w:val="00BD2591"/>
    <w:rsid w:val="00BD34AE"/>
    <w:rsid w:val="00BD3587"/>
    <w:rsid w:val="00BE1484"/>
    <w:rsid w:val="00C01E86"/>
    <w:rsid w:val="00C03606"/>
    <w:rsid w:val="00C03B2A"/>
    <w:rsid w:val="00C219CD"/>
    <w:rsid w:val="00C34742"/>
    <w:rsid w:val="00C56DF6"/>
    <w:rsid w:val="00C66BD7"/>
    <w:rsid w:val="00C71A20"/>
    <w:rsid w:val="00C71DFB"/>
    <w:rsid w:val="00C72157"/>
    <w:rsid w:val="00C731E9"/>
    <w:rsid w:val="00C87524"/>
    <w:rsid w:val="00CA1160"/>
    <w:rsid w:val="00CB0B5F"/>
    <w:rsid w:val="00CB369D"/>
    <w:rsid w:val="00CC0857"/>
    <w:rsid w:val="00CC7540"/>
    <w:rsid w:val="00CD5532"/>
    <w:rsid w:val="00CD6F82"/>
    <w:rsid w:val="00CF0822"/>
    <w:rsid w:val="00D02EF0"/>
    <w:rsid w:val="00D06A91"/>
    <w:rsid w:val="00D20D0C"/>
    <w:rsid w:val="00D3713D"/>
    <w:rsid w:val="00D60249"/>
    <w:rsid w:val="00DB1D80"/>
    <w:rsid w:val="00DB7298"/>
    <w:rsid w:val="00DC6B0E"/>
    <w:rsid w:val="00DD2CAD"/>
    <w:rsid w:val="00DE4D87"/>
    <w:rsid w:val="00DF6937"/>
    <w:rsid w:val="00E00776"/>
    <w:rsid w:val="00E20546"/>
    <w:rsid w:val="00E427D6"/>
    <w:rsid w:val="00E43608"/>
    <w:rsid w:val="00E45468"/>
    <w:rsid w:val="00E66E95"/>
    <w:rsid w:val="00E76260"/>
    <w:rsid w:val="00E80B90"/>
    <w:rsid w:val="00E873BE"/>
    <w:rsid w:val="00EA6FE1"/>
    <w:rsid w:val="00EB3B09"/>
    <w:rsid w:val="00EB44F3"/>
    <w:rsid w:val="00EC4B77"/>
    <w:rsid w:val="00EE47AA"/>
    <w:rsid w:val="00EE6CAD"/>
    <w:rsid w:val="00F036A8"/>
    <w:rsid w:val="00F16ED2"/>
    <w:rsid w:val="00F25DAE"/>
    <w:rsid w:val="00F2738C"/>
    <w:rsid w:val="00F33EEC"/>
    <w:rsid w:val="00F539EE"/>
    <w:rsid w:val="00F62DE9"/>
    <w:rsid w:val="00F9094E"/>
    <w:rsid w:val="00F95DDE"/>
    <w:rsid w:val="00F96EA3"/>
    <w:rsid w:val="00F971B7"/>
    <w:rsid w:val="00FA4270"/>
    <w:rsid w:val="00FB4028"/>
    <w:rsid w:val="00FC4021"/>
    <w:rsid w:val="00FD6BA1"/>
    <w:rsid w:val="00FE5423"/>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6E6D20-64B8-4825-957C-ED2543FE7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39</Pages>
  <Words>10649</Words>
  <Characters>57505</Characters>
  <Application>Microsoft Office Word</Application>
  <DocSecurity>0</DocSecurity>
  <Lines>479</Lines>
  <Paragraphs>136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68018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74</cp:revision>
  <cp:lastPrinted>2020-03-19T16:53:00Z</cp:lastPrinted>
  <dcterms:created xsi:type="dcterms:W3CDTF">2018-02-01T16:42:00Z</dcterms:created>
  <dcterms:modified xsi:type="dcterms:W3CDTF">2023-04-12T19:26:00Z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