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FF5FDA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FF5FDA">
        <w:rPr>
          <w:rFonts w:ascii="Arial" w:hAnsi="Arial" w:cs="Arial"/>
          <w:caps/>
          <w:color w:val="000000"/>
        </w:rPr>
        <w:t>0</w:t>
      </w:r>
      <w:r w:rsidR="00386BFA">
        <w:rPr>
          <w:rFonts w:ascii="Arial" w:hAnsi="Arial" w:cs="Arial"/>
          <w:caps/>
          <w:color w:val="000000"/>
        </w:rPr>
        <w:t>54</w:t>
      </w:r>
      <w:r w:rsidRPr="00FF5FDA">
        <w:rPr>
          <w:rFonts w:ascii="Arial" w:hAnsi="Arial" w:cs="Arial"/>
          <w:caps/>
          <w:color w:val="000000"/>
        </w:rPr>
        <w:t>/20</w:t>
      </w:r>
      <w:r w:rsidR="00386BFA">
        <w:rPr>
          <w:rFonts w:ascii="Arial" w:hAnsi="Arial" w:cs="Arial"/>
          <w:caps/>
          <w:color w:val="000000"/>
        </w:rPr>
        <w:t>20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pregão PRESENCIAL nº.</w:t>
      </w:r>
      <w:r w:rsidRPr="00FF5FDA">
        <w:rPr>
          <w:rFonts w:ascii="Arial" w:hAnsi="Arial" w:cs="Arial"/>
          <w:caps/>
          <w:color w:val="000000"/>
        </w:rPr>
        <w:t xml:space="preserve"> 0</w:t>
      </w:r>
      <w:r w:rsidR="00386BFA">
        <w:rPr>
          <w:rFonts w:ascii="Arial" w:hAnsi="Arial" w:cs="Arial"/>
          <w:caps/>
          <w:color w:val="000000"/>
        </w:rPr>
        <w:t>26</w:t>
      </w:r>
      <w:r w:rsidRPr="00FF5FDA">
        <w:rPr>
          <w:rFonts w:ascii="Arial" w:hAnsi="Arial" w:cs="Arial"/>
          <w:caps/>
          <w:color w:val="000000"/>
        </w:rPr>
        <w:t>/20</w:t>
      </w:r>
      <w:r w:rsidR="00386BFA">
        <w:rPr>
          <w:rFonts w:ascii="Arial" w:hAnsi="Arial" w:cs="Arial"/>
          <w:caps/>
          <w:color w:val="000000"/>
        </w:rPr>
        <w:t>20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386BFA" w:rsidRPr="00BD407A">
        <w:rPr>
          <w:rFonts w:ascii="Arial" w:hAnsi="Arial" w:cs="Arial"/>
          <w:color w:val="auto"/>
        </w:rPr>
        <w:t>Registro de Preços para contratação de empresa para eventual aquisição de produtos químicos e equipamentos para atender as necessidades da ETA do Município de Pequi/MG, descrito e especificado no Termo de Referência anexo a este instrumento convocatório</w:t>
      </w:r>
      <w:r w:rsidRPr="00FF5FDA">
        <w:rPr>
          <w:rFonts w:ascii="Arial" w:hAnsi="Arial" w:cs="Arial"/>
          <w:color w:val="000000"/>
        </w:rPr>
        <w:t>, destacando que não houve interessados no certame.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386BFA">
        <w:rPr>
          <w:rFonts w:ascii="Arial" w:hAnsi="Arial" w:cs="Arial"/>
        </w:rPr>
        <w:t>08</w:t>
      </w:r>
      <w:r w:rsidRPr="00FF5FDA">
        <w:rPr>
          <w:rFonts w:ascii="Arial" w:hAnsi="Arial" w:cs="Arial"/>
        </w:rPr>
        <w:t xml:space="preserve"> de </w:t>
      </w:r>
      <w:r w:rsidR="00386BFA">
        <w:rPr>
          <w:rFonts w:ascii="Arial" w:hAnsi="Arial" w:cs="Arial"/>
        </w:rPr>
        <w:t>setembro</w:t>
      </w:r>
      <w:r w:rsidRPr="00FF5FDA">
        <w:rPr>
          <w:rFonts w:ascii="Arial" w:hAnsi="Arial" w:cs="Arial"/>
        </w:rPr>
        <w:t xml:space="preserve"> de 20</w:t>
      </w:r>
      <w:r w:rsidR="00386BFA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João de Castro Barbosa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FB7" w:rsidRDefault="002C4FB7" w:rsidP="00035C98">
      <w:r>
        <w:separator/>
      </w:r>
    </w:p>
  </w:endnote>
  <w:endnote w:type="continuationSeparator" w:id="1">
    <w:p w:rsidR="002C4FB7" w:rsidRDefault="002C4FB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FB7" w:rsidRDefault="002C4FB7" w:rsidP="00035C98">
      <w:r>
        <w:separator/>
      </w:r>
    </w:p>
  </w:footnote>
  <w:footnote w:type="continuationSeparator" w:id="1">
    <w:p w:rsidR="002C4FB7" w:rsidRDefault="002C4FB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4E62"/>
    <w:rsid w:val="001F45AB"/>
    <w:rsid w:val="0029308A"/>
    <w:rsid w:val="002C4FB7"/>
    <w:rsid w:val="003049E8"/>
    <w:rsid w:val="0032048C"/>
    <w:rsid w:val="0033219C"/>
    <w:rsid w:val="00337DC6"/>
    <w:rsid w:val="00386BFA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20EC4"/>
    <w:rsid w:val="00780879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E5A74"/>
    <w:rsid w:val="00A421D3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0784"/>
    <w:rsid w:val="00C20A8E"/>
    <w:rsid w:val="00C219CD"/>
    <w:rsid w:val="00C34742"/>
    <w:rsid w:val="00CB369D"/>
    <w:rsid w:val="00CC7540"/>
    <w:rsid w:val="00CD5532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2018-02-01T18:22:00Z</cp:lastPrinted>
  <dcterms:created xsi:type="dcterms:W3CDTF">2018-06-22T17:45:00Z</dcterms:created>
  <dcterms:modified xsi:type="dcterms:W3CDTF">2020-09-11T17:34:00Z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