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N.º </w:t>
      </w:r>
      <w:r w:rsidR="00E15488">
        <w:rPr>
          <w:rFonts w:ascii="Arial" w:hAnsi="Arial" w:cs="Arial"/>
          <w:b/>
        </w:rPr>
        <w:t>012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2022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E15488">
        <w:rPr>
          <w:rFonts w:ascii="Arial" w:hAnsi="Arial" w:cs="Arial"/>
          <w:b/>
        </w:rPr>
        <w:t>009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2022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 xml:space="preserve">Aos </w:t>
      </w:r>
      <w:r w:rsidR="00600199" w:rsidRPr="0011101B">
        <w:rPr>
          <w:rFonts w:ascii="Arial" w:hAnsi="Arial" w:cs="Arial"/>
        </w:rPr>
        <w:t>2</w:t>
      </w:r>
      <w:r w:rsidR="0011101B" w:rsidRPr="0011101B">
        <w:rPr>
          <w:rFonts w:ascii="Arial" w:hAnsi="Arial" w:cs="Arial"/>
        </w:rPr>
        <w:t>1</w:t>
      </w:r>
      <w:r w:rsidR="008C7A69" w:rsidRPr="0011101B">
        <w:rPr>
          <w:rFonts w:ascii="Arial" w:hAnsi="Arial" w:cs="Arial"/>
        </w:rPr>
        <w:t xml:space="preserve"> </w:t>
      </w:r>
      <w:r w:rsidRPr="0011101B">
        <w:rPr>
          <w:rFonts w:ascii="Arial" w:hAnsi="Arial" w:cs="Arial"/>
        </w:rPr>
        <w:t xml:space="preserve">dias do mês de </w:t>
      </w:r>
      <w:r w:rsidR="0011101B" w:rsidRPr="0011101B">
        <w:rPr>
          <w:rFonts w:ascii="Arial" w:hAnsi="Arial" w:cs="Arial"/>
        </w:rPr>
        <w:t>janeiro</w:t>
      </w:r>
      <w:r w:rsidRPr="0011101B">
        <w:rPr>
          <w:rFonts w:ascii="Arial" w:hAnsi="Arial" w:cs="Arial"/>
        </w:rPr>
        <w:t xml:space="preserve"> do ano de </w:t>
      </w:r>
      <w:r w:rsidR="00E15488" w:rsidRPr="0011101B">
        <w:rPr>
          <w:rFonts w:ascii="Arial" w:hAnsi="Arial" w:cs="Arial"/>
        </w:rPr>
        <w:t>2022</w:t>
      </w:r>
      <w:r w:rsidR="00A82862" w:rsidRPr="0011101B">
        <w:rPr>
          <w:rFonts w:ascii="Arial" w:hAnsi="Arial" w:cs="Arial"/>
        </w:rPr>
        <w:t xml:space="preserve">, às </w:t>
      </w:r>
      <w:r w:rsidR="0011101B" w:rsidRPr="0011101B">
        <w:rPr>
          <w:rFonts w:ascii="Arial" w:hAnsi="Arial" w:cs="Arial"/>
        </w:rPr>
        <w:t>10</w:t>
      </w:r>
      <w:r w:rsidR="0011101B">
        <w:rPr>
          <w:rFonts w:ascii="Arial" w:hAnsi="Arial" w:cs="Arial"/>
        </w:rPr>
        <w:t>:00</w:t>
      </w:r>
      <w:r w:rsidRPr="00C703B4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r w:rsidR="00DA652E">
        <w:rPr>
          <w:rFonts w:ascii="Arial" w:hAnsi="Arial" w:cs="Arial"/>
        </w:rPr>
        <w:t>Kenia Mendes Pereira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</w:t>
      </w:r>
      <w:r w:rsidR="00DA652E">
        <w:rPr>
          <w:rFonts w:ascii="Arial" w:hAnsi="Arial" w:cs="Arial"/>
        </w:rPr>
        <w:t xml:space="preserve">a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do(s) Responsável(eis) junto a</w:t>
      </w:r>
      <w:r w:rsidR="00DA652E">
        <w:rPr>
          <w:rFonts w:ascii="Arial" w:hAnsi="Arial" w:cs="Arial"/>
        </w:rPr>
        <w:t>o</w:t>
      </w:r>
      <w:r w:rsidR="00D45BE6" w:rsidRPr="00D45BE6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>MEC</w:t>
      </w:r>
      <w:r w:rsidR="00D45BE6" w:rsidRPr="00D45BE6">
        <w:rPr>
          <w:rFonts w:ascii="Arial" w:hAnsi="Arial" w:cs="Arial"/>
        </w:rPr>
        <w:t>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D45BE6" w:rsidRDefault="00D45BE6" w:rsidP="00E45E02">
      <w:pPr>
        <w:jc w:val="both"/>
        <w:rPr>
          <w:rFonts w:ascii="Arial" w:hAnsi="Arial" w:cs="Arial"/>
          <w:u w:val="single"/>
        </w:rPr>
      </w:pPr>
    </w:p>
    <w:p w:rsidR="00DA652E" w:rsidRPr="00C703B4" w:rsidRDefault="00DA652E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Foi apresentada pesquisa de mercado (documento anexo),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Pr="00C703B4">
        <w:rPr>
          <w:rFonts w:ascii="Arial" w:hAnsi="Arial" w:cs="Arial"/>
          <w:bCs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DA652E">
        <w:rPr>
          <w:rFonts w:ascii="Arial" w:hAnsi="Arial" w:cs="Arial"/>
        </w:rPr>
        <w:t>Editora FTD S/A</w:t>
      </w:r>
      <w:r w:rsidR="00B030F6" w:rsidRPr="00C703B4">
        <w:rPr>
          <w:rFonts w:ascii="Arial" w:hAnsi="Arial" w:cs="Arial"/>
        </w:rPr>
        <w:t>,</w:t>
      </w:r>
      <w:r w:rsidR="006A0369" w:rsidRPr="00C703B4">
        <w:rPr>
          <w:rFonts w:ascii="Arial" w:hAnsi="Arial" w:cs="Arial"/>
        </w:rPr>
        <w:t xml:space="preserve"> inscrita no CNPJ sob </w:t>
      </w:r>
      <w:r w:rsidR="00DA652E">
        <w:rPr>
          <w:rFonts w:ascii="Arial" w:hAnsi="Arial" w:cs="Arial"/>
        </w:rPr>
        <w:t>61.186.490/0001-57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>Valor: R$</w:t>
      </w:r>
      <w:r w:rsidR="00DF3089" w:rsidRPr="0011101B">
        <w:rPr>
          <w:rFonts w:ascii="Arial" w:hAnsi="Arial" w:cs="Arial"/>
        </w:rPr>
        <w:t xml:space="preserve"> </w:t>
      </w:r>
      <w:r w:rsidR="0011101B" w:rsidRPr="0011101B">
        <w:rPr>
          <w:rFonts w:ascii="Arial" w:hAnsi="Arial" w:cs="Arial"/>
        </w:rPr>
        <w:t>213.808,50</w:t>
      </w:r>
      <w:r w:rsidRPr="0011101B">
        <w:rPr>
          <w:rFonts w:ascii="Arial" w:hAnsi="Arial" w:cs="Arial"/>
        </w:rPr>
        <w:t xml:space="preserve"> (</w:t>
      </w:r>
      <w:r w:rsidR="0011101B" w:rsidRPr="0011101B">
        <w:rPr>
          <w:rFonts w:ascii="Arial" w:hAnsi="Arial" w:cs="Arial"/>
        </w:rPr>
        <w:t xml:space="preserve">duzentos e treze </w:t>
      </w:r>
      <w:r w:rsidR="00F06FCE" w:rsidRPr="0011101B">
        <w:rPr>
          <w:rFonts w:ascii="Arial" w:hAnsi="Arial" w:cs="Arial"/>
        </w:rPr>
        <w:t>mil</w:t>
      </w:r>
      <w:r w:rsidR="00407A52" w:rsidRPr="0011101B">
        <w:rPr>
          <w:rFonts w:ascii="Arial" w:hAnsi="Arial" w:cs="Arial"/>
        </w:rPr>
        <w:t xml:space="preserve"> </w:t>
      </w:r>
      <w:r w:rsidR="00DA652E" w:rsidRPr="0011101B">
        <w:rPr>
          <w:rFonts w:ascii="Arial" w:hAnsi="Arial" w:cs="Arial"/>
        </w:rPr>
        <w:t xml:space="preserve">e </w:t>
      </w:r>
      <w:r w:rsidR="0011101B" w:rsidRPr="0011101B">
        <w:rPr>
          <w:rFonts w:ascii="Arial" w:hAnsi="Arial" w:cs="Arial"/>
        </w:rPr>
        <w:t xml:space="preserve">oitocentos e oito </w:t>
      </w:r>
      <w:r w:rsidR="00F06FCE" w:rsidRPr="0011101B">
        <w:rPr>
          <w:rFonts w:ascii="Arial" w:hAnsi="Arial" w:cs="Arial"/>
        </w:rPr>
        <w:t>reais</w:t>
      </w:r>
      <w:r w:rsidR="0011101B" w:rsidRPr="0011101B">
        <w:rPr>
          <w:rFonts w:ascii="Arial" w:hAnsi="Arial" w:cs="Arial"/>
        </w:rPr>
        <w:t xml:space="preserve"> e cinqüenta centavos</w:t>
      </w:r>
      <w:r w:rsidRPr="0011101B">
        <w:rPr>
          <w:rFonts w:ascii="Arial" w:hAnsi="Arial" w:cs="Arial"/>
        </w:rPr>
        <w:t>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11101B">
        <w:rPr>
          <w:rFonts w:ascii="Arial" w:hAnsi="Arial" w:cs="Arial"/>
          <w:sz w:val="24"/>
          <w:szCs w:val="24"/>
        </w:rPr>
        <w:t>Pequi</w:t>
      </w:r>
      <w:r w:rsidR="00904E09" w:rsidRPr="0011101B">
        <w:rPr>
          <w:rFonts w:ascii="Arial" w:hAnsi="Arial" w:cs="Arial"/>
          <w:sz w:val="24"/>
          <w:szCs w:val="24"/>
        </w:rPr>
        <w:t xml:space="preserve">, </w:t>
      </w:r>
      <w:r w:rsidR="0011101B" w:rsidRPr="0011101B">
        <w:rPr>
          <w:rFonts w:ascii="Arial" w:hAnsi="Arial" w:cs="Arial"/>
          <w:sz w:val="24"/>
          <w:szCs w:val="24"/>
        </w:rPr>
        <w:t>21</w:t>
      </w:r>
      <w:r w:rsidR="00904E09" w:rsidRPr="0011101B">
        <w:rPr>
          <w:rFonts w:ascii="Arial" w:hAnsi="Arial" w:cs="Arial"/>
          <w:sz w:val="24"/>
          <w:szCs w:val="24"/>
        </w:rPr>
        <w:t xml:space="preserve"> de</w:t>
      </w:r>
      <w:r w:rsidR="00510BF3" w:rsidRPr="0011101B">
        <w:rPr>
          <w:rFonts w:ascii="Arial" w:hAnsi="Arial" w:cs="Arial"/>
          <w:sz w:val="24"/>
          <w:szCs w:val="24"/>
        </w:rPr>
        <w:t xml:space="preserve"> </w:t>
      </w:r>
      <w:r w:rsidR="0011101B" w:rsidRPr="0011101B">
        <w:rPr>
          <w:rFonts w:ascii="Arial" w:hAnsi="Arial" w:cs="Arial"/>
          <w:sz w:val="24"/>
          <w:szCs w:val="24"/>
        </w:rPr>
        <w:t>janeiro</w:t>
      </w:r>
      <w:r w:rsidR="00904E09" w:rsidRPr="0011101B">
        <w:rPr>
          <w:rFonts w:ascii="Arial" w:hAnsi="Arial" w:cs="Arial"/>
          <w:sz w:val="24"/>
          <w:szCs w:val="24"/>
        </w:rPr>
        <w:t xml:space="preserve"> de </w:t>
      </w:r>
      <w:r w:rsidR="00E15488" w:rsidRPr="0011101B">
        <w:rPr>
          <w:rFonts w:ascii="Arial" w:hAnsi="Arial" w:cs="Arial"/>
          <w:sz w:val="24"/>
          <w:szCs w:val="24"/>
        </w:rPr>
        <w:t>2022</w:t>
      </w:r>
      <w:r w:rsidR="00904E09" w:rsidRPr="0011101B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E15488" w:rsidRDefault="00E15488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Filipe Matias Barbosa Ramos</w:t>
      </w:r>
      <w:r w:rsidR="0049335D"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="0049335D">
        <w:rPr>
          <w:rFonts w:ascii="Arial" w:hAnsi="Arial" w:cs="Arial"/>
          <w:color w:val="000000"/>
          <w:sz w:val="22"/>
          <w:szCs w:val="22"/>
        </w:rPr>
        <w:t xml:space="preserve">                          </w:t>
      </w:r>
      <w:r>
        <w:rPr>
          <w:rFonts w:ascii="Arial" w:hAnsi="Arial" w:cs="Arial"/>
          <w:color w:val="000000"/>
          <w:sz w:val="22"/>
          <w:szCs w:val="22"/>
        </w:rPr>
        <w:t>Ana Flavia Duarte Rodrigues</w:t>
      </w:r>
    </w:p>
    <w:p w:rsidR="0049335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E15488"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572" w:rsidRDefault="00D70572" w:rsidP="00035C98">
      <w:r>
        <w:separator/>
      </w:r>
    </w:p>
  </w:endnote>
  <w:endnote w:type="continuationSeparator" w:id="1">
    <w:p w:rsidR="00D70572" w:rsidRDefault="00D705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572" w:rsidRDefault="00D70572" w:rsidP="00035C98">
      <w:r>
        <w:separator/>
      </w:r>
    </w:p>
  </w:footnote>
  <w:footnote w:type="continuationSeparator" w:id="1">
    <w:p w:rsidR="00D70572" w:rsidRDefault="00D705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101B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84EB6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2F4F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1BF8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C5C8E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55DAE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54FD1"/>
    <w:rsid w:val="00D60249"/>
    <w:rsid w:val="00D70572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15488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15423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603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2020-02-21T17:22:00Z</cp:lastPrinted>
  <dcterms:created xsi:type="dcterms:W3CDTF">2021-08-30T16:42:00Z</dcterms:created>
  <dcterms:modified xsi:type="dcterms:W3CDTF">2022-01-21T13:23:00Z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