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0E9" w:rsidRPr="007466F3" w:rsidRDefault="002C30E9" w:rsidP="002C30E9">
      <w:pPr>
        <w:jc w:val="both"/>
        <w:rPr>
          <w:rFonts w:ascii="Arial" w:hAnsi="Arial" w:cs="Arial"/>
          <w:b/>
        </w:rPr>
      </w:pPr>
      <w:r w:rsidRPr="007466F3">
        <w:rPr>
          <w:rFonts w:ascii="Arial" w:hAnsi="Arial" w:cs="Arial"/>
          <w:b/>
        </w:rPr>
        <w:t>PROCESSO Nº 0</w:t>
      </w:r>
      <w:r w:rsidR="0053516F">
        <w:rPr>
          <w:rFonts w:ascii="Arial" w:hAnsi="Arial" w:cs="Arial"/>
          <w:b/>
        </w:rPr>
        <w:t>06</w:t>
      </w:r>
      <w:r w:rsidRPr="007466F3">
        <w:rPr>
          <w:rFonts w:ascii="Arial" w:hAnsi="Arial" w:cs="Arial"/>
          <w:b/>
        </w:rPr>
        <w:t>/</w:t>
      </w:r>
      <w:r w:rsidR="004472B4">
        <w:rPr>
          <w:rFonts w:ascii="Arial" w:hAnsi="Arial" w:cs="Arial"/>
          <w:b/>
        </w:rPr>
        <w:t>202</w:t>
      </w:r>
      <w:r w:rsidR="00160FA9">
        <w:rPr>
          <w:rFonts w:ascii="Arial" w:hAnsi="Arial" w:cs="Arial"/>
          <w:b/>
        </w:rPr>
        <w:t>1</w:t>
      </w:r>
    </w:p>
    <w:p w:rsidR="002C30E9" w:rsidRPr="007466F3" w:rsidRDefault="002C30E9" w:rsidP="002C30E9">
      <w:pPr>
        <w:jc w:val="both"/>
        <w:rPr>
          <w:rFonts w:ascii="Arial" w:hAnsi="Arial" w:cs="Arial"/>
        </w:rPr>
      </w:pPr>
      <w:r w:rsidRPr="007466F3">
        <w:rPr>
          <w:rFonts w:ascii="Arial" w:hAnsi="Arial" w:cs="Arial"/>
          <w:b/>
        </w:rPr>
        <w:t>CREDENCIAMENTO Nº 00</w:t>
      </w:r>
      <w:r w:rsidR="0053516F">
        <w:rPr>
          <w:rFonts w:ascii="Arial" w:hAnsi="Arial" w:cs="Arial"/>
          <w:b/>
        </w:rPr>
        <w:t>1</w:t>
      </w:r>
      <w:r w:rsidRPr="007466F3">
        <w:rPr>
          <w:rFonts w:ascii="Arial" w:hAnsi="Arial" w:cs="Arial"/>
          <w:b/>
        </w:rPr>
        <w:t>/</w:t>
      </w:r>
      <w:r w:rsidR="004472B4">
        <w:rPr>
          <w:rFonts w:ascii="Arial" w:hAnsi="Arial" w:cs="Arial"/>
          <w:b/>
        </w:rPr>
        <w:t>202</w:t>
      </w:r>
      <w:r w:rsidR="00160FA9">
        <w:rPr>
          <w:rFonts w:ascii="Arial" w:hAnsi="Arial" w:cs="Arial"/>
          <w:b/>
        </w:rPr>
        <w:t>1</w:t>
      </w: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center"/>
        <w:rPr>
          <w:rFonts w:ascii="Arial" w:hAnsi="Arial" w:cs="Arial"/>
        </w:rPr>
      </w:pPr>
    </w:p>
    <w:p w:rsidR="002C30E9" w:rsidRPr="007466F3" w:rsidRDefault="002C30E9" w:rsidP="002C30E9">
      <w:pPr>
        <w:jc w:val="center"/>
        <w:rPr>
          <w:rFonts w:ascii="Arial" w:hAnsi="Arial" w:cs="Arial"/>
          <w:b/>
        </w:rPr>
      </w:pPr>
      <w:r w:rsidRPr="007466F3">
        <w:rPr>
          <w:rFonts w:ascii="Arial" w:hAnsi="Arial" w:cs="Arial"/>
          <w:b/>
        </w:rPr>
        <w:t xml:space="preserve">EXTRATO DO TERMO DE CREDENCIAMENTO RELATIVO AO PROCESSO </w:t>
      </w:r>
    </w:p>
    <w:p w:rsidR="002C30E9" w:rsidRDefault="002C30E9" w:rsidP="002C30E9">
      <w:pPr>
        <w:jc w:val="both"/>
        <w:rPr>
          <w:rFonts w:ascii="Arial" w:hAnsi="Arial" w:cs="Arial"/>
          <w:b/>
        </w:rPr>
      </w:pPr>
    </w:p>
    <w:p w:rsidR="002C30E9" w:rsidRPr="007466F3" w:rsidRDefault="002C30E9" w:rsidP="002C30E9">
      <w:pPr>
        <w:jc w:val="both"/>
        <w:rPr>
          <w:rFonts w:ascii="Arial" w:hAnsi="Arial" w:cs="Arial"/>
          <w:b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  <w:r w:rsidRPr="007466F3">
        <w:rPr>
          <w:rFonts w:ascii="Arial" w:hAnsi="Arial" w:cs="Arial"/>
          <w:b/>
        </w:rPr>
        <w:t>Contratante</w:t>
      </w:r>
      <w:r w:rsidRPr="007466F3">
        <w:rPr>
          <w:rFonts w:ascii="Arial" w:hAnsi="Arial" w:cs="Arial"/>
        </w:rPr>
        <w:t xml:space="preserve">: Município de </w:t>
      </w:r>
      <w:r>
        <w:rPr>
          <w:rFonts w:ascii="Arial" w:hAnsi="Arial" w:cs="Arial"/>
        </w:rPr>
        <w:t>Pequi/MG</w:t>
      </w: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  <w:b/>
        </w:rPr>
      </w:pPr>
      <w:r w:rsidRPr="007466F3">
        <w:rPr>
          <w:rFonts w:ascii="Arial" w:hAnsi="Arial" w:cs="Arial"/>
          <w:b/>
        </w:rPr>
        <w:t xml:space="preserve">Contratado: </w:t>
      </w:r>
    </w:p>
    <w:p w:rsidR="002C30E9" w:rsidRPr="007466F3" w:rsidRDefault="002C30E9" w:rsidP="002C30E9">
      <w:pPr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/>
      </w:tblPr>
      <w:tblGrid>
        <w:gridCol w:w="1276"/>
        <w:gridCol w:w="7796"/>
      </w:tblGrid>
      <w:tr w:rsidR="002C30E9" w:rsidRPr="007466F3" w:rsidTr="00145416">
        <w:tc>
          <w:tcPr>
            <w:tcW w:w="1276" w:type="dxa"/>
            <w:shd w:val="clear" w:color="auto" w:fill="808080" w:themeFill="background1" w:themeFillShade="80"/>
          </w:tcPr>
          <w:p w:rsidR="002C30E9" w:rsidRPr="007466F3" w:rsidRDefault="002C30E9" w:rsidP="00145416">
            <w:pPr>
              <w:jc w:val="center"/>
              <w:rPr>
                <w:rFonts w:ascii="Arial" w:hAnsi="Arial" w:cs="Arial"/>
                <w:b/>
              </w:rPr>
            </w:pPr>
            <w:r w:rsidRPr="007466F3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7796" w:type="dxa"/>
            <w:shd w:val="clear" w:color="auto" w:fill="808080" w:themeFill="background1" w:themeFillShade="80"/>
          </w:tcPr>
          <w:p w:rsidR="002C30E9" w:rsidRPr="007466F3" w:rsidRDefault="002C30E9" w:rsidP="00145416">
            <w:pPr>
              <w:jc w:val="center"/>
              <w:rPr>
                <w:rFonts w:ascii="Arial" w:hAnsi="Arial" w:cs="Arial"/>
                <w:b/>
              </w:rPr>
            </w:pPr>
            <w:r w:rsidRPr="007466F3">
              <w:rPr>
                <w:rFonts w:ascii="Arial" w:hAnsi="Arial" w:cs="Arial"/>
                <w:b/>
              </w:rPr>
              <w:t>PROPONENTE</w:t>
            </w:r>
          </w:p>
        </w:tc>
      </w:tr>
      <w:tr w:rsidR="002C30E9" w:rsidRPr="007466F3" w:rsidTr="00145416">
        <w:tc>
          <w:tcPr>
            <w:tcW w:w="1276" w:type="dxa"/>
          </w:tcPr>
          <w:p w:rsidR="002C30E9" w:rsidRPr="007466F3" w:rsidRDefault="002C30E9" w:rsidP="00145416">
            <w:pPr>
              <w:jc w:val="center"/>
              <w:rPr>
                <w:rFonts w:ascii="Arial" w:hAnsi="Arial" w:cs="Arial"/>
              </w:rPr>
            </w:pPr>
            <w:r w:rsidRPr="007466F3">
              <w:rPr>
                <w:rFonts w:ascii="Arial" w:hAnsi="Arial" w:cs="Arial"/>
              </w:rPr>
              <w:t>01</w:t>
            </w:r>
          </w:p>
        </w:tc>
        <w:tc>
          <w:tcPr>
            <w:tcW w:w="7796" w:type="dxa"/>
          </w:tcPr>
          <w:p w:rsidR="002C30E9" w:rsidRPr="004472B4" w:rsidRDefault="00160FA9" w:rsidP="0014541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0" w:name="OLE_LINK3"/>
            <w:r w:rsidRPr="00754D5B">
              <w:rPr>
                <w:rFonts w:ascii="Arial" w:hAnsi="Arial" w:cs="Arial"/>
              </w:rPr>
              <w:t>Medcorparation Soluções Medicas Ltda</w:t>
            </w:r>
            <w:bookmarkEnd w:id="0"/>
          </w:p>
        </w:tc>
      </w:tr>
    </w:tbl>
    <w:p w:rsidR="002C30E9" w:rsidRPr="007466F3" w:rsidRDefault="002C30E9" w:rsidP="002C30E9">
      <w:pPr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  <w:r w:rsidRPr="007466F3">
        <w:rPr>
          <w:rFonts w:ascii="Arial" w:hAnsi="Arial" w:cs="Arial"/>
          <w:b/>
        </w:rPr>
        <w:t>Objeto:</w:t>
      </w:r>
      <w:r w:rsidRPr="007466F3">
        <w:rPr>
          <w:rFonts w:ascii="Arial" w:hAnsi="Arial" w:cs="Arial"/>
        </w:rPr>
        <w:t xml:space="preserve"> Credenciamento de Pessoas Jurídicas para Prestação de Serviços Médicos Plantonistas</w:t>
      </w:r>
      <w:r w:rsidRPr="007466F3">
        <w:rPr>
          <w:rFonts w:ascii="Arial" w:hAnsi="Arial" w:cs="Arial"/>
          <w:b/>
          <w:bCs/>
        </w:rPr>
        <w:t>.</w:t>
      </w: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Default="002C30E9" w:rsidP="002C30E9">
      <w:pPr>
        <w:jc w:val="both"/>
        <w:rPr>
          <w:rFonts w:ascii="Arial" w:hAnsi="Arial" w:cs="Arial"/>
          <w:b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  <w:r w:rsidRPr="007466F3">
        <w:rPr>
          <w:rFonts w:ascii="Arial" w:hAnsi="Arial" w:cs="Arial"/>
          <w:b/>
        </w:rPr>
        <w:t>Valor Estimado</w:t>
      </w:r>
      <w:r w:rsidRPr="007466F3">
        <w:rPr>
          <w:rFonts w:ascii="Arial" w:hAnsi="Arial" w:cs="Arial"/>
        </w:rPr>
        <w:t xml:space="preserve">: R$ </w:t>
      </w:r>
      <w:r w:rsidR="00014629">
        <w:rPr>
          <w:rFonts w:ascii="Arial" w:hAnsi="Arial" w:cs="Arial"/>
        </w:rPr>
        <w:t>871.200,00</w:t>
      </w:r>
      <w:r w:rsidRPr="007466F3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 xml:space="preserve">oitocentos </w:t>
      </w:r>
      <w:r w:rsidR="00014629">
        <w:rPr>
          <w:rFonts w:ascii="Arial" w:hAnsi="Arial" w:cs="Arial"/>
        </w:rPr>
        <w:t xml:space="preserve">e setenta e um mil e duzentos </w:t>
      </w:r>
      <w:r w:rsidRPr="007466F3">
        <w:rPr>
          <w:rFonts w:ascii="Arial" w:hAnsi="Arial" w:cs="Arial"/>
        </w:rPr>
        <w:t>reais)</w:t>
      </w: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  <w:color w:val="000000"/>
        </w:rPr>
      </w:pPr>
      <w:r w:rsidRPr="007466F3">
        <w:rPr>
          <w:rFonts w:ascii="Arial" w:hAnsi="Arial" w:cs="Arial"/>
          <w:b/>
        </w:rPr>
        <w:t>Vigência</w:t>
      </w:r>
      <w:r w:rsidRPr="007466F3">
        <w:rPr>
          <w:rFonts w:ascii="Arial" w:hAnsi="Arial" w:cs="Arial"/>
          <w:color w:val="000000"/>
        </w:rPr>
        <w:t xml:space="preserve">: </w:t>
      </w:r>
      <w:r w:rsidR="0053516F">
        <w:rPr>
          <w:rFonts w:ascii="Arial" w:hAnsi="Arial" w:cs="Arial"/>
          <w:color w:val="000000"/>
        </w:rPr>
        <w:t>22</w:t>
      </w:r>
      <w:r w:rsidRPr="007466F3">
        <w:rPr>
          <w:rFonts w:ascii="Arial" w:hAnsi="Arial" w:cs="Arial"/>
          <w:color w:val="000000"/>
        </w:rPr>
        <w:t>/0</w:t>
      </w:r>
      <w:r w:rsidR="0053516F">
        <w:rPr>
          <w:rFonts w:ascii="Arial" w:hAnsi="Arial" w:cs="Arial"/>
          <w:color w:val="000000"/>
        </w:rPr>
        <w:t>1</w:t>
      </w:r>
      <w:r w:rsidRPr="007466F3">
        <w:rPr>
          <w:rFonts w:ascii="Arial" w:hAnsi="Arial" w:cs="Arial"/>
          <w:color w:val="000000"/>
        </w:rPr>
        <w:t>/</w:t>
      </w:r>
      <w:r w:rsidR="004472B4">
        <w:rPr>
          <w:rFonts w:ascii="Arial" w:hAnsi="Arial" w:cs="Arial"/>
          <w:color w:val="000000"/>
        </w:rPr>
        <w:t>202</w:t>
      </w:r>
      <w:r w:rsidR="0053516F">
        <w:rPr>
          <w:rFonts w:ascii="Arial" w:hAnsi="Arial" w:cs="Arial"/>
          <w:color w:val="000000"/>
        </w:rPr>
        <w:t>1</w:t>
      </w:r>
      <w:r w:rsidRPr="007466F3">
        <w:rPr>
          <w:rFonts w:ascii="Arial" w:hAnsi="Arial" w:cs="Arial"/>
          <w:color w:val="000000"/>
        </w:rPr>
        <w:t xml:space="preserve"> à 31/12/</w:t>
      </w:r>
      <w:r w:rsidR="004472B4">
        <w:rPr>
          <w:rFonts w:ascii="Arial" w:hAnsi="Arial" w:cs="Arial"/>
          <w:color w:val="000000"/>
        </w:rPr>
        <w:t>202</w:t>
      </w:r>
      <w:r w:rsidR="0053516F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.</w:t>
      </w: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  <w:r w:rsidRPr="007466F3">
        <w:rPr>
          <w:rFonts w:ascii="Arial" w:hAnsi="Arial" w:cs="Arial"/>
        </w:rPr>
        <w:t xml:space="preserve">Publicado em </w:t>
      </w:r>
      <w:r w:rsidR="0053516F">
        <w:rPr>
          <w:rFonts w:ascii="Arial" w:hAnsi="Arial" w:cs="Arial"/>
        </w:rPr>
        <w:t>22</w:t>
      </w:r>
      <w:r w:rsidRPr="007466F3">
        <w:rPr>
          <w:rFonts w:ascii="Arial" w:hAnsi="Arial" w:cs="Arial"/>
        </w:rPr>
        <w:t>/0</w:t>
      </w:r>
      <w:r w:rsidR="0053516F">
        <w:rPr>
          <w:rFonts w:ascii="Arial" w:hAnsi="Arial" w:cs="Arial"/>
        </w:rPr>
        <w:t>1</w:t>
      </w:r>
      <w:r w:rsidRPr="007466F3">
        <w:rPr>
          <w:rFonts w:ascii="Arial" w:hAnsi="Arial" w:cs="Arial"/>
        </w:rPr>
        <w:t>/</w:t>
      </w:r>
      <w:r w:rsidR="004472B4">
        <w:rPr>
          <w:rFonts w:ascii="Arial" w:hAnsi="Arial" w:cs="Arial"/>
        </w:rPr>
        <w:t>202</w:t>
      </w:r>
      <w:r w:rsidR="0053516F">
        <w:rPr>
          <w:rFonts w:ascii="Arial" w:hAnsi="Arial" w:cs="Arial"/>
        </w:rPr>
        <w:t>1</w:t>
      </w:r>
      <w:r w:rsidR="004472B4">
        <w:rPr>
          <w:rFonts w:ascii="Arial" w:hAnsi="Arial" w:cs="Arial"/>
        </w:rPr>
        <w:t>0</w:t>
      </w:r>
      <w:r w:rsidRPr="007466F3">
        <w:rPr>
          <w:rFonts w:ascii="Arial" w:hAnsi="Arial" w:cs="Arial"/>
        </w:rPr>
        <w:t>, conforme Lei Orgânica de 21 de março de 1990.</w:t>
      </w: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Pequi</w:t>
      </w:r>
      <w:r w:rsidRPr="007466F3">
        <w:rPr>
          <w:rFonts w:ascii="Arial" w:hAnsi="Arial" w:cs="Arial"/>
        </w:rPr>
        <w:t xml:space="preserve">, </w:t>
      </w:r>
      <w:r w:rsidR="0053516F">
        <w:rPr>
          <w:rFonts w:ascii="Arial" w:hAnsi="Arial" w:cs="Arial"/>
        </w:rPr>
        <w:t>22</w:t>
      </w:r>
      <w:r w:rsidR="004472B4">
        <w:rPr>
          <w:rFonts w:ascii="Arial" w:hAnsi="Arial" w:cs="Arial"/>
        </w:rPr>
        <w:t xml:space="preserve"> </w:t>
      </w:r>
      <w:r w:rsidRPr="007466F3">
        <w:rPr>
          <w:rFonts w:ascii="Arial" w:hAnsi="Arial" w:cs="Arial"/>
        </w:rPr>
        <w:t xml:space="preserve">de </w:t>
      </w:r>
      <w:r w:rsidR="0053516F">
        <w:rPr>
          <w:rFonts w:ascii="Arial" w:hAnsi="Arial" w:cs="Arial"/>
        </w:rPr>
        <w:t>janeiro</w:t>
      </w:r>
      <w:r w:rsidRPr="007466F3">
        <w:rPr>
          <w:rFonts w:ascii="Arial" w:hAnsi="Arial" w:cs="Arial"/>
        </w:rPr>
        <w:t xml:space="preserve"> de </w:t>
      </w:r>
      <w:r w:rsidR="004472B4">
        <w:rPr>
          <w:rFonts w:ascii="Arial" w:hAnsi="Arial" w:cs="Arial"/>
        </w:rPr>
        <w:t>202</w:t>
      </w:r>
      <w:r w:rsidR="0053516F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</w:p>
    <w:p w:rsidR="002C30E9" w:rsidRPr="007466F3" w:rsidRDefault="002C30E9" w:rsidP="002C30E9">
      <w:pPr>
        <w:jc w:val="center"/>
        <w:rPr>
          <w:rFonts w:ascii="Arial" w:hAnsi="Arial" w:cs="Arial"/>
        </w:rPr>
      </w:pPr>
    </w:p>
    <w:p w:rsidR="002C30E9" w:rsidRPr="007466F3" w:rsidRDefault="002C30E9" w:rsidP="002C30E9">
      <w:pPr>
        <w:jc w:val="center"/>
        <w:rPr>
          <w:rFonts w:ascii="Arial" w:hAnsi="Arial" w:cs="Arial"/>
        </w:rPr>
      </w:pPr>
    </w:p>
    <w:p w:rsidR="0053516F" w:rsidRPr="006F47DF" w:rsidRDefault="0053516F" w:rsidP="0053516F">
      <w:pPr>
        <w:jc w:val="center"/>
        <w:rPr>
          <w:rFonts w:ascii="Arial" w:hAnsi="Arial" w:cs="Arial"/>
        </w:rPr>
      </w:pPr>
      <w:r w:rsidRPr="00321FCD">
        <w:rPr>
          <w:rFonts w:ascii="Arial" w:hAnsi="Arial" w:cs="Arial"/>
          <w:lang w:eastAsia="en-US"/>
        </w:rPr>
        <w:t>Deborah Luiza Martins Reis</w:t>
      </w:r>
    </w:p>
    <w:p w:rsidR="002C30E9" w:rsidRPr="007466F3" w:rsidRDefault="002C30E9" w:rsidP="002C30E9">
      <w:pPr>
        <w:jc w:val="center"/>
        <w:rPr>
          <w:rFonts w:ascii="Arial" w:hAnsi="Arial" w:cs="Arial"/>
        </w:rPr>
      </w:pPr>
      <w:r w:rsidRPr="007466F3">
        <w:rPr>
          <w:rFonts w:ascii="Arial" w:hAnsi="Arial" w:cs="Arial"/>
        </w:rPr>
        <w:t>Presidente da Comissão</w:t>
      </w:r>
    </w:p>
    <w:p w:rsidR="002C30E9" w:rsidRPr="007466F3" w:rsidRDefault="002C30E9" w:rsidP="002C30E9">
      <w:pPr>
        <w:jc w:val="center"/>
        <w:rPr>
          <w:rFonts w:ascii="Arial" w:hAnsi="Arial" w:cs="Arial"/>
        </w:rPr>
      </w:pPr>
    </w:p>
    <w:p w:rsidR="00035C98" w:rsidRPr="002C30E9" w:rsidRDefault="00035C98" w:rsidP="002C30E9">
      <w:pPr>
        <w:rPr>
          <w:szCs w:val="22"/>
        </w:rPr>
      </w:pPr>
    </w:p>
    <w:sectPr w:rsidR="00035C98" w:rsidRPr="002C30E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06AF" w:rsidRDefault="008D06AF" w:rsidP="00035C98">
      <w:r>
        <w:separator/>
      </w:r>
    </w:p>
  </w:endnote>
  <w:endnote w:type="continuationSeparator" w:id="1">
    <w:p w:rsidR="008D06AF" w:rsidRDefault="008D06A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21BA4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06AF" w:rsidRDefault="008D06AF" w:rsidP="00035C98">
      <w:r>
        <w:separator/>
      </w:r>
    </w:p>
  </w:footnote>
  <w:footnote w:type="continuationSeparator" w:id="1">
    <w:p w:rsidR="008D06AF" w:rsidRDefault="008D06A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4629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103346"/>
    <w:rsid w:val="001102E3"/>
    <w:rsid w:val="00160FA9"/>
    <w:rsid w:val="0019242A"/>
    <w:rsid w:val="001A31B1"/>
    <w:rsid w:val="001C5514"/>
    <w:rsid w:val="001E4E62"/>
    <w:rsid w:val="001F45AB"/>
    <w:rsid w:val="0029308A"/>
    <w:rsid w:val="002C30E9"/>
    <w:rsid w:val="003049E8"/>
    <w:rsid w:val="00337DC6"/>
    <w:rsid w:val="00342701"/>
    <w:rsid w:val="003A38B4"/>
    <w:rsid w:val="003A7ACC"/>
    <w:rsid w:val="003B22EA"/>
    <w:rsid w:val="003C5C1C"/>
    <w:rsid w:val="003D38D5"/>
    <w:rsid w:val="003D45E9"/>
    <w:rsid w:val="003F737F"/>
    <w:rsid w:val="00425EA1"/>
    <w:rsid w:val="004275CB"/>
    <w:rsid w:val="00437099"/>
    <w:rsid w:val="00445649"/>
    <w:rsid w:val="004472B4"/>
    <w:rsid w:val="004B21BC"/>
    <w:rsid w:val="004C5ACE"/>
    <w:rsid w:val="004D4629"/>
    <w:rsid w:val="004E4AD9"/>
    <w:rsid w:val="004F3E61"/>
    <w:rsid w:val="0053516F"/>
    <w:rsid w:val="00581C49"/>
    <w:rsid w:val="005F212B"/>
    <w:rsid w:val="005F3010"/>
    <w:rsid w:val="0062342E"/>
    <w:rsid w:val="00623D6E"/>
    <w:rsid w:val="0063050C"/>
    <w:rsid w:val="00632E0F"/>
    <w:rsid w:val="00667623"/>
    <w:rsid w:val="006858FA"/>
    <w:rsid w:val="00691A37"/>
    <w:rsid w:val="006951D7"/>
    <w:rsid w:val="006A177A"/>
    <w:rsid w:val="006A4163"/>
    <w:rsid w:val="006A46DC"/>
    <w:rsid w:val="006D12C0"/>
    <w:rsid w:val="006D428B"/>
    <w:rsid w:val="006F47DF"/>
    <w:rsid w:val="00721BA4"/>
    <w:rsid w:val="00747637"/>
    <w:rsid w:val="0078756D"/>
    <w:rsid w:val="007E1714"/>
    <w:rsid w:val="007F5384"/>
    <w:rsid w:val="008013C1"/>
    <w:rsid w:val="0082300F"/>
    <w:rsid w:val="008536B7"/>
    <w:rsid w:val="00882393"/>
    <w:rsid w:val="00887783"/>
    <w:rsid w:val="00897848"/>
    <w:rsid w:val="008D06AF"/>
    <w:rsid w:val="008E02AF"/>
    <w:rsid w:val="008E1971"/>
    <w:rsid w:val="008E79D7"/>
    <w:rsid w:val="008F7C85"/>
    <w:rsid w:val="00904DCA"/>
    <w:rsid w:val="009218B5"/>
    <w:rsid w:val="00934700"/>
    <w:rsid w:val="00967AFE"/>
    <w:rsid w:val="009B0842"/>
    <w:rsid w:val="009E0EA1"/>
    <w:rsid w:val="009E5A74"/>
    <w:rsid w:val="00A52EEB"/>
    <w:rsid w:val="00A5512F"/>
    <w:rsid w:val="00A76BE3"/>
    <w:rsid w:val="00A97C7A"/>
    <w:rsid w:val="00AB6FCC"/>
    <w:rsid w:val="00AE620E"/>
    <w:rsid w:val="00B11B21"/>
    <w:rsid w:val="00B26052"/>
    <w:rsid w:val="00B542DA"/>
    <w:rsid w:val="00B6355E"/>
    <w:rsid w:val="00B776BE"/>
    <w:rsid w:val="00BB11A8"/>
    <w:rsid w:val="00BC2837"/>
    <w:rsid w:val="00BD2591"/>
    <w:rsid w:val="00C20D49"/>
    <w:rsid w:val="00C219CD"/>
    <w:rsid w:val="00C34742"/>
    <w:rsid w:val="00CB369D"/>
    <w:rsid w:val="00CC7361"/>
    <w:rsid w:val="00CC7540"/>
    <w:rsid w:val="00CD5532"/>
    <w:rsid w:val="00D60249"/>
    <w:rsid w:val="00DB1D80"/>
    <w:rsid w:val="00DB7298"/>
    <w:rsid w:val="00DC6B0E"/>
    <w:rsid w:val="00DD2CAD"/>
    <w:rsid w:val="00E427D6"/>
    <w:rsid w:val="00E67414"/>
    <w:rsid w:val="00E76260"/>
    <w:rsid w:val="00E80B90"/>
    <w:rsid w:val="00E93AF0"/>
    <w:rsid w:val="00EA6FE1"/>
    <w:rsid w:val="00EB44F3"/>
    <w:rsid w:val="00EE6CAD"/>
    <w:rsid w:val="00F036A8"/>
    <w:rsid w:val="00F04907"/>
    <w:rsid w:val="00F2738C"/>
    <w:rsid w:val="00F62DE9"/>
    <w:rsid w:val="00F83D83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92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12</cp:revision>
  <cp:lastPrinted>2021-01-25T14:03:00Z</cp:lastPrinted>
  <dcterms:created xsi:type="dcterms:W3CDTF">2018-05-03T13:06:00Z</dcterms:created>
  <dcterms:modified xsi:type="dcterms:W3CDTF">2021-01-25T14:03:00Z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