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6BF" w:rsidRDefault="005606BF" w:rsidP="005606BF">
      <w:pPr>
        <w:pStyle w:val="Corpodetexto"/>
        <w:spacing w:after="0"/>
        <w:jc w:val="both"/>
        <w:rPr>
          <w:rFonts w:ascii="Arial" w:hAnsi="Arial" w:cs="Arial"/>
          <w:b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 xml:space="preserve">ATA DA REUNIÃO DE ANÁLISE DOS PARECERES TÉCNICOS EMITIDOS PELA COMISSÃO, RELATIVOS AO PROCESSO LICITATÓRIO Nº </w:t>
      </w:r>
      <w:r w:rsidR="00D30B56">
        <w:rPr>
          <w:rFonts w:ascii="Arial" w:hAnsi="Arial" w:cs="Arial"/>
          <w:b/>
          <w:sz w:val="22"/>
          <w:szCs w:val="22"/>
        </w:rPr>
        <w:t>062</w:t>
      </w:r>
      <w:r w:rsidR="006C6E55">
        <w:rPr>
          <w:rFonts w:ascii="Arial" w:hAnsi="Arial" w:cs="Arial"/>
          <w:b/>
          <w:sz w:val="22"/>
          <w:szCs w:val="22"/>
        </w:rPr>
        <w:t>/2021</w:t>
      </w:r>
      <w:r w:rsidRPr="005606BF">
        <w:rPr>
          <w:rFonts w:ascii="Arial" w:hAnsi="Arial" w:cs="Arial"/>
          <w:b/>
          <w:sz w:val="22"/>
          <w:szCs w:val="22"/>
        </w:rPr>
        <w:t xml:space="preserve"> – INEXIGIBILIDADE Nº </w:t>
      </w:r>
      <w:r w:rsidR="00D30B56">
        <w:rPr>
          <w:rFonts w:ascii="Arial" w:hAnsi="Arial" w:cs="Arial"/>
          <w:b/>
          <w:sz w:val="22"/>
          <w:szCs w:val="22"/>
        </w:rPr>
        <w:t>009</w:t>
      </w:r>
      <w:r w:rsidR="006C6E55">
        <w:rPr>
          <w:rFonts w:ascii="Arial" w:hAnsi="Arial" w:cs="Arial"/>
          <w:b/>
          <w:sz w:val="22"/>
          <w:szCs w:val="22"/>
        </w:rPr>
        <w:t>/2021</w:t>
      </w:r>
      <w:r w:rsidRPr="005606BF">
        <w:rPr>
          <w:rFonts w:ascii="Arial" w:hAnsi="Arial" w:cs="Arial"/>
          <w:b/>
          <w:sz w:val="22"/>
          <w:szCs w:val="22"/>
        </w:rPr>
        <w:t>.</w:t>
      </w:r>
    </w:p>
    <w:p w:rsidR="006B2227" w:rsidRPr="005606BF" w:rsidRDefault="006B2227" w:rsidP="005606BF">
      <w:pPr>
        <w:pStyle w:val="Corpodetexto"/>
        <w:spacing w:after="0"/>
        <w:jc w:val="both"/>
        <w:rPr>
          <w:rFonts w:ascii="Arial" w:hAnsi="Arial" w:cs="Arial"/>
          <w:b/>
          <w:sz w:val="22"/>
          <w:szCs w:val="22"/>
        </w:rPr>
      </w:pPr>
    </w:p>
    <w:p w:rsid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Aos </w:t>
      </w:r>
      <w:r w:rsidR="006C6E55">
        <w:rPr>
          <w:rFonts w:ascii="Arial" w:hAnsi="Arial" w:cs="Arial"/>
          <w:sz w:val="22"/>
          <w:szCs w:val="22"/>
        </w:rPr>
        <w:t>20</w:t>
      </w:r>
      <w:r w:rsidR="00B746F1">
        <w:rPr>
          <w:rFonts w:ascii="Arial" w:hAnsi="Arial" w:cs="Arial"/>
          <w:sz w:val="22"/>
          <w:szCs w:val="22"/>
        </w:rPr>
        <w:t xml:space="preserve"> </w:t>
      </w:r>
      <w:r w:rsidRPr="005606BF">
        <w:rPr>
          <w:rFonts w:ascii="Arial" w:hAnsi="Arial" w:cs="Arial"/>
          <w:sz w:val="22"/>
          <w:szCs w:val="22"/>
        </w:rPr>
        <w:t xml:space="preserve">dias do mês de </w:t>
      </w:r>
      <w:r w:rsidR="006C6E55">
        <w:rPr>
          <w:rFonts w:ascii="Arial" w:hAnsi="Arial" w:cs="Arial"/>
          <w:sz w:val="22"/>
          <w:szCs w:val="22"/>
        </w:rPr>
        <w:t>abril</w:t>
      </w:r>
      <w:r w:rsidRPr="005606BF">
        <w:rPr>
          <w:rFonts w:ascii="Arial" w:hAnsi="Arial" w:cs="Arial"/>
          <w:sz w:val="22"/>
          <w:szCs w:val="22"/>
        </w:rPr>
        <w:t xml:space="preserve"> do ano de 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 xml:space="preserve">, às </w:t>
      </w:r>
      <w:r w:rsidR="003F1E1A">
        <w:rPr>
          <w:rFonts w:ascii="Arial" w:hAnsi="Arial" w:cs="Arial"/>
          <w:sz w:val="22"/>
          <w:szCs w:val="22"/>
        </w:rPr>
        <w:t>1</w:t>
      </w:r>
      <w:r w:rsidR="00D30B56">
        <w:rPr>
          <w:rFonts w:ascii="Arial" w:hAnsi="Arial" w:cs="Arial"/>
          <w:sz w:val="22"/>
          <w:szCs w:val="22"/>
        </w:rPr>
        <w:t>5</w:t>
      </w:r>
      <w:r w:rsidRPr="005606BF">
        <w:rPr>
          <w:rFonts w:ascii="Arial" w:hAnsi="Arial" w:cs="Arial"/>
          <w:sz w:val="22"/>
          <w:szCs w:val="22"/>
        </w:rPr>
        <w:t>:00 horas, com observância às disposições contidas no instrumento convocatório e na Lei de Licitações e Contratos, reuniu-se a Comissão Permanente de Licitação desta Prefeitura, com a finalidade de analisar os pareceres técnicos emitidos pela Comissão. Aberta a sessão, foram analisados os pareceres técnicos e a comissão deliberou:</w:t>
      </w:r>
    </w:p>
    <w:p w:rsidR="006C6E55" w:rsidRDefault="006C6E55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1 - Pela Aceitação do Credenciamento, das seguintes licitantes: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3544"/>
        <w:gridCol w:w="4961"/>
      </w:tblGrid>
      <w:tr w:rsidR="002C1E4B" w:rsidRPr="005606BF" w:rsidTr="006C6E55">
        <w:tc>
          <w:tcPr>
            <w:tcW w:w="567" w:type="dxa"/>
            <w:shd w:val="clear" w:color="auto" w:fill="D9D9D9"/>
            <w:vAlign w:val="center"/>
          </w:tcPr>
          <w:p w:rsidR="002C1E4B" w:rsidRPr="005606BF" w:rsidRDefault="002C1E4B" w:rsidP="006C6E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2C1E4B" w:rsidRPr="005606BF" w:rsidRDefault="002C1E4B" w:rsidP="006C6E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2C1E4B" w:rsidRPr="005606BF" w:rsidRDefault="002C1E4B" w:rsidP="006C6E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</w:tr>
      <w:tr w:rsidR="006C6E55" w:rsidRPr="005606BF" w:rsidTr="006C6E55">
        <w:tc>
          <w:tcPr>
            <w:tcW w:w="567" w:type="dxa"/>
            <w:vAlign w:val="center"/>
          </w:tcPr>
          <w:p w:rsidR="006C6E55" w:rsidRDefault="006C6E55" w:rsidP="006C6E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_Hlk2864264"/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D30B5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544" w:type="dxa"/>
            <w:vAlign w:val="center"/>
          </w:tcPr>
          <w:p w:rsidR="006C6E55" w:rsidRDefault="006C6E55" w:rsidP="006C6E5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Marcelo Augusto de Oliveira Araujo 02517375607</w:t>
            </w:r>
          </w:p>
        </w:tc>
        <w:tc>
          <w:tcPr>
            <w:tcW w:w="4961" w:type="dxa"/>
            <w:vAlign w:val="center"/>
          </w:tcPr>
          <w:p w:rsidR="006C6E55" w:rsidRDefault="006C6E55" w:rsidP="00D30B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D30B5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, 0</w:t>
            </w:r>
            <w:r w:rsidR="00D30B56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 xml:space="preserve"> e 0</w:t>
            </w:r>
            <w:r w:rsidR="00D30B56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bookmarkEnd w:id="0"/>
    </w:tbl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Default="005606BF" w:rsidP="001244BC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2 – Nesta mesma sessão foi realizado o sorteio para a lista classificatória, obtendo-se o seguinte resultado:</w:t>
      </w:r>
      <w:r w:rsidR="002C1E4B">
        <w:rPr>
          <w:rFonts w:ascii="Arial" w:hAnsi="Arial" w:cs="Arial"/>
          <w:sz w:val="22"/>
          <w:szCs w:val="22"/>
        </w:rPr>
        <w:t xml:space="preserve"> </w:t>
      </w:r>
      <w:r w:rsidR="001244BC">
        <w:rPr>
          <w:rFonts w:ascii="Arial" w:hAnsi="Arial" w:cs="Arial"/>
          <w:sz w:val="22"/>
          <w:szCs w:val="22"/>
        </w:rPr>
        <w:t>1)</w:t>
      </w:r>
      <w:r w:rsidR="00D30B56">
        <w:rPr>
          <w:rFonts w:ascii="Arial" w:hAnsi="Arial" w:cs="Arial"/>
          <w:sz w:val="22"/>
          <w:szCs w:val="22"/>
        </w:rPr>
        <w:t xml:space="preserve"> </w:t>
      </w:r>
      <w:r w:rsidR="006C6E55" w:rsidRPr="006C6E55">
        <w:rPr>
          <w:rFonts w:ascii="Arial" w:hAnsi="Arial" w:cs="Arial"/>
          <w:sz w:val="22"/>
          <w:szCs w:val="22"/>
        </w:rPr>
        <w:t>Marcelo Augusto de Oliveira Araujo 02517375607</w:t>
      </w:r>
    </w:p>
    <w:p w:rsidR="002C1E4B" w:rsidRDefault="002C1E4B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2C1E4B" w:rsidP="005606B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 </w:t>
      </w:r>
      <w:r w:rsidR="005606BF" w:rsidRPr="005606BF">
        <w:rPr>
          <w:rFonts w:ascii="Arial" w:hAnsi="Arial" w:cs="Arial"/>
          <w:sz w:val="22"/>
          <w:szCs w:val="22"/>
        </w:rPr>
        <w:t>- Ocorrências: Não Houve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Pequi, </w:t>
      </w:r>
      <w:r w:rsidR="006C6E55">
        <w:rPr>
          <w:rFonts w:ascii="Arial" w:hAnsi="Arial" w:cs="Arial"/>
          <w:sz w:val="22"/>
          <w:szCs w:val="22"/>
        </w:rPr>
        <w:t>20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6C6E55">
        <w:rPr>
          <w:rFonts w:ascii="Arial" w:hAnsi="Arial" w:cs="Arial"/>
          <w:sz w:val="22"/>
          <w:szCs w:val="22"/>
        </w:rPr>
        <w:t>abril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>.</w:t>
      </w:r>
    </w:p>
    <w:p w:rsid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Default="006C6E55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Pr="005606BF" w:rsidRDefault="006C6E55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Pr="00697CED" w:rsidRDefault="006C6E55" w:rsidP="006C6E55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6C6E55" w:rsidRPr="00697CED" w:rsidRDefault="006C6E55" w:rsidP="006C6E55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6C6E55" w:rsidRDefault="006C6E55" w:rsidP="006C6E55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Default="006C6E55" w:rsidP="006C6E55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Pr="00697CED" w:rsidRDefault="006C6E55" w:rsidP="006C6E55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Pr="00697CED" w:rsidRDefault="006C6E55" w:rsidP="006C6E55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 xml:space="preserve">Tiago Garcia Rocha 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Vinicius Cesar Cabral Barbosa</w:t>
      </w:r>
    </w:p>
    <w:p w:rsidR="006C6E55" w:rsidRPr="005472EB" w:rsidRDefault="006C6E55" w:rsidP="006C6E55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Membros da CPL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Membro da CPL</w:t>
      </w:r>
    </w:p>
    <w:p w:rsidR="006C6E55" w:rsidRPr="00EB4EB0" w:rsidRDefault="006C6E55" w:rsidP="006C6E55">
      <w:pPr>
        <w:jc w:val="center"/>
        <w:rPr>
          <w:rFonts w:ascii="Arial" w:hAnsi="Arial" w:cs="Arial"/>
          <w:color w:val="000000"/>
          <w:sz w:val="22"/>
          <w:szCs w:val="22"/>
        </w:rPr>
      </w:pPr>
    </w:p>
    <w:sectPr w:rsidR="006C6E55" w:rsidRPr="00EB4EB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16C8" w:rsidRDefault="00E216C8" w:rsidP="00035C98">
      <w:r>
        <w:separator/>
      </w:r>
    </w:p>
  </w:endnote>
  <w:endnote w:type="continuationSeparator" w:id="1">
    <w:p w:rsidR="00E216C8" w:rsidRDefault="00E216C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16C8" w:rsidRDefault="00E216C8" w:rsidP="00035C98">
      <w:r>
        <w:separator/>
      </w:r>
    </w:p>
  </w:footnote>
  <w:footnote w:type="continuationSeparator" w:id="1">
    <w:p w:rsidR="00E216C8" w:rsidRDefault="00E216C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1F72"/>
    <w:rsid w:val="00035C98"/>
    <w:rsid w:val="0004475D"/>
    <w:rsid w:val="00045947"/>
    <w:rsid w:val="00066554"/>
    <w:rsid w:val="00096FFE"/>
    <w:rsid w:val="00097327"/>
    <w:rsid w:val="000A05D5"/>
    <w:rsid w:val="000A06AA"/>
    <w:rsid w:val="000B48C0"/>
    <w:rsid w:val="000B5726"/>
    <w:rsid w:val="000D4A8A"/>
    <w:rsid w:val="00103346"/>
    <w:rsid w:val="00105C13"/>
    <w:rsid w:val="001102E3"/>
    <w:rsid w:val="00112D18"/>
    <w:rsid w:val="001244BC"/>
    <w:rsid w:val="001334B2"/>
    <w:rsid w:val="001559F1"/>
    <w:rsid w:val="0019242A"/>
    <w:rsid w:val="001A31B1"/>
    <w:rsid w:val="001C5514"/>
    <w:rsid w:val="001C66E3"/>
    <w:rsid w:val="001E4E62"/>
    <w:rsid w:val="001F45AB"/>
    <w:rsid w:val="00215AC5"/>
    <w:rsid w:val="00221102"/>
    <w:rsid w:val="00252B13"/>
    <w:rsid w:val="00252EC3"/>
    <w:rsid w:val="0029308A"/>
    <w:rsid w:val="002A6DEC"/>
    <w:rsid w:val="002C1E4B"/>
    <w:rsid w:val="002C4BB7"/>
    <w:rsid w:val="003049E8"/>
    <w:rsid w:val="00337DC6"/>
    <w:rsid w:val="00351388"/>
    <w:rsid w:val="00384828"/>
    <w:rsid w:val="003862A0"/>
    <w:rsid w:val="00391866"/>
    <w:rsid w:val="00395298"/>
    <w:rsid w:val="003A38B4"/>
    <w:rsid w:val="003A7ACC"/>
    <w:rsid w:val="003B22EA"/>
    <w:rsid w:val="003C5C1C"/>
    <w:rsid w:val="003D38D5"/>
    <w:rsid w:val="003D45E9"/>
    <w:rsid w:val="003F1E1A"/>
    <w:rsid w:val="003F737F"/>
    <w:rsid w:val="00424381"/>
    <w:rsid w:val="00425EA1"/>
    <w:rsid w:val="004275CB"/>
    <w:rsid w:val="00437099"/>
    <w:rsid w:val="00445649"/>
    <w:rsid w:val="00451ECB"/>
    <w:rsid w:val="004561DA"/>
    <w:rsid w:val="00464CFE"/>
    <w:rsid w:val="00476EB2"/>
    <w:rsid w:val="00483CB0"/>
    <w:rsid w:val="004B4A1A"/>
    <w:rsid w:val="004B5AED"/>
    <w:rsid w:val="004C3BE2"/>
    <w:rsid w:val="004C5ACE"/>
    <w:rsid w:val="004D3FEA"/>
    <w:rsid w:val="004D4629"/>
    <w:rsid w:val="004E4AD9"/>
    <w:rsid w:val="004F0F87"/>
    <w:rsid w:val="004F3E61"/>
    <w:rsid w:val="005144D4"/>
    <w:rsid w:val="005216F8"/>
    <w:rsid w:val="0054323A"/>
    <w:rsid w:val="00543B9D"/>
    <w:rsid w:val="005606BF"/>
    <w:rsid w:val="00561FEB"/>
    <w:rsid w:val="005727A7"/>
    <w:rsid w:val="00581C49"/>
    <w:rsid w:val="005A28AA"/>
    <w:rsid w:val="005A48B3"/>
    <w:rsid w:val="005C2B5C"/>
    <w:rsid w:val="005F212B"/>
    <w:rsid w:val="005F3010"/>
    <w:rsid w:val="00612872"/>
    <w:rsid w:val="0062342E"/>
    <w:rsid w:val="00623D6E"/>
    <w:rsid w:val="0063050C"/>
    <w:rsid w:val="00632E0F"/>
    <w:rsid w:val="00667623"/>
    <w:rsid w:val="00680CC1"/>
    <w:rsid w:val="006903DD"/>
    <w:rsid w:val="006903EF"/>
    <w:rsid w:val="006951D7"/>
    <w:rsid w:val="006A177A"/>
    <w:rsid w:val="006A4163"/>
    <w:rsid w:val="006A46DC"/>
    <w:rsid w:val="006B2227"/>
    <w:rsid w:val="006C6E55"/>
    <w:rsid w:val="006D12C0"/>
    <w:rsid w:val="006D428B"/>
    <w:rsid w:val="006D5F09"/>
    <w:rsid w:val="006E77C3"/>
    <w:rsid w:val="006F47DF"/>
    <w:rsid w:val="0073624B"/>
    <w:rsid w:val="00747637"/>
    <w:rsid w:val="00754AE0"/>
    <w:rsid w:val="00767D0F"/>
    <w:rsid w:val="007813AE"/>
    <w:rsid w:val="00784D81"/>
    <w:rsid w:val="007D14BC"/>
    <w:rsid w:val="007E1714"/>
    <w:rsid w:val="007F5384"/>
    <w:rsid w:val="008013C1"/>
    <w:rsid w:val="0082300F"/>
    <w:rsid w:val="008512DC"/>
    <w:rsid w:val="0085200B"/>
    <w:rsid w:val="00882393"/>
    <w:rsid w:val="00887783"/>
    <w:rsid w:val="00897848"/>
    <w:rsid w:val="008C6CC3"/>
    <w:rsid w:val="008E02AF"/>
    <w:rsid w:val="008E0D63"/>
    <w:rsid w:val="008E1971"/>
    <w:rsid w:val="008E2F3B"/>
    <w:rsid w:val="008E79D7"/>
    <w:rsid w:val="008F2FB8"/>
    <w:rsid w:val="008F7C85"/>
    <w:rsid w:val="009218B5"/>
    <w:rsid w:val="00934700"/>
    <w:rsid w:val="00967AFE"/>
    <w:rsid w:val="009843E9"/>
    <w:rsid w:val="00984BF3"/>
    <w:rsid w:val="0098544A"/>
    <w:rsid w:val="009B0842"/>
    <w:rsid w:val="009C42CA"/>
    <w:rsid w:val="009E5A74"/>
    <w:rsid w:val="00A0428A"/>
    <w:rsid w:val="00A475A1"/>
    <w:rsid w:val="00A52EEB"/>
    <w:rsid w:val="00A541BF"/>
    <w:rsid w:val="00A5512F"/>
    <w:rsid w:val="00A72A19"/>
    <w:rsid w:val="00A7445D"/>
    <w:rsid w:val="00A76BE3"/>
    <w:rsid w:val="00A82709"/>
    <w:rsid w:val="00A97C7A"/>
    <w:rsid w:val="00AB6FCC"/>
    <w:rsid w:val="00AC6C43"/>
    <w:rsid w:val="00AE620E"/>
    <w:rsid w:val="00B11B21"/>
    <w:rsid w:val="00B165B0"/>
    <w:rsid w:val="00B26052"/>
    <w:rsid w:val="00B542DA"/>
    <w:rsid w:val="00B6355E"/>
    <w:rsid w:val="00B6577D"/>
    <w:rsid w:val="00B7231C"/>
    <w:rsid w:val="00B746F1"/>
    <w:rsid w:val="00B776BE"/>
    <w:rsid w:val="00BB11A8"/>
    <w:rsid w:val="00BC2837"/>
    <w:rsid w:val="00BD2591"/>
    <w:rsid w:val="00BF186E"/>
    <w:rsid w:val="00C1735E"/>
    <w:rsid w:val="00C20D49"/>
    <w:rsid w:val="00C219CD"/>
    <w:rsid w:val="00C34742"/>
    <w:rsid w:val="00C55142"/>
    <w:rsid w:val="00C97BFB"/>
    <w:rsid w:val="00CA0469"/>
    <w:rsid w:val="00CA32A0"/>
    <w:rsid w:val="00CA70F8"/>
    <w:rsid w:val="00CB369D"/>
    <w:rsid w:val="00CB5DEA"/>
    <w:rsid w:val="00CC7361"/>
    <w:rsid w:val="00CC7540"/>
    <w:rsid w:val="00CD5532"/>
    <w:rsid w:val="00CE00B2"/>
    <w:rsid w:val="00CE2185"/>
    <w:rsid w:val="00D278C6"/>
    <w:rsid w:val="00D30B56"/>
    <w:rsid w:val="00D60249"/>
    <w:rsid w:val="00D70837"/>
    <w:rsid w:val="00D952D3"/>
    <w:rsid w:val="00DB1D80"/>
    <w:rsid w:val="00DB205C"/>
    <w:rsid w:val="00DB7298"/>
    <w:rsid w:val="00DC6B0E"/>
    <w:rsid w:val="00DD2CAD"/>
    <w:rsid w:val="00DE6F27"/>
    <w:rsid w:val="00DF138F"/>
    <w:rsid w:val="00E01E31"/>
    <w:rsid w:val="00E216C8"/>
    <w:rsid w:val="00E427D6"/>
    <w:rsid w:val="00E67414"/>
    <w:rsid w:val="00E76260"/>
    <w:rsid w:val="00E80B90"/>
    <w:rsid w:val="00EA0A7B"/>
    <w:rsid w:val="00EA468E"/>
    <w:rsid w:val="00EA63E9"/>
    <w:rsid w:val="00EA6FE1"/>
    <w:rsid w:val="00EB44F3"/>
    <w:rsid w:val="00ED7DE3"/>
    <w:rsid w:val="00EE6CAD"/>
    <w:rsid w:val="00F036A8"/>
    <w:rsid w:val="00F2738C"/>
    <w:rsid w:val="00F57A3E"/>
    <w:rsid w:val="00F62DE9"/>
    <w:rsid w:val="00F71263"/>
    <w:rsid w:val="00F946BC"/>
    <w:rsid w:val="00F95DDE"/>
    <w:rsid w:val="00F96EA3"/>
    <w:rsid w:val="00F971B7"/>
    <w:rsid w:val="00FA1236"/>
    <w:rsid w:val="00FA4020"/>
    <w:rsid w:val="00FA4270"/>
    <w:rsid w:val="00FB4028"/>
    <w:rsid w:val="00FC25F0"/>
    <w:rsid w:val="00FC4282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6C6E55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29E60-580B-4488-AB29-000314443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2021-05-07T13:01:00Z</cp:lastPrinted>
  <dcterms:created xsi:type="dcterms:W3CDTF">2021-08-30T17:32:00Z</dcterms:created>
  <dcterms:modified xsi:type="dcterms:W3CDTF">2021-08-30T17:32:00Z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