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2B8" w:rsidRPr="00BE1BDE" w:rsidRDefault="007E72B8" w:rsidP="007E72B8">
      <w:pPr>
        <w:jc w:val="both"/>
        <w:rPr>
          <w:rFonts w:ascii="Arial" w:hAnsi="Arial" w:cs="Arial"/>
          <w:b/>
        </w:rPr>
      </w:pPr>
      <w:r w:rsidRPr="00BE1BDE">
        <w:rPr>
          <w:rFonts w:ascii="Arial" w:hAnsi="Arial" w:cs="Arial"/>
          <w:b/>
        </w:rPr>
        <w:t xml:space="preserve">EXTRATO DO CONTRATO RELATIVO AO PROCESSO LICITATÓRIO Nº </w:t>
      </w:r>
      <w:r w:rsidR="00BE1BDE" w:rsidRPr="00BE1BDE">
        <w:rPr>
          <w:rFonts w:ascii="Arial" w:hAnsi="Arial" w:cs="Arial"/>
          <w:b/>
        </w:rPr>
        <w:t>027</w:t>
      </w:r>
      <w:r w:rsidR="007B495C" w:rsidRPr="00BE1BDE">
        <w:rPr>
          <w:rFonts w:ascii="Arial" w:hAnsi="Arial" w:cs="Arial"/>
          <w:b/>
        </w:rPr>
        <w:t>/</w:t>
      </w:r>
      <w:r w:rsidR="00BE1BDE" w:rsidRPr="00BE1BDE">
        <w:rPr>
          <w:rFonts w:ascii="Arial" w:hAnsi="Arial" w:cs="Arial"/>
          <w:b/>
        </w:rPr>
        <w:t>2021</w:t>
      </w:r>
      <w:r w:rsidRPr="00BE1BDE">
        <w:rPr>
          <w:rFonts w:ascii="Arial" w:hAnsi="Arial" w:cs="Arial"/>
          <w:b/>
        </w:rPr>
        <w:t>.</w:t>
      </w:r>
    </w:p>
    <w:p w:rsidR="007E72B8" w:rsidRPr="00BE1BDE" w:rsidRDefault="007E72B8" w:rsidP="007E72B8">
      <w:pPr>
        <w:jc w:val="center"/>
        <w:rPr>
          <w:rFonts w:ascii="Arial" w:hAnsi="Arial" w:cs="Arial"/>
        </w:rPr>
      </w:pPr>
    </w:p>
    <w:p w:rsidR="007E72B8" w:rsidRPr="00BE1BDE" w:rsidRDefault="007E72B8" w:rsidP="007E72B8">
      <w:pPr>
        <w:jc w:val="both"/>
        <w:rPr>
          <w:rFonts w:ascii="Arial" w:hAnsi="Arial" w:cs="Arial"/>
        </w:rPr>
      </w:pPr>
    </w:p>
    <w:p w:rsidR="007E72B8" w:rsidRPr="00BE1BDE" w:rsidRDefault="007E72B8" w:rsidP="007E72B8">
      <w:pPr>
        <w:jc w:val="both"/>
        <w:rPr>
          <w:rFonts w:ascii="Arial" w:hAnsi="Arial" w:cs="Arial"/>
        </w:rPr>
      </w:pPr>
      <w:r w:rsidRPr="00BE1BDE">
        <w:rPr>
          <w:rFonts w:ascii="Arial" w:hAnsi="Arial" w:cs="Arial"/>
          <w:b/>
        </w:rPr>
        <w:t>Contratante</w:t>
      </w:r>
      <w:r w:rsidRPr="00BE1BDE">
        <w:rPr>
          <w:rFonts w:ascii="Arial" w:hAnsi="Arial" w:cs="Arial"/>
        </w:rPr>
        <w:t>: Município de P</w:t>
      </w:r>
      <w:r w:rsidR="00512A80" w:rsidRPr="00BE1BDE">
        <w:rPr>
          <w:rFonts w:ascii="Arial" w:hAnsi="Arial" w:cs="Arial"/>
        </w:rPr>
        <w:t>equi/MG</w:t>
      </w:r>
    </w:p>
    <w:p w:rsidR="007E72B8" w:rsidRPr="00BE1BDE" w:rsidRDefault="007E72B8" w:rsidP="007E72B8">
      <w:pPr>
        <w:jc w:val="both"/>
        <w:rPr>
          <w:rFonts w:ascii="Arial" w:hAnsi="Arial" w:cs="Arial"/>
        </w:rPr>
      </w:pPr>
    </w:p>
    <w:p w:rsidR="007E45F1" w:rsidRPr="00BE1BDE" w:rsidRDefault="007E72B8" w:rsidP="007E72B8">
      <w:pPr>
        <w:jc w:val="both"/>
        <w:rPr>
          <w:rFonts w:ascii="Arial" w:hAnsi="Arial" w:cs="Arial"/>
        </w:rPr>
      </w:pPr>
      <w:r w:rsidRPr="00BE1BDE">
        <w:rPr>
          <w:rFonts w:ascii="Arial" w:hAnsi="Arial" w:cs="Arial"/>
          <w:b/>
        </w:rPr>
        <w:t>Contratada</w:t>
      </w:r>
      <w:r w:rsidRPr="00BE1BDE">
        <w:rPr>
          <w:rFonts w:ascii="Arial" w:hAnsi="Arial" w:cs="Arial"/>
        </w:rPr>
        <w:t xml:space="preserve">: </w:t>
      </w:r>
      <w:r w:rsidR="000D05D2" w:rsidRPr="000D05D2">
        <w:rPr>
          <w:rFonts w:ascii="Arial" w:hAnsi="Arial" w:cs="Arial"/>
        </w:rPr>
        <w:t>FILTER MASK EQUIPAMENTOS DE PROTEÇÃO INDIVITUAL EIRELI-ME</w:t>
      </w:r>
    </w:p>
    <w:p w:rsidR="007E45F1" w:rsidRDefault="007E45F1" w:rsidP="007E72B8">
      <w:pPr>
        <w:jc w:val="both"/>
        <w:rPr>
          <w:rFonts w:ascii="Arial" w:hAnsi="Arial" w:cs="Arial"/>
          <w:b/>
        </w:rPr>
      </w:pPr>
    </w:p>
    <w:p w:rsidR="00D40ACC" w:rsidRPr="00BE1BDE" w:rsidRDefault="00D40ACC" w:rsidP="007E72B8">
      <w:pPr>
        <w:jc w:val="both"/>
        <w:rPr>
          <w:rFonts w:ascii="Arial" w:hAnsi="Arial" w:cs="Arial"/>
          <w:b/>
        </w:rPr>
      </w:pPr>
    </w:p>
    <w:p w:rsidR="007E72B8" w:rsidRPr="00BE1BDE" w:rsidRDefault="007E72B8" w:rsidP="007E72B8">
      <w:pPr>
        <w:jc w:val="both"/>
        <w:rPr>
          <w:rFonts w:ascii="Arial" w:hAnsi="Arial" w:cs="Arial"/>
        </w:rPr>
      </w:pPr>
      <w:r w:rsidRPr="00BE1BDE">
        <w:rPr>
          <w:rFonts w:ascii="Arial" w:hAnsi="Arial" w:cs="Arial"/>
          <w:b/>
        </w:rPr>
        <w:t>Objeto</w:t>
      </w:r>
      <w:r w:rsidRPr="00BE1BDE">
        <w:rPr>
          <w:rFonts w:ascii="Arial" w:hAnsi="Arial" w:cs="Arial"/>
        </w:rPr>
        <w:t xml:space="preserve">: </w:t>
      </w:r>
      <w:r w:rsidR="00E13EE2" w:rsidRPr="00BE1BDE">
        <w:rPr>
          <w:rFonts w:ascii="Arial" w:hAnsi="Arial" w:cs="Arial"/>
        </w:rPr>
        <w:t xml:space="preserve">Aquisição de material médico-hospitalar para atender as necessidades do município de Pequi/MG, como medida de enfrentamento da pandemia provocada pelo Coronavírus (Covid-19), conformes Decretos Municipais 012 de 17 de </w:t>
      </w:r>
      <w:r w:rsidR="007B495C" w:rsidRPr="00BE1BDE">
        <w:rPr>
          <w:rFonts w:ascii="Arial" w:hAnsi="Arial" w:cs="Arial"/>
        </w:rPr>
        <w:t>abril</w:t>
      </w:r>
      <w:r w:rsidR="00E13EE2" w:rsidRPr="00BE1BDE">
        <w:rPr>
          <w:rFonts w:ascii="Arial" w:hAnsi="Arial" w:cs="Arial"/>
        </w:rPr>
        <w:t xml:space="preserve"> de 2020; 013 de 20 de </w:t>
      </w:r>
      <w:r w:rsidR="007B495C" w:rsidRPr="00BE1BDE">
        <w:rPr>
          <w:rFonts w:ascii="Arial" w:hAnsi="Arial" w:cs="Arial"/>
        </w:rPr>
        <w:t>abril</w:t>
      </w:r>
      <w:r w:rsidR="00E13EE2" w:rsidRPr="00BE1BDE">
        <w:rPr>
          <w:rFonts w:ascii="Arial" w:hAnsi="Arial" w:cs="Arial"/>
        </w:rPr>
        <w:t xml:space="preserve"> de 2020</w:t>
      </w:r>
      <w:r w:rsidRPr="00BE1BDE">
        <w:rPr>
          <w:rFonts w:ascii="Arial" w:hAnsi="Arial" w:cs="Arial"/>
        </w:rPr>
        <w:t>.</w:t>
      </w:r>
    </w:p>
    <w:p w:rsidR="007E72B8" w:rsidRDefault="007E72B8" w:rsidP="007E72B8">
      <w:pPr>
        <w:jc w:val="both"/>
        <w:rPr>
          <w:rFonts w:ascii="Arial" w:hAnsi="Arial" w:cs="Arial"/>
        </w:rPr>
      </w:pPr>
    </w:p>
    <w:p w:rsidR="00D40ACC" w:rsidRPr="00BE1BDE" w:rsidRDefault="00D40ACC" w:rsidP="007E72B8">
      <w:pPr>
        <w:jc w:val="both"/>
        <w:rPr>
          <w:rFonts w:ascii="Arial" w:hAnsi="Arial" w:cs="Arial"/>
        </w:rPr>
      </w:pPr>
    </w:p>
    <w:p w:rsidR="007E72B8" w:rsidRPr="00BE1BDE" w:rsidRDefault="007E72B8" w:rsidP="007E72B8">
      <w:pPr>
        <w:jc w:val="both"/>
        <w:rPr>
          <w:rFonts w:ascii="Arial" w:hAnsi="Arial" w:cs="Arial"/>
        </w:rPr>
      </w:pPr>
      <w:r w:rsidRPr="00BE1BDE">
        <w:rPr>
          <w:rFonts w:ascii="Arial" w:hAnsi="Arial" w:cs="Arial"/>
          <w:b/>
        </w:rPr>
        <w:t>DISPENSA DE LICITAÇÃO Nº:</w:t>
      </w:r>
      <w:r w:rsidRPr="00BE1BDE">
        <w:rPr>
          <w:rFonts w:ascii="Arial" w:hAnsi="Arial" w:cs="Arial"/>
        </w:rPr>
        <w:t xml:space="preserve"> </w:t>
      </w:r>
      <w:r w:rsidR="00BE1BDE" w:rsidRPr="00BE1BDE">
        <w:rPr>
          <w:rFonts w:ascii="Arial" w:hAnsi="Arial" w:cs="Arial"/>
        </w:rPr>
        <w:t>004</w:t>
      </w:r>
      <w:r w:rsidR="007B495C" w:rsidRPr="00BE1BDE">
        <w:rPr>
          <w:rFonts w:ascii="Arial" w:hAnsi="Arial" w:cs="Arial"/>
        </w:rPr>
        <w:t>/</w:t>
      </w:r>
      <w:r w:rsidR="00BE1BDE" w:rsidRPr="00BE1BDE">
        <w:rPr>
          <w:rFonts w:ascii="Arial" w:hAnsi="Arial" w:cs="Arial"/>
        </w:rPr>
        <w:t>2021</w:t>
      </w:r>
    </w:p>
    <w:p w:rsidR="007E72B8" w:rsidRDefault="007E72B8" w:rsidP="007E72B8">
      <w:pPr>
        <w:jc w:val="both"/>
        <w:rPr>
          <w:rFonts w:ascii="Arial" w:hAnsi="Arial" w:cs="Arial"/>
        </w:rPr>
      </w:pPr>
    </w:p>
    <w:p w:rsidR="00D40ACC" w:rsidRPr="00BE1BDE" w:rsidRDefault="00D40ACC" w:rsidP="007E72B8">
      <w:pPr>
        <w:jc w:val="both"/>
        <w:rPr>
          <w:rFonts w:ascii="Arial" w:hAnsi="Arial" w:cs="Arial"/>
        </w:rPr>
      </w:pPr>
    </w:p>
    <w:p w:rsidR="007E72B8" w:rsidRPr="00BE1BDE" w:rsidRDefault="007E72B8" w:rsidP="007E72B8">
      <w:pPr>
        <w:jc w:val="both"/>
        <w:rPr>
          <w:rFonts w:ascii="Arial" w:hAnsi="Arial" w:cs="Arial"/>
        </w:rPr>
      </w:pPr>
      <w:r w:rsidRPr="00BE1BDE">
        <w:rPr>
          <w:rFonts w:ascii="Arial" w:hAnsi="Arial" w:cs="Arial"/>
          <w:b/>
        </w:rPr>
        <w:t>FUNDAMENTAÇÃO LEGAL:</w:t>
      </w:r>
      <w:r w:rsidRPr="00BE1BDE">
        <w:rPr>
          <w:rFonts w:ascii="Arial" w:hAnsi="Arial" w:cs="Arial"/>
        </w:rPr>
        <w:t xml:space="preserve"> Art. 24, inciso </w:t>
      </w:r>
      <w:r w:rsidR="007E45F1" w:rsidRPr="00BE1BDE">
        <w:rPr>
          <w:rFonts w:ascii="Arial" w:hAnsi="Arial" w:cs="Arial"/>
        </w:rPr>
        <w:t>IV</w:t>
      </w:r>
      <w:r w:rsidRPr="00BE1BDE">
        <w:rPr>
          <w:rFonts w:ascii="Arial" w:hAnsi="Arial" w:cs="Arial"/>
        </w:rPr>
        <w:t xml:space="preserve"> da Lei nº 8.666/93.</w:t>
      </w:r>
    </w:p>
    <w:p w:rsidR="007E72B8" w:rsidRPr="00BE1BDE" w:rsidRDefault="007E72B8" w:rsidP="007E72B8">
      <w:pPr>
        <w:jc w:val="both"/>
        <w:rPr>
          <w:rFonts w:ascii="Arial" w:hAnsi="Arial" w:cs="Arial"/>
        </w:rPr>
      </w:pPr>
    </w:p>
    <w:p w:rsidR="007E72B8" w:rsidRPr="00BE1BDE" w:rsidRDefault="007E72B8" w:rsidP="007E72B8">
      <w:pPr>
        <w:jc w:val="both"/>
        <w:rPr>
          <w:rFonts w:ascii="Arial" w:hAnsi="Arial" w:cs="Arial"/>
        </w:rPr>
      </w:pPr>
      <w:r w:rsidRPr="00BE1BDE">
        <w:rPr>
          <w:rFonts w:ascii="Arial" w:hAnsi="Arial" w:cs="Arial"/>
          <w:b/>
        </w:rPr>
        <w:t>RECURSO ORÇAMENTÁRIO:</w:t>
      </w:r>
      <w:r w:rsidRPr="00BE1BDE">
        <w:rPr>
          <w:rFonts w:ascii="Arial" w:hAnsi="Arial" w:cs="Arial"/>
        </w:rPr>
        <w:t xml:space="preserve"> </w:t>
      </w:r>
    </w:p>
    <w:p w:rsidR="00512A80" w:rsidRPr="00BE1BDE" w:rsidRDefault="00512A80" w:rsidP="00512A80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sz w:val="20"/>
          <w:szCs w:val="20"/>
        </w:rPr>
      </w:pPr>
    </w:p>
    <w:p w:rsidR="00512A80" w:rsidRPr="00BE1BDE" w:rsidRDefault="00BE1BDE" w:rsidP="00BE1BDE">
      <w:pPr>
        <w:jc w:val="both"/>
        <w:rPr>
          <w:rFonts w:ascii="Arial" w:hAnsi="Arial" w:cs="Arial"/>
        </w:rPr>
      </w:pPr>
      <w:r w:rsidRPr="00BE1BDE">
        <w:rPr>
          <w:rFonts w:ascii="Arial" w:hAnsi="Arial" w:cs="Arial"/>
          <w:sz w:val="22"/>
          <w:szCs w:val="22"/>
        </w:rPr>
        <w:t>Ficha 546 10.122.0083.2.132 Manutenção do Pronto Atendimento Municipal 3.3.90.30.00.00.00.00 0154 Material de Consumo</w:t>
      </w:r>
    </w:p>
    <w:p w:rsidR="007E72B8" w:rsidRDefault="007E72B8" w:rsidP="007E72B8">
      <w:pPr>
        <w:jc w:val="both"/>
        <w:rPr>
          <w:rFonts w:ascii="Arial" w:hAnsi="Arial" w:cs="Arial"/>
        </w:rPr>
      </w:pPr>
    </w:p>
    <w:p w:rsidR="00D40ACC" w:rsidRPr="00BE1BDE" w:rsidRDefault="00D40ACC" w:rsidP="007E72B8">
      <w:pPr>
        <w:jc w:val="both"/>
        <w:rPr>
          <w:rFonts w:ascii="Arial" w:hAnsi="Arial" w:cs="Arial"/>
        </w:rPr>
      </w:pPr>
    </w:p>
    <w:p w:rsidR="007E72B8" w:rsidRPr="00BE1BDE" w:rsidRDefault="007E72B8" w:rsidP="007E72B8">
      <w:pPr>
        <w:jc w:val="both"/>
        <w:rPr>
          <w:rFonts w:ascii="Arial" w:hAnsi="Arial" w:cs="Arial"/>
        </w:rPr>
      </w:pPr>
      <w:r w:rsidRPr="00BE1BDE">
        <w:rPr>
          <w:rFonts w:ascii="Arial" w:hAnsi="Arial" w:cs="Arial"/>
          <w:b/>
        </w:rPr>
        <w:t xml:space="preserve">VALOR DO CONTRATO: </w:t>
      </w:r>
      <w:r w:rsidRPr="00BE1BDE">
        <w:rPr>
          <w:rFonts w:ascii="Arial" w:hAnsi="Arial" w:cs="Arial"/>
        </w:rPr>
        <w:t xml:space="preserve">R$ </w:t>
      </w:r>
      <w:r w:rsidR="00F86AEA" w:rsidRPr="00BE1BDE">
        <w:rPr>
          <w:rFonts w:ascii="Arial" w:hAnsi="Arial" w:cs="Arial"/>
        </w:rPr>
        <w:t>6.936,00</w:t>
      </w:r>
      <w:r w:rsidR="00456F61" w:rsidRPr="00BE1BDE">
        <w:rPr>
          <w:rFonts w:ascii="Arial" w:hAnsi="Arial" w:cs="Arial"/>
        </w:rPr>
        <w:t xml:space="preserve"> </w:t>
      </w:r>
      <w:r w:rsidRPr="00BE1BDE">
        <w:rPr>
          <w:rFonts w:ascii="Arial" w:hAnsi="Arial" w:cs="Arial"/>
        </w:rPr>
        <w:t>(</w:t>
      </w:r>
      <w:r w:rsidR="00FB62EF" w:rsidRPr="00BE1BDE">
        <w:rPr>
          <w:rFonts w:ascii="Arial" w:hAnsi="Arial" w:cs="Arial"/>
        </w:rPr>
        <w:t xml:space="preserve">quatro mil e cinquenta </w:t>
      </w:r>
      <w:r w:rsidR="00AB029E" w:rsidRPr="00BE1BDE">
        <w:rPr>
          <w:rFonts w:ascii="Arial" w:hAnsi="Arial" w:cs="Arial"/>
        </w:rPr>
        <w:t>reais</w:t>
      </w:r>
      <w:r w:rsidRPr="00BE1BDE">
        <w:rPr>
          <w:rFonts w:ascii="Arial" w:hAnsi="Arial" w:cs="Arial"/>
        </w:rPr>
        <w:t>).</w:t>
      </w:r>
    </w:p>
    <w:p w:rsidR="007E72B8" w:rsidRDefault="007E72B8" w:rsidP="007E72B8">
      <w:pPr>
        <w:jc w:val="both"/>
        <w:rPr>
          <w:rFonts w:ascii="Arial" w:hAnsi="Arial" w:cs="Arial"/>
        </w:rPr>
      </w:pPr>
    </w:p>
    <w:p w:rsidR="00D40ACC" w:rsidRPr="00BE1BDE" w:rsidRDefault="00D40ACC" w:rsidP="007E72B8">
      <w:pPr>
        <w:jc w:val="both"/>
        <w:rPr>
          <w:rFonts w:ascii="Arial" w:hAnsi="Arial" w:cs="Arial"/>
        </w:rPr>
      </w:pPr>
    </w:p>
    <w:p w:rsidR="007E72B8" w:rsidRPr="00BE1BDE" w:rsidRDefault="007E72B8" w:rsidP="007E72B8">
      <w:pPr>
        <w:jc w:val="both"/>
        <w:rPr>
          <w:rFonts w:ascii="Arial" w:hAnsi="Arial" w:cs="Arial"/>
        </w:rPr>
      </w:pPr>
      <w:r w:rsidRPr="00BE1BDE">
        <w:rPr>
          <w:rFonts w:ascii="Arial" w:hAnsi="Arial" w:cs="Arial"/>
          <w:b/>
        </w:rPr>
        <w:t>VIGÊNCIA:</w:t>
      </w:r>
      <w:r w:rsidRPr="00BE1BDE">
        <w:rPr>
          <w:rFonts w:ascii="Arial" w:hAnsi="Arial" w:cs="Arial"/>
        </w:rPr>
        <w:t xml:space="preserve"> </w:t>
      </w:r>
      <w:r w:rsidR="00BE1BDE">
        <w:rPr>
          <w:rFonts w:ascii="Arial" w:hAnsi="Arial" w:cs="Arial"/>
        </w:rPr>
        <w:t>25</w:t>
      </w:r>
      <w:r w:rsidRPr="00BE1BDE">
        <w:rPr>
          <w:rFonts w:ascii="Arial" w:hAnsi="Arial" w:cs="Arial"/>
        </w:rPr>
        <w:t>/</w:t>
      </w:r>
      <w:r w:rsidR="00512A80" w:rsidRPr="00BE1BDE">
        <w:rPr>
          <w:rFonts w:ascii="Arial" w:hAnsi="Arial" w:cs="Arial"/>
        </w:rPr>
        <w:t>0</w:t>
      </w:r>
      <w:r w:rsidR="000D05D2">
        <w:rPr>
          <w:rFonts w:ascii="Arial" w:hAnsi="Arial" w:cs="Arial"/>
        </w:rPr>
        <w:t>1</w:t>
      </w:r>
      <w:r w:rsidRPr="00BE1BDE">
        <w:rPr>
          <w:rFonts w:ascii="Arial" w:hAnsi="Arial" w:cs="Arial"/>
        </w:rPr>
        <w:t>/</w:t>
      </w:r>
      <w:r w:rsidR="00BE1BDE" w:rsidRPr="00BE1BDE">
        <w:rPr>
          <w:rFonts w:ascii="Arial" w:hAnsi="Arial" w:cs="Arial"/>
        </w:rPr>
        <w:t>2021</w:t>
      </w:r>
      <w:r w:rsidR="00B54631" w:rsidRPr="00BE1BDE">
        <w:rPr>
          <w:rFonts w:ascii="Arial" w:hAnsi="Arial" w:cs="Arial"/>
        </w:rPr>
        <w:t xml:space="preserve"> a 3</w:t>
      </w:r>
      <w:r w:rsidR="00F86AEA" w:rsidRPr="00BE1BDE">
        <w:rPr>
          <w:rFonts w:ascii="Arial" w:hAnsi="Arial" w:cs="Arial"/>
        </w:rPr>
        <w:t>1</w:t>
      </w:r>
      <w:r w:rsidRPr="00BE1BDE">
        <w:rPr>
          <w:rFonts w:ascii="Arial" w:hAnsi="Arial" w:cs="Arial"/>
        </w:rPr>
        <w:t>/</w:t>
      </w:r>
      <w:r w:rsidR="00456F61" w:rsidRPr="00BE1BDE">
        <w:rPr>
          <w:rFonts w:ascii="Arial" w:hAnsi="Arial" w:cs="Arial"/>
        </w:rPr>
        <w:t>0</w:t>
      </w:r>
      <w:r w:rsidR="000D05D2">
        <w:rPr>
          <w:rFonts w:ascii="Arial" w:hAnsi="Arial" w:cs="Arial"/>
        </w:rPr>
        <w:t>3</w:t>
      </w:r>
      <w:r w:rsidRPr="00BE1BDE">
        <w:rPr>
          <w:rFonts w:ascii="Arial" w:hAnsi="Arial" w:cs="Arial"/>
        </w:rPr>
        <w:t>/</w:t>
      </w:r>
      <w:r w:rsidR="00BE1BDE" w:rsidRPr="00BE1BDE">
        <w:rPr>
          <w:rFonts w:ascii="Arial" w:hAnsi="Arial" w:cs="Arial"/>
        </w:rPr>
        <w:t>2021</w:t>
      </w:r>
    </w:p>
    <w:p w:rsidR="007E72B8" w:rsidRPr="00BE1BDE" w:rsidRDefault="007E72B8" w:rsidP="007E72B8">
      <w:pPr>
        <w:rPr>
          <w:rFonts w:ascii="Arial" w:hAnsi="Arial" w:cs="Arial"/>
        </w:rPr>
      </w:pPr>
    </w:p>
    <w:p w:rsidR="007E72B8" w:rsidRDefault="007E72B8" w:rsidP="007E72B8">
      <w:pPr>
        <w:rPr>
          <w:rFonts w:ascii="Arial" w:hAnsi="Arial" w:cs="Arial"/>
        </w:rPr>
      </w:pPr>
    </w:p>
    <w:p w:rsidR="00D40ACC" w:rsidRPr="00BE1BDE" w:rsidRDefault="00D40ACC" w:rsidP="007E72B8">
      <w:pPr>
        <w:rPr>
          <w:rFonts w:ascii="Arial" w:hAnsi="Arial" w:cs="Arial"/>
        </w:rPr>
      </w:pPr>
    </w:p>
    <w:p w:rsidR="007E72B8" w:rsidRPr="00BE1BDE" w:rsidRDefault="007E72B8" w:rsidP="007E72B8">
      <w:pPr>
        <w:jc w:val="both"/>
        <w:rPr>
          <w:rFonts w:ascii="Arial" w:hAnsi="Arial" w:cs="Arial"/>
        </w:rPr>
      </w:pPr>
      <w:r w:rsidRPr="00BE1BDE">
        <w:rPr>
          <w:rFonts w:ascii="Arial" w:hAnsi="Arial" w:cs="Arial"/>
        </w:rPr>
        <w:t xml:space="preserve">Publicado em </w:t>
      </w:r>
      <w:r w:rsidR="00BE1BDE">
        <w:rPr>
          <w:rFonts w:ascii="Arial" w:hAnsi="Arial" w:cs="Arial"/>
        </w:rPr>
        <w:t>25</w:t>
      </w:r>
      <w:r w:rsidRPr="00BE1BDE">
        <w:rPr>
          <w:rFonts w:ascii="Arial" w:hAnsi="Arial" w:cs="Arial"/>
        </w:rPr>
        <w:t>/</w:t>
      </w:r>
      <w:r w:rsidR="00512A80" w:rsidRPr="00BE1BDE">
        <w:rPr>
          <w:rFonts w:ascii="Arial" w:hAnsi="Arial" w:cs="Arial"/>
        </w:rPr>
        <w:t>0</w:t>
      </w:r>
      <w:r w:rsidR="000D05D2">
        <w:rPr>
          <w:rFonts w:ascii="Arial" w:hAnsi="Arial" w:cs="Arial"/>
        </w:rPr>
        <w:t>1</w:t>
      </w:r>
      <w:r w:rsidRPr="00BE1BDE">
        <w:rPr>
          <w:rFonts w:ascii="Arial" w:hAnsi="Arial" w:cs="Arial"/>
        </w:rPr>
        <w:t>/</w:t>
      </w:r>
      <w:r w:rsidR="00BE1BDE" w:rsidRPr="00BE1BDE">
        <w:rPr>
          <w:rFonts w:ascii="Arial" w:hAnsi="Arial" w:cs="Arial"/>
        </w:rPr>
        <w:t>2021</w:t>
      </w:r>
      <w:r w:rsidRPr="00BE1BDE">
        <w:rPr>
          <w:rFonts w:ascii="Arial" w:hAnsi="Arial" w:cs="Arial"/>
        </w:rPr>
        <w:t xml:space="preserve"> no Quadro de Avi</w:t>
      </w:r>
      <w:r w:rsidR="00F03809" w:rsidRPr="00BE1BDE">
        <w:rPr>
          <w:rFonts w:ascii="Arial" w:hAnsi="Arial" w:cs="Arial"/>
        </w:rPr>
        <w:t>sos da Prefeitura, conforme Lei Orgânica</w:t>
      </w:r>
      <w:r w:rsidRPr="00BE1BDE">
        <w:rPr>
          <w:rFonts w:ascii="Arial" w:hAnsi="Arial" w:cs="Arial"/>
        </w:rPr>
        <w:t>.</w:t>
      </w:r>
    </w:p>
    <w:p w:rsidR="007E72B8" w:rsidRPr="00BE1BDE" w:rsidRDefault="007E72B8" w:rsidP="007E72B8">
      <w:pPr>
        <w:jc w:val="both"/>
        <w:rPr>
          <w:rFonts w:ascii="Arial" w:hAnsi="Arial" w:cs="Arial"/>
        </w:rPr>
      </w:pPr>
    </w:p>
    <w:p w:rsidR="00512A80" w:rsidRPr="00BE1BDE" w:rsidRDefault="00512A80" w:rsidP="00512A80">
      <w:pPr>
        <w:jc w:val="center"/>
        <w:rPr>
          <w:rFonts w:ascii="Arial" w:hAnsi="Arial" w:cs="Arial"/>
        </w:rPr>
      </w:pPr>
      <w:r w:rsidRPr="00BE1BDE">
        <w:rPr>
          <w:rFonts w:ascii="Arial" w:hAnsi="Arial" w:cs="Arial"/>
        </w:rPr>
        <w:t xml:space="preserve">Pequi, </w:t>
      </w:r>
      <w:r w:rsidR="00BE1BDE">
        <w:rPr>
          <w:rFonts w:ascii="Arial" w:hAnsi="Arial" w:cs="Arial"/>
        </w:rPr>
        <w:t>25</w:t>
      </w:r>
      <w:r w:rsidRPr="00BE1BDE">
        <w:rPr>
          <w:rFonts w:ascii="Arial" w:hAnsi="Arial" w:cs="Arial"/>
        </w:rPr>
        <w:t xml:space="preserve"> de </w:t>
      </w:r>
      <w:r w:rsidR="000D05D2">
        <w:rPr>
          <w:rFonts w:ascii="Arial" w:hAnsi="Arial" w:cs="Arial"/>
        </w:rPr>
        <w:t>janeiro</w:t>
      </w:r>
      <w:r w:rsidRPr="00BE1BDE">
        <w:rPr>
          <w:rFonts w:ascii="Arial" w:hAnsi="Arial" w:cs="Arial"/>
        </w:rPr>
        <w:t xml:space="preserve"> de </w:t>
      </w:r>
      <w:r w:rsidR="00BE1BDE" w:rsidRPr="00BE1BDE">
        <w:rPr>
          <w:rFonts w:ascii="Arial" w:hAnsi="Arial" w:cs="Arial"/>
        </w:rPr>
        <w:t>2021</w:t>
      </w:r>
      <w:r w:rsidRPr="00BE1BDE">
        <w:rPr>
          <w:rFonts w:ascii="Arial" w:hAnsi="Arial" w:cs="Arial"/>
        </w:rPr>
        <w:t>.</w:t>
      </w:r>
    </w:p>
    <w:p w:rsidR="00512A80" w:rsidRPr="00BE1BDE" w:rsidRDefault="00512A80" w:rsidP="00512A80">
      <w:pPr>
        <w:jc w:val="center"/>
        <w:rPr>
          <w:rFonts w:ascii="Arial" w:hAnsi="Arial" w:cs="Arial"/>
        </w:rPr>
      </w:pPr>
    </w:p>
    <w:p w:rsidR="00512A80" w:rsidRPr="00BE1BDE" w:rsidRDefault="00512A80" w:rsidP="00512A80">
      <w:pPr>
        <w:jc w:val="center"/>
        <w:rPr>
          <w:rFonts w:ascii="Arial" w:hAnsi="Arial" w:cs="Arial"/>
        </w:rPr>
      </w:pPr>
    </w:p>
    <w:p w:rsidR="00D40ACC" w:rsidRDefault="00D40ACC" w:rsidP="00512A80">
      <w:pPr>
        <w:jc w:val="center"/>
        <w:rPr>
          <w:rFonts w:ascii="Arial" w:hAnsi="Arial" w:cs="Arial"/>
        </w:rPr>
      </w:pPr>
      <w:r w:rsidRPr="000A3E7C">
        <w:rPr>
          <w:rFonts w:ascii="Arial" w:hAnsi="Arial" w:cs="Arial"/>
          <w:color w:val="auto"/>
        </w:rPr>
        <w:t>Deborah Luiza Martins Reis</w:t>
      </w:r>
      <w:r w:rsidRPr="00BE1BDE">
        <w:rPr>
          <w:rFonts w:ascii="Arial" w:hAnsi="Arial" w:cs="Arial"/>
        </w:rPr>
        <w:t xml:space="preserve"> </w:t>
      </w:r>
    </w:p>
    <w:p w:rsidR="007E72B8" w:rsidRPr="00BE1BDE" w:rsidRDefault="007E72B8" w:rsidP="00512A80">
      <w:pPr>
        <w:jc w:val="center"/>
        <w:rPr>
          <w:rFonts w:ascii="Arial" w:hAnsi="Arial" w:cs="Arial"/>
        </w:rPr>
      </w:pPr>
      <w:r w:rsidRPr="00BE1BDE">
        <w:rPr>
          <w:rFonts w:ascii="Arial" w:hAnsi="Arial" w:cs="Arial"/>
        </w:rPr>
        <w:t>Presidente da Comissão</w:t>
      </w:r>
    </w:p>
    <w:sectPr w:rsidR="007E72B8" w:rsidRPr="00BE1BDE" w:rsidSect="000D05D2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4D95" w:rsidRDefault="002C4D95" w:rsidP="00035C98">
      <w:r>
        <w:separator/>
      </w:r>
    </w:p>
  </w:endnote>
  <w:endnote w:type="continuationSeparator" w:id="1">
    <w:p w:rsidR="002C4D95" w:rsidRDefault="002C4D9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BD35E8">
      <w:rPr>
        <w:sz w:val="20"/>
        <w:szCs w:val="20"/>
      </w:rPr>
      <w:t>pequi</w:t>
    </w:r>
    <w:r>
      <w:rPr>
        <w:sz w:val="20"/>
        <w:szCs w:val="20"/>
      </w:rPr>
      <w:t>@</w:t>
    </w:r>
    <w:r w:rsidR="00BD35E8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4D95" w:rsidRDefault="002C4D95" w:rsidP="00035C98">
      <w:r>
        <w:separator/>
      </w:r>
    </w:p>
  </w:footnote>
  <w:footnote w:type="continuationSeparator" w:id="1">
    <w:p w:rsidR="002C4D95" w:rsidRDefault="002C4D9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580"/>
    <w:rsid w:val="00012675"/>
    <w:rsid w:val="00020A47"/>
    <w:rsid w:val="00035C98"/>
    <w:rsid w:val="0004475D"/>
    <w:rsid w:val="00045947"/>
    <w:rsid w:val="00066554"/>
    <w:rsid w:val="00077800"/>
    <w:rsid w:val="00096FFE"/>
    <w:rsid w:val="00097C98"/>
    <w:rsid w:val="000A05D5"/>
    <w:rsid w:val="000A06AA"/>
    <w:rsid w:val="000B5726"/>
    <w:rsid w:val="000C6D03"/>
    <w:rsid w:val="000C7404"/>
    <w:rsid w:val="000D05D2"/>
    <w:rsid w:val="000D4A8A"/>
    <w:rsid w:val="00101BCA"/>
    <w:rsid w:val="001102E3"/>
    <w:rsid w:val="00163F88"/>
    <w:rsid w:val="00183582"/>
    <w:rsid w:val="001A31B1"/>
    <w:rsid w:val="001C5514"/>
    <w:rsid w:val="001D3A92"/>
    <w:rsid w:val="001E4E62"/>
    <w:rsid w:val="001F2A1B"/>
    <w:rsid w:val="001F45AB"/>
    <w:rsid w:val="002020B6"/>
    <w:rsid w:val="00221356"/>
    <w:rsid w:val="0023305A"/>
    <w:rsid w:val="002366E9"/>
    <w:rsid w:val="002438BC"/>
    <w:rsid w:val="00273AC0"/>
    <w:rsid w:val="0029308A"/>
    <w:rsid w:val="002B4DF0"/>
    <w:rsid w:val="002C4D95"/>
    <w:rsid w:val="002C61B4"/>
    <w:rsid w:val="002D14CC"/>
    <w:rsid w:val="002D23CC"/>
    <w:rsid w:val="002F4B09"/>
    <w:rsid w:val="003049E8"/>
    <w:rsid w:val="003172FC"/>
    <w:rsid w:val="00332AC7"/>
    <w:rsid w:val="00337DC6"/>
    <w:rsid w:val="00364DD8"/>
    <w:rsid w:val="00395EFF"/>
    <w:rsid w:val="003A38B4"/>
    <w:rsid w:val="003A7ACC"/>
    <w:rsid w:val="003B22EA"/>
    <w:rsid w:val="003C5457"/>
    <w:rsid w:val="003C5C1C"/>
    <w:rsid w:val="003D38D5"/>
    <w:rsid w:val="003D4049"/>
    <w:rsid w:val="003D45E9"/>
    <w:rsid w:val="003D608D"/>
    <w:rsid w:val="003D7852"/>
    <w:rsid w:val="003E1154"/>
    <w:rsid w:val="003F737F"/>
    <w:rsid w:val="00425EA1"/>
    <w:rsid w:val="004275CB"/>
    <w:rsid w:val="00437099"/>
    <w:rsid w:val="00445649"/>
    <w:rsid w:val="00456F61"/>
    <w:rsid w:val="004755F3"/>
    <w:rsid w:val="004B1F72"/>
    <w:rsid w:val="004C4E79"/>
    <w:rsid w:val="004C5ACE"/>
    <w:rsid w:val="004D4629"/>
    <w:rsid w:val="004E4AD9"/>
    <w:rsid w:val="004F3E61"/>
    <w:rsid w:val="00500074"/>
    <w:rsid w:val="00512A80"/>
    <w:rsid w:val="00546AFC"/>
    <w:rsid w:val="0056258F"/>
    <w:rsid w:val="00580218"/>
    <w:rsid w:val="00581C49"/>
    <w:rsid w:val="00597CC1"/>
    <w:rsid w:val="005B21A2"/>
    <w:rsid w:val="005F212B"/>
    <w:rsid w:val="005F3010"/>
    <w:rsid w:val="0062342E"/>
    <w:rsid w:val="00623D6E"/>
    <w:rsid w:val="0063050C"/>
    <w:rsid w:val="00632E0F"/>
    <w:rsid w:val="00640CCD"/>
    <w:rsid w:val="00667623"/>
    <w:rsid w:val="00675106"/>
    <w:rsid w:val="00685296"/>
    <w:rsid w:val="006951D7"/>
    <w:rsid w:val="006A177A"/>
    <w:rsid w:val="006A4163"/>
    <w:rsid w:val="006B3CF9"/>
    <w:rsid w:val="006D12C0"/>
    <w:rsid w:val="006D428B"/>
    <w:rsid w:val="006F47DF"/>
    <w:rsid w:val="007405C2"/>
    <w:rsid w:val="00773EAA"/>
    <w:rsid w:val="00774D84"/>
    <w:rsid w:val="007914E0"/>
    <w:rsid w:val="00797409"/>
    <w:rsid w:val="007A1EB8"/>
    <w:rsid w:val="007B495C"/>
    <w:rsid w:val="007E1714"/>
    <w:rsid w:val="007E45F1"/>
    <w:rsid w:val="007E72B8"/>
    <w:rsid w:val="007F5384"/>
    <w:rsid w:val="008013C1"/>
    <w:rsid w:val="0082300F"/>
    <w:rsid w:val="00863D0C"/>
    <w:rsid w:val="00882393"/>
    <w:rsid w:val="00882BF2"/>
    <w:rsid w:val="00887783"/>
    <w:rsid w:val="00897848"/>
    <w:rsid w:val="008D6031"/>
    <w:rsid w:val="008D7EFE"/>
    <w:rsid w:val="008E02AF"/>
    <w:rsid w:val="008E1971"/>
    <w:rsid w:val="008E5A37"/>
    <w:rsid w:val="008E79D7"/>
    <w:rsid w:val="009218B5"/>
    <w:rsid w:val="00934700"/>
    <w:rsid w:val="00943A15"/>
    <w:rsid w:val="00967222"/>
    <w:rsid w:val="00967AFE"/>
    <w:rsid w:val="009A4B19"/>
    <w:rsid w:val="009A545A"/>
    <w:rsid w:val="009B0842"/>
    <w:rsid w:val="009B27AF"/>
    <w:rsid w:val="009E5A74"/>
    <w:rsid w:val="00A52EEB"/>
    <w:rsid w:val="00A54CA1"/>
    <w:rsid w:val="00A5512F"/>
    <w:rsid w:val="00A76BE3"/>
    <w:rsid w:val="00A81839"/>
    <w:rsid w:val="00A85BF5"/>
    <w:rsid w:val="00A96AEE"/>
    <w:rsid w:val="00A97C7A"/>
    <w:rsid w:val="00AB029E"/>
    <w:rsid w:val="00AB5EA4"/>
    <w:rsid w:val="00AB6FCC"/>
    <w:rsid w:val="00AC5F51"/>
    <w:rsid w:val="00AD6E4C"/>
    <w:rsid w:val="00AE620E"/>
    <w:rsid w:val="00B11B21"/>
    <w:rsid w:val="00B26052"/>
    <w:rsid w:val="00B542DA"/>
    <w:rsid w:val="00B54631"/>
    <w:rsid w:val="00B6355E"/>
    <w:rsid w:val="00B74E79"/>
    <w:rsid w:val="00B776BE"/>
    <w:rsid w:val="00B97C91"/>
    <w:rsid w:val="00BB11A8"/>
    <w:rsid w:val="00BC2837"/>
    <w:rsid w:val="00BD2591"/>
    <w:rsid w:val="00BD35E8"/>
    <w:rsid w:val="00BE1BDE"/>
    <w:rsid w:val="00BE5CA2"/>
    <w:rsid w:val="00C219CD"/>
    <w:rsid w:val="00C33702"/>
    <w:rsid w:val="00C34742"/>
    <w:rsid w:val="00C56089"/>
    <w:rsid w:val="00C73F0C"/>
    <w:rsid w:val="00C80C91"/>
    <w:rsid w:val="00C87439"/>
    <w:rsid w:val="00C90F2D"/>
    <w:rsid w:val="00CB369D"/>
    <w:rsid w:val="00CC6A8C"/>
    <w:rsid w:val="00CC7540"/>
    <w:rsid w:val="00CD5532"/>
    <w:rsid w:val="00CF6762"/>
    <w:rsid w:val="00D11835"/>
    <w:rsid w:val="00D2294E"/>
    <w:rsid w:val="00D2603B"/>
    <w:rsid w:val="00D32A38"/>
    <w:rsid w:val="00D40ACC"/>
    <w:rsid w:val="00D60249"/>
    <w:rsid w:val="00D751CD"/>
    <w:rsid w:val="00D83C71"/>
    <w:rsid w:val="00DB1D80"/>
    <w:rsid w:val="00DB7298"/>
    <w:rsid w:val="00DC5B9B"/>
    <w:rsid w:val="00DC6B0E"/>
    <w:rsid w:val="00DD048C"/>
    <w:rsid w:val="00DD1B00"/>
    <w:rsid w:val="00DD2CAD"/>
    <w:rsid w:val="00DF3D66"/>
    <w:rsid w:val="00DF683C"/>
    <w:rsid w:val="00E13EE2"/>
    <w:rsid w:val="00E21A33"/>
    <w:rsid w:val="00E427D6"/>
    <w:rsid w:val="00E5765D"/>
    <w:rsid w:val="00E76260"/>
    <w:rsid w:val="00E80B90"/>
    <w:rsid w:val="00EA6FE1"/>
    <w:rsid w:val="00EB44F3"/>
    <w:rsid w:val="00EE6CAD"/>
    <w:rsid w:val="00EF280A"/>
    <w:rsid w:val="00F036A8"/>
    <w:rsid w:val="00F03809"/>
    <w:rsid w:val="00F10B1E"/>
    <w:rsid w:val="00F2738C"/>
    <w:rsid w:val="00F32ED4"/>
    <w:rsid w:val="00F61348"/>
    <w:rsid w:val="00F62DE9"/>
    <w:rsid w:val="00F64923"/>
    <w:rsid w:val="00F6638B"/>
    <w:rsid w:val="00F86AEA"/>
    <w:rsid w:val="00F95DDE"/>
    <w:rsid w:val="00F96EA3"/>
    <w:rsid w:val="00F971B7"/>
    <w:rsid w:val="00FA11AB"/>
    <w:rsid w:val="00FA4270"/>
    <w:rsid w:val="00FB036D"/>
    <w:rsid w:val="00FB4028"/>
    <w:rsid w:val="00FB62EF"/>
    <w:rsid w:val="00FC2E96"/>
    <w:rsid w:val="00FD219A"/>
    <w:rsid w:val="00FD6BA1"/>
    <w:rsid w:val="00FF6659"/>
    <w:rsid w:val="00FF774C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80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6">
    <w:name w:val="heading 6"/>
    <w:basedOn w:val="Normal"/>
    <w:next w:val="Normal"/>
    <w:link w:val="Ttulo6Char1"/>
    <w:semiHidden/>
    <w:unhideWhenUsed/>
    <w:qFormat/>
    <w:rsid w:val="008D7EF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8D7EF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  <w:style w:type="character" w:customStyle="1" w:styleId="Ttulo6Char1">
    <w:name w:val="Título 6 Char1"/>
    <w:basedOn w:val="Fontepargpadro"/>
    <w:link w:val="Ttulo6"/>
    <w:semiHidden/>
    <w:rsid w:val="008D7EFE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8Char">
    <w:name w:val="Título 8 Char"/>
    <w:basedOn w:val="Fontepargpadro"/>
    <w:link w:val="Ttulo8"/>
    <w:semiHidden/>
    <w:rsid w:val="008D7EFE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Recuodecorpodetexto21">
    <w:name w:val="Recuo de corpo de texto 21"/>
    <w:basedOn w:val="Normal"/>
    <w:rsid w:val="008D7EFE"/>
    <w:pPr>
      <w:suppressAutoHyphens/>
      <w:ind w:left="1701"/>
      <w:jc w:val="both"/>
    </w:pPr>
    <w:rPr>
      <w:rFonts w:ascii="Arial" w:hAnsi="Arial" w:cs="Arial"/>
      <w:color w:val="000000"/>
      <w:sz w:val="22"/>
      <w:szCs w:val="20"/>
      <w:lang w:eastAsia="zh-CN"/>
    </w:rPr>
  </w:style>
  <w:style w:type="paragraph" w:customStyle="1" w:styleId="Recuodecorpodetexto31">
    <w:name w:val="Recuo de corpo de texto 31"/>
    <w:basedOn w:val="Normal"/>
    <w:rsid w:val="008D7EFE"/>
    <w:pPr>
      <w:suppressAutoHyphens/>
      <w:ind w:left="709"/>
      <w:jc w:val="both"/>
    </w:pPr>
    <w:rPr>
      <w:rFonts w:ascii="Arial" w:hAnsi="Arial" w:cs="Arial"/>
      <w:color w:val="auto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2020-02-28T15:22:00Z</cp:lastPrinted>
  <dcterms:created xsi:type="dcterms:W3CDTF">2021-07-12T14:02:00Z</dcterms:created>
  <dcterms:modified xsi:type="dcterms:W3CDTF">2021-07-12T14:02:00Z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