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PROCESSO LICITATÓRIO Nº: </w:t>
      </w:r>
      <w:r w:rsidR="00831144">
        <w:rPr>
          <w:rFonts w:ascii="Arial" w:hAnsi="Arial" w:cs="Arial"/>
          <w:b/>
        </w:rPr>
        <w:t>078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831144">
        <w:rPr>
          <w:rFonts w:ascii="Arial" w:hAnsi="Arial" w:cs="Arial"/>
          <w:b/>
        </w:rPr>
        <w:t>005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RESULTADO DO PROCESSO LICITATÓRIO Nº </w:t>
      </w:r>
      <w:r w:rsidR="00831144">
        <w:rPr>
          <w:rFonts w:ascii="Arial" w:hAnsi="Arial" w:cs="Arial"/>
          <w:b/>
        </w:rPr>
        <w:t>078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831144">
        <w:rPr>
          <w:rFonts w:ascii="Arial" w:hAnsi="Arial" w:cs="Arial"/>
          <w:b/>
        </w:rPr>
        <w:t>005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A Prefeitura Municipal de P</w:t>
      </w:r>
      <w:r w:rsidR="006F5C6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831144">
        <w:rPr>
          <w:rFonts w:ascii="Arial" w:hAnsi="Arial" w:cs="Arial"/>
        </w:rPr>
        <w:t>078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ADESÃO À ATA DE REGISTRO DE PREÇOS DE Nº </w:t>
      </w:r>
      <w:r w:rsidR="00831144">
        <w:rPr>
          <w:rFonts w:ascii="Arial" w:hAnsi="Arial" w:cs="Arial"/>
        </w:rPr>
        <w:t>005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>Contratada:</w:t>
      </w:r>
      <w:r w:rsidR="006F5C61" w:rsidRPr="00451A0B">
        <w:rPr>
          <w:rFonts w:ascii="Arial" w:hAnsi="Arial" w:cs="Arial"/>
          <w:b/>
        </w:rPr>
        <w:t xml:space="preserve"> </w:t>
      </w:r>
      <w:r w:rsidR="00BC49C4">
        <w:rPr>
          <w:rFonts w:ascii="Arial" w:hAnsi="Arial" w:cs="Arial"/>
        </w:rPr>
        <w:t>VALE COMERCIAL EIRELI</w:t>
      </w: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</w:p>
    <w:p w:rsidR="00451A0B" w:rsidRPr="00451A0B" w:rsidRDefault="00451A0B" w:rsidP="00D6184C">
      <w:pPr>
        <w:jc w:val="both"/>
        <w:rPr>
          <w:rFonts w:ascii="Arial" w:hAnsi="Arial" w:cs="Arial"/>
          <w:bCs/>
        </w:rPr>
      </w:pPr>
    </w:p>
    <w:p w:rsidR="001B0813" w:rsidRPr="00451A0B" w:rsidRDefault="001B0813" w:rsidP="001B081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DESCONTO</w:t>
      </w:r>
      <w:r w:rsidRPr="00451A0B">
        <w:rPr>
          <w:rFonts w:ascii="Arial" w:hAnsi="Arial" w:cs="Arial"/>
          <w:b/>
          <w:bCs/>
        </w:rPr>
        <w:t>:</w:t>
      </w:r>
      <w:r w:rsidRPr="00451A0B">
        <w:rPr>
          <w:rFonts w:ascii="Arial" w:hAnsi="Arial" w:cs="Arial"/>
          <w:bCs/>
        </w:rPr>
        <w:t xml:space="preserve"> </w:t>
      </w:r>
      <w:r w:rsidR="00BD1E5D">
        <w:rPr>
          <w:rFonts w:ascii="Arial" w:hAnsi="Arial" w:cs="Arial"/>
          <w:bCs/>
        </w:rPr>
        <w:t>0,01</w:t>
      </w:r>
      <w:r>
        <w:rPr>
          <w:rFonts w:ascii="Arial" w:hAnsi="Arial" w:cs="Arial"/>
          <w:bCs/>
        </w:rPr>
        <w:t xml:space="preserve"> % (zero virgula zero </w:t>
      </w:r>
      <w:r w:rsidR="00BD1E5D">
        <w:rPr>
          <w:rFonts w:ascii="Arial" w:hAnsi="Arial" w:cs="Arial"/>
          <w:bCs/>
        </w:rPr>
        <w:t>um</w:t>
      </w:r>
      <w:r>
        <w:rPr>
          <w:rFonts w:ascii="Arial" w:hAnsi="Arial" w:cs="Arial"/>
          <w:bCs/>
        </w:rPr>
        <w:t xml:space="preserve"> por cento)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Objeto:</w:t>
      </w:r>
      <w:r w:rsidR="00327999" w:rsidRPr="00451A0B">
        <w:rPr>
          <w:rFonts w:ascii="Arial" w:hAnsi="Arial" w:cs="Arial"/>
          <w:b/>
        </w:rPr>
        <w:t xml:space="preserve"> </w:t>
      </w:r>
      <w:r w:rsidR="00BC49C4" w:rsidRPr="00BC49C4">
        <w:rPr>
          <w:rFonts w:ascii="Arial" w:hAnsi="Arial" w:cs="Arial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5C10DC">
        <w:rPr>
          <w:rFonts w:ascii="Arial" w:hAnsi="Arial" w:cs="Arial"/>
        </w:rPr>
        <w:t xml:space="preserve"> </w:t>
      </w:r>
      <w:r w:rsidR="001B0813">
        <w:rPr>
          <w:rFonts w:ascii="Arial" w:hAnsi="Arial" w:cs="Arial"/>
        </w:rPr>
        <w:t>03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="006F5C61" w:rsidRPr="00451A0B">
        <w:rPr>
          <w:rFonts w:ascii="Arial" w:hAnsi="Arial" w:cs="Arial"/>
        </w:rPr>
        <w:t>/</w:t>
      </w:r>
      <w:r w:rsidRPr="00451A0B">
        <w:rPr>
          <w:rFonts w:ascii="Arial" w:hAnsi="Arial" w:cs="Arial"/>
        </w:rPr>
        <w:t>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5C10DC">
        <w:rPr>
          <w:rFonts w:ascii="Arial" w:hAnsi="Arial" w:cs="Arial"/>
        </w:rPr>
        <w:t>0</w:t>
      </w:r>
      <w:r w:rsidR="001B0813">
        <w:rPr>
          <w:rFonts w:ascii="Arial" w:hAnsi="Arial" w:cs="Arial"/>
        </w:rPr>
        <w:t>3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6F5C6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D6184C" w:rsidRPr="00D6184C" w:rsidRDefault="00327999" w:rsidP="001B0813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451A0B">
        <w:rPr>
          <w:rFonts w:ascii="Arial" w:hAnsi="Arial" w:cs="Arial"/>
        </w:rPr>
        <w:t>Presidente CPL</w:t>
      </w:r>
      <w:r w:rsidR="00D6184C" w:rsidRPr="00D6184C">
        <w:rPr>
          <w:rFonts w:ascii="Arial" w:hAnsi="Arial" w:cs="Arial"/>
          <w:sz w:val="22"/>
          <w:szCs w:val="22"/>
        </w:rPr>
        <w:br w:type="page"/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lastRenderedPageBreak/>
        <w:t xml:space="preserve">PROCESSO LICITATÓRIO Nº: </w:t>
      </w:r>
      <w:r w:rsidR="00831144">
        <w:rPr>
          <w:rFonts w:ascii="Arial" w:hAnsi="Arial" w:cs="Arial"/>
          <w:b/>
        </w:rPr>
        <w:t>078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831144">
        <w:rPr>
          <w:rFonts w:ascii="Arial" w:hAnsi="Arial" w:cs="Arial"/>
          <w:b/>
        </w:rPr>
        <w:t>005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EXTRATO DO CONTRATO DO PROCESSO LICITATÓRIO Nº </w:t>
      </w:r>
      <w:r w:rsidR="00831144">
        <w:rPr>
          <w:rFonts w:ascii="Arial" w:hAnsi="Arial" w:cs="Arial"/>
          <w:b/>
        </w:rPr>
        <w:t>078</w:t>
      </w:r>
      <w:r w:rsidRPr="00451A0B">
        <w:rPr>
          <w:rFonts w:ascii="Arial" w:hAnsi="Arial" w:cs="Arial"/>
          <w:b/>
        </w:rPr>
        <w:t>/20</w:t>
      </w:r>
      <w:r w:rsidR="00327999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831144">
        <w:rPr>
          <w:rFonts w:ascii="Arial" w:hAnsi="Arial" w:cs="Arial"/>
          <w:b/>
        </w:rPr>
        <w:t>005</w:t>
      </w:r>
      <w:r w:rsidRPr="00451A0B">
        <w:rPr>
          <w:rFonts w:ascii="Arial" w:hAnsi="Arial" w:cs="Arial"/>
          <w:b/>
        </w:rPr>
        <w:t>/20</w:t>
      </w:r>
      <w:r w:rsidR="001B0813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Prefeitura Municipal de Papagaios, através da Comissão Permanente de Licitação, torna público o resultado do Processo Licitatório nº </w:t>
      </w:r>
      <w:r w:rsidR="00831144">
        <w:rPr>
          <w:rFonts w:ascii="Arial" w:hAnsi="Arial" w:cs="Arial"/>
        </w:rPr>
        <w:t>078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ADESÃO À ATA DE REGISTRO DE PREÇOS DE Nº </w:t>
      </w:r>
      <w:r w:rsidR="00831144">
        <w:rPr>
          <w:rFonts w:ascii="Arial" w:hAnsi="Arial" w:cs="Arial"/>
        </w:rPr>
        <w:t>005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 xml:space="preserve">Contratada: </w:t>
      </w:r>
      <w:r w:rsidR="00BC49C4">
        <w:rPr>
          <w:rFonts w:ascii="Arial" w:hAnsi="Arial" w:cs="Arial"/>
        </w:rPr>
        <w:t>VALE COMERCIAL EIRELI</w:t>
      </w: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</w:p>
    <w:p w:rsidR="008E7ADE" w:rsidRPr="00451A0B" w:rsidRDefault="001B0813" w:rsidP="008E7A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DESCONTO</w:t>
      </w:r>
      <w:r w:rsidR="008E7ADE" w:rsidRPr="00451A0B">
        <w:rPr>
          <w:rFonts w:ascii="Arial" w:hAnsi="Arial" w:cs="Arial"/>
          <w:b/>
          <w:bCs/>
        </w:rPr>
        <w:t>:</w:t>
      </w:r>
      <w:r w:rsidR="008E7ADE" w:rsidRPr="00451A0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0,0</w:t>
      </w:r>
      <w:r w:rsidR="00BD1E5D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 % (zero virgula zero </w:t>
      </w:r>
      <w:r w:rsidR="00BD1E5D">
        <w:rPr>
          <w:rFonts w:ascii="Arial" w:hAnsi="Arial" w:cs="Arial"/>
          <w:bCs/>
        </w:rPr>
        <w:t xml:space="preserve">um </w:t>
      </w:r>
      <w:r>
        <w:rPr>
          <w:rFonts w:ascii="Arial" w:hAnsi="Arial" w:cs="Arial"/>
          <w:bCs/>
        </w:rPr>
        <w:t>por cento)</w:t>
      </w:r>
    </w:p>
    <w:p w:rsidR="00327999" w:rsidRPr="00451A0B" w:rsidRDefault="00327999" w:rsidP="00327999">
      <w:pPr>
        <w:jc w:val="both"/>
        <w:rPr>
          <w:rFonts w:ascii="Arial" w:hAnsi="Arial" w:cs="Arial"/>
        </w:rPr>
      </w:pPr>
    </w:p>
    <w:p w:rsidR="00327999" w:rsidRPr="00451A0B" w:rsidRDefault="00327999" w:rsidP="00327999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 xml:space="preserve">Objeto: </w:t>
      </w:r>
      <w:r w:rsidR="001B0813" w:rsidRPr="001B0813">
        <w:rPr>
          <w:rFonts w:ascii="Arial" w:hAnsi="Arial" w:cs="Arial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451A0B">
        <w:rPr>
          <w:rFonts w:ascii="Arial" w:hAnsi="Arial" w:cs="Arial"/>
        </w:rPr>
        <w:t>.</w:t>
      </w:r>
    </w:p>
    <w:p w:rsidR="00451A0B" w:rsidRPr="00451A0B" w:rsidRDefault="00451A0B" w:rsidP="00327999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451A0B">
        <w:rPr>
          <w:rFonts w:ascii="Arial" w:hAnsi="Arial" w:cs="Arial"/>
          <w:b/>
        </w:rPr>
        <w:t xml:space="preserve"> </w:t>
      </w:r>
      <w:r w:rsidR="005C10DC">
        <w:rPr>
          <w:rFonts w:ascii="Arial" w:hAnsi="Arial" w:cs="Arial"/>
        </w:rPr>
        <w:t>02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Dotação Orçamentária: </w:t>
      </w:r>
    </w:p>
    <w:p w:rsidR="00327999" w:rsidRPr="00451A0B" w:rsidRDefault="00327999" w:rsidP="00D6184C">
      <w:pPr>
        <w:jc w:val="both"/>
        <w:rPr>
          <w:rFonts w:ascii="Arial" w:hAnsi="Arial" w:cs="Arial"/>
          <w:b/>
        </w:rPr>
      </w:pPr>
    </w:p>
    <w:p w:rsidR="001B0813" w:rsidRPr="00831144" w:rsidRDefault="001B0813" w:rsidP="001B0813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831144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831144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831144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831144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1B0813" w:rsidRPr="00831144" w:rsidRDefault="001B0813" w:rsidP="001B0813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831144">
        <w:rPr>
          <w:rFonts w:ascii="T3Font_7" w:hAnsi="T3Font_7" w:cs="T3Font_7"/>
          <w:color w:val="auto"/>
          <w:sz w:val="20"/>
          <w:szCs w:val="20"/>
        </w:rPr>
        <w:t xml:space="preserve">960 </w:t>
      </w:r>
      <w:r w:rsidRPr="00831144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831144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831144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831144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5C10DC">
        <w:rPr>
          <w:rFonts w:ascii="Arial" w:hAnsi="Arial" w:cs="Arial"/>
        </w:rPr>
        <w:t>0</w:t>
      </w:r>
      <w:r w:rsidR="001B0813">
        <w:rPr>
          <w:rFonts w:ascii="Arial" w:hAnsi="Arial" w:cs="Arial"/>
        </w:rPr>
        <w:t>3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327999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035C98" w:rsidRPr="00451A0B" w:rsidRDefault="00327999" w:rsidP="001B0813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Presidente CPL</w:t>
      </w:r>
    </w:p>
    <w:sectPr w:rsidR="00035C98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FFC" w:rsidRDefault="001F3FFC" w:rsidP="00035C98">
      <w:r>
        <w:separator/>
      </w:r>
    </w:p>
  </w:endnote>
  <w:endnote w:type="continuationSeparator" w:id="1">
    <w:p w:rsidR="001F3FFC" w:rsidRDefault="001F3FF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FFC" w:rsidRDefault="001F3FFC" w:rsidP="00035C98">
      <w:r>
        <w:separator/>
      </w:r>
    </w:p>
  </w:footnote>
  <w:footnote w:type="continuationSeparator" w:id="1">
    <w:p w:rsidR="001F3FFC" w:rsidRDefault="001F3FF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3FFC"/>
    <w:rsid w:val="001F45AB"/>
    <w:rsid w:val="0029308A"/>
    <w:rsid w:val="002B6781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1A8C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A7652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B369D"/>
    <w:rsid w:val="00CC7540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2021-09-17T18:15:00Z</cp:lastPrinted>
  <dcterms:created xsi:type="dcterms:W3CDTF">2021-10-18T16:43:00Z</dcterms:created>
  <dcterms:modified xsi:type="dcterms:W3CDTF">2021-10-18T16:43:00Z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