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23648">
        <w:rPr>
          <w:rFonts w:ascii="Arial" w:hAnsi="Arial" w:cs="Arial"/>
          <w:b/>
          <w:bCs/>
          <w:sz w:val="22"/>
          <w:szCs w:val="22"/>
        </w:rPr>
        <w:t>09</w:t>
      </w:r>
      <w:r w:rsidR="00507C11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A7D69">
        <w:rPr>
          <w:rFonts w:ascii="Arial" w:hAnsi="Arial" w:cs="Arial"/>
          <w:b/>
          <w:bCs/>
          <w:sz w:val="22"/>
          <w:szCs w:val="22"/>
        </w:rPr>
        <w:t>0</w:t>
      </w:r>
      <w:r w:rsidR="00123648">
        <w:rPr>
          <w:rFonts w:ascii="Arial" w:hAnsi="Arial" w:cs="Arial"/>
          <w:b/>
          <w:bCs/>
          <w:sz w:val="22"/>
          <w:szCs w:val="22"/>
        </w:rPr>
        <w:t>6</w:t>
      </w:r>
      <w:r w:rsidR="00507C11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123648">
        <w:rPr>
          <w:b w:val="0"/>
          <w:sz w:val="22"/>
          <w:szCs w:val="22"/>
        </w:rPr>
        <w:t>09</w:t>
      </w:r>
      <w:r w:rsidRPr="00080A39">
        <w:rPr>
          <w:b w:val="0"/>
          <w:sz w:val="22"/>
          <w:szCs w:val="22"/>
        </w:rPr>
        <w:t>/20</w:t>
      </w:r>
      <w:r w:rsidR="003455C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123648">
        <w:rPr>
          <w:b w:val="0"/>
          <w:sz w:val="22"/>
          <w:szCs w:val="22"/>
        </w:rPr>
        <w:t>06</w:t>
      </w:r>
      <w:r w:rsidR="00210028">
        <w:rPr>
          <w:b w:val="0"/>
          <w:sz w:val="22"/>
          <w:szCs w:val="22"/>
        </w:rPr>
        <w:t>/20</w:t>
      </w:r>
      <w:r w:rsidR="003455CE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3455CE" w:rsidRPr="000D6911" w:rsidRDefault="003455CE" w:rsidP="003455C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3455CE" w:rsidRPr="00E258E2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3455CE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Rael Braga Afonso MEI</w:t>
            </w:r>
          </w:p>
        </w:tc>
        <w:tc>
          <w:tcPr>
            <w:tcW w:w="3119" w:type="dxa"/>
            <w:shd w:val="clear" w:color="auto" w:fill="auto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10, 13, 14 e 15</w:t>
            </w:r>
          </w:p>
        </w:tc>
        <w:tc>
          <w:tcPr>
            <w:tcW w:w="2563" w:type="dxa"/>
            <w:shd w:val="clear" w:color="auto" w:fill="auto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R$ 699.500,00</w:t>
            </w:r>
          </w:p>
        </w:tc>
      </w:tr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3455CE" w:rsidRPr="00E258E2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3455CE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1"/>
            <w:bookmarkStart w:id="2" w:name="OLE_LINK2"/>
            <w:r>
              <w:rPr>
                <w:b w:val="0"/>
                <w:sz w:val="22"/>
                <w:szCs w:val="22"/>
              </w:rPr>
              <w:t xml:space="preserve">Geovane Antônio Teodorico dos Santos </w:t>
            </w:r>
            <w:bookmarkEnd w:id="1"/>
            <w:bookmarkEnd w:id="2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119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 e 18</w:t>
            </w:r>
          </w:p>
        </w:tc>
        <w:tc>
          <w:tcPr>
            <w:tcW w:w="2563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R$ 22.500,00</w:t>
            </w:r>
          </w:p>
        </w:tc>
      </w:tr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3455CE" w:rsidRPr="00E258E2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3455CE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08, 12, 16 e 19</w:t>
            </w:r>
          </w:p>
        </w:tc>
        <w:tc>
          <w:tcPr>
            <w:tcW w:w="2563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R$ 780.000,00</w:t>
            </w:r>
          </w:p>
        </w:tc>
      </w:tr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3455CE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3455CE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Jadson Gomes Faria-ME</w:t>
            </w:r>
          </w:p>
        </w:tc>
        <w:tc>
          <w:tcPr>
            <w:tcW w:w="3119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07, 09, 20, 21 e 22</w:t>
            </w:r>
          </w:p>
        </w:tc>
        <w:tc>
          <w:tcPr>
            <w:tcW w:w="2563" w:type="dxa"/>
            <w:shd w:val="clear" w:color="auto" w:fill="auto"/>
          </w:tcPr>
          <w:p w:rsidR="003455CE" w:rsidRDefault="003455CE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R$ 395.000,00</w:t>
            </w:r>
          </w:p>
        </w:tc>
      </w:tr>
      <w:bookmarkEnd w:id="0"/>
    </w:tbl>
    <w:p w:rsidR="003455CE" w:rsidRPr="000D6911" w:rsidRDefault="003455CE" w:rsidP="003455CE">
      <w:pPr>
        <w:rPr>
          <w:rFonts w:ascii="Arial" w:hAnsi="Arial" w:cs="Arial"/>
          <w:sz w:val="22"/>
          <w:szCs w:val="22"/>
        </w:rPr>
      </w:pPr>
    </w:p>
    <w:p w:rsidR="003455CE" w:rsidRPr="000D6911" w:rsidRDefault="003455CE" w:rsidP="003455C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7F4B45">
        <w:rPr>
          <w:b w:val="0"/>
          <w:sz w:val="22"/>
          <w:szCs w:val="22"/>
        </w:rPr>
        <w:t>2</w:t>
      </w:r>
      <w:r w:rsidR="003455C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3455CE">
        <w:rPr>
          <w:b w:val="0"/>
          <w:sz w:val="22"/>
          <w:szCs w:val="22"/>
        </w:rPr>
        <w:t>janeiro</w:t>
      </w:r>
      <w:r w:rsidRPr="00080A39">
        <w:rPr>
          <w:b w:val="0"/>
          <w:sz w:val="22"/>
          <w:szCs w:val="22"/>
        </w:rPr>
        <w:t xml:space="preserve"> de 20</w:t>
      </w:r>
      <w:r w:rsidR="003455C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3" w:name="_GoBack"/>
      <w:bookmarkEnd w:id="3"/>
      <w:r>
        <w:rPr>
          <w:b w:val="0"/>
          <w:sz w:val="22"/>
          <w:szCs w:val="22"/>
        </w:rPr>
        <w:t xml:space="preserve">22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janeiro</w:t>
      </w:r>
      <w:r w:rsidRPr="000D6911">
        <w:rPr>
          <w:b w:val="0"/>
          <w:sz w:val="22"/>
          <w:szCs w:val="22"/>
        </w:rPr>
        <w:t xml:space="preserve">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</w:p>
    <w:p w:rsidR="003455CE" w:rsidRPr="000D6911" w:rsidRDefault="003455CE" w:rsidP="003455C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3455CE" w:rsidRPr="000D6911" w:rsidRDefault="003455CE" w:rsidP="003455C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3455CE">
      <w:pPr>
        <w:pStyle w:val="TextoBoletim"/>
        <w:jc w:val="center"/>
      </w:pPr>
    </w:p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119" w:rsidRDefault="00E20119" w:rsidP="00035C98">
      <w:r>
        <w:separator/>
      </w:r>
    </w:p>
  </w:endnote>
  <w:endnote w:type="continuationSeparator" w:id="1">
    <w:p w:rsidR="00E20119" w:rsidRDefault="00E2011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119" w:rsidRDefault="00E20119" w:rsidP="00035C98">
      <w:r>
        <w:separator/>
      </w:r>
    </w:p>
  </w:footnote>
  <w:footnote w:type="continuationSeparator" w:id="1">
    <w:p w:rsidR="00E20119" w:rsidRDefault="00E2011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17B10"/>
    <w:rsid w:val="00123648"/>
    <w:rsid w:val="00161939"/>
    <w:rsid w:val="0018543E"/>
    <w:rsid w:val="001908C8"/>
    <w:rsid w:val="001A31B1"/>
    <w:rsid w:val="001C5514"/>
    <w:rsid w:val="001E4E62"/>
    <w:rsid w:val="001F45AB"/>
    <w:rsid w:val="00210028"/>
    <w:rsid w:val="00256024"/>
    <w:rsid w:val="00267D68"/>
    <w:rsid w:val="0029308A"/>
    <w:rsid w:val="002A2863"/>
    <w:rsid w:val="003049E8"/>
    <w:rsid w:val="00337DC6"/>
    <w:rsid w:val="0034112D"/>
    <w:rsid w:val="003455CE"/>
    <w:rsid w:val="003656D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17D0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3208"/>
    <w:rsid w:val="004B1132"/>
    <w:rsid w:val="004B4F73"/>
    <w:rsid w:val="004C5ACE"/>
    <w:rsid w:val="004D4629"/>
    <w:rsid w:val="004D643B"/>
    <w:rsid w:val="004D6C2B"/>
    <w:rsid w:val="004E4AD9"/>
    <w:rsid w:val="004F3E61"/>
    <w:rsid w:val="00507C11"/>
    <w:rsid w:val="00523FB7"/>
    <w:rsid w:val="00581C49"/>
    <w:rsid w:val="005A205F"/>
    <w:rsid w:val="005C286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801A4"/>
    <w:rsid w:val="00882393"/>
    <w:rsid w:val="00887783"/>
    <w:rsid w:val="008D08FC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BF7189"/>
    <w:rsid w:val="00C17D21"/>
    <w:rsid w:val="00C219CD"/>
    <w:rsid w:val="00C303FE"/>
    <w:rsid w:val="00C34742"/>
    <w:rsid w:val="00C63983"/>
    <w:rsid w:val="00C73FD0"/>
    <w:rsid w:val="00C92DA1"/>
    <w:rsid w:val="00CB0602"/>
    <w:rsid w:val="00CB369D"/>
    <w:rsid w:val="00CC7540"/>
    <w:rsid w:val="00CD5532"/>
    <w:rsid w:val="00CE7E25"/>
    <w:rsid w:val="00D10258"/>
    <w:rsid w:val="00D14371"/>
    <w:rsid w:val="00D21A89"/>
    <w:rsid w:val="00D354F5"/>
    <w:rsid w:val="00D454EC"/>
    <w:rsid w:val="00D60249"/>
    <w:rsid w:val="00DA1DD3"/>
    <w:rsid w:val="00DB1D80"/>
    <w:rsid w:val="00DB7298"/>
    <w:rsid w:val="00DB7DB2"/>
    <w:rsid w:val="00DD2CAD"/>
    <w:rsid w:val="00DE0BB7"/>
    <w:rsid w:val="00E01C0B"/>
    <w:rsid w:val="00E1197D"/>
    <w:rsid w:val="00E163A8"/>
    <w:rsid w:val="00E20119"/>
    <w:rsid w:val="00E258E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E21B0"/>
    <w:rsid w:val="00EE6CAD"/>
    <w:rsid w:val="00F036A8"/>
    <w:rsid w:val="00F17384"/>
    <w:rsid w:val="00F2472F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2018-06-07T19:23:00Z</cp:lastPrinted>
  <dcterms:created xsi:type="dcterms:W3CDTF">2018-02-27T20:12:00Z</dcterms:created>
  <dcterms:modified xsi:type="dcterms:W3CDTF">2021-08-24T19:22:00Z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