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DC444A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  <w:r w:rsidRPr="00DC444A">
        <w:rPr>
          <w:rFonts w:ascii="Arial" w:hAnsi="Arial" w:cs="Arial"/>
          <w:szCs w:val="24"/>
        </w:rPr>
        <w:t>ATA DA SESSÃO DE LICITAÇÃO PÚBLICA, NA MODALIDADE DE PREGÃO Nº 0</w:t>
      </w:r>
      <w:r w:rsidR="004F40E9" w:rsidRPr="00DC444A">
        <w:rPr>
          <w:rFonts w:ascii="Arial" w:hAnsi="Arial" w:cs="Arial"/>
          <w:szCs w:val="24"/>
        </w:rPr>
        <w:t>0</w:t>
      </w:r>
      <w:r w:rsidR="006534D8" w:rsidRPr="00DC444A">
        <w:rPr>
          <w:rFonts w:ascii="Arial" w:hAnsi="Arial" w:cs="Arial"/>
          <w:szCs w:val="24"/>
        </w:rPr>
        <w:t>6</w:t>
      </w:r>
      <w:r w:rsidRPr="00DC444A">
        <w:rPr>
          <w:rFonts w:ascii="Arial" w:hAnsi="Arial" w:cs="Arial"/>
          <w:szCs w:val="24"/>
        </w:rPr>
        <w:t>/20</w:t>
      </w:r>
      <w:r w:rsidR="006534D8" w:rsidRPr="00DC444A">
        <w:rPr>
          <w:rFonts w:ascii="Arial" w:hAnsi="Arial" w:cs="Arial"/>
          <w:szCs w:val="24"/>
        </w:rPr>
        <w:t>2</w:t>
      </w:r>
      <w:r w:rsidRPr="00DC444A">
        <w:rPr>
          <w:rFonts w:ascii="Arial" w:hAnsi="Arial" w:cs="Arial"/>
          <w:szCs w:val="24"/>
        </w:rPr>
        <w:t>1, RELATIVO AO PROCESSO LICITATÓRIO Nº 0</w:t>
      </w:r>
      <w:r w:rsidR="006534D8" w:rsidRPr="00DC444A">
        <w:rPr>
          <w:rFonts w:ascii="Arial" w:hAnsi="Arial" w:cs="Arial"/>
          <w:szCs w:val="24"/>
        </w:rPr>
        <w:t>09</w:t>
      </w:r>
      <w:r w:rsidRPr="00DC444A">
        <w:rPr>
          <w:rFonts w:ascii="Arial" w:hAnsi="Arial" w:cs="Arial"/>
          <w:szCs w:val="24"/>
        </w:rPr>
        <w:t>/20</w:t>
      </w:r>
      <w:r w:rsidR="006534D8" w:rsidRPr="00DC444A">
        <w:rPr>
          <w:rFonts w:ascii="Arial" w:hAnsi="Arial" w:cs="Arial"/>
          <w:szCs w:val="24"/>
        </w:rPr>
        <w:t>2</w:t>
      </w:r>
      <w:r w:rsidRPr="00DC444A">
        <w:rPr>
          <w:rFonts w:ascii="Arial" w:hAnsi="Arial" w:cs="Arial"/>
          <w:szCs w:val="24"/>
        </w:rPr>
        <w:t>1.</w:t>
      </w:r>
    </w:p>
    <w:p w:rsidR="00B81250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DC444A" w:rsidRDefault="00DC444A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DC444A" w:rsidRDefault="00DC444A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DC444A" w:rsidRDefault="00DC444A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DC444A" w:rsidRDefault="00DC444A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DC444A" w:rsidRDefault="00DC444A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DC444A" w:rsidRDefault="00DC444A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DC444A" w:rsidRPr="00DC444A" w:rsidRDefault="00DC444A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4F76B6" w:rsidRPr="00DC444A" w:rsidRDefault="004F76B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Ao</w:t>
      </w:r>
      <w:r w:rsidR="00FA1216" w:rsidRPr="00DC444A">
        <w:rPr>
          <w:b w:val="0"/>
          <w:szCs w:val="24"/>
        </w:rPr>
        <w:t xml:space="preserve">s </w:t>
      </w:r>
      <w:r w:rsidR="0000555F" w:rsidRPr="00DC444A">
        <w:rPr>
          <w:b w:val="0"/>
          <w:szCs w:val="24"/>
        </w:rPr>
        <w:t>2</w:t>
      </w:r>
      <w:r w:rsidR="006534D8" w:rsidRPr="00DC444A">
        <w:rPr>
          <w:b w:val="0"/>
          <w:szCs w:val="24"/>
        </w:rPr>
        <w:t>2</w:t>
      </w:r>
      <w:r w:rsidR="002C0FB0" w:rsidRPr="00DC444A">
        <w:rPr>
          <w:b w:val="0"/>
          <w:szCs w:val="24"/>
        </w:rPr>
        <w:t xml:space="preserve"> dia</w:t>
      </w:r>
      <w:r w:rsidR="00FA1216" w:rsidRPr="00DC444A">
        <w:rPr>
          <w:b w:val="0"/>
          <w:szCs w:val="24"/>
        </w:rPr>
        <w:t>s</w:t>
      </w:r>
      <w:r w:rsidR="002C0FB0" w:rsidRPr="00DC444A">
        <w:rPr>
          <w:b w:val="0"/>
          <w:szCs w:val="24"/>
        </w:rPr>
        <w:t xml:space="preserve"> do mês de </w:t>
      </w:r>
      <w:r w:rsidR="009A7839" w:rsidRPr="00DC444A">
        <w:rPr>
          <w:b w:val="0"/>
          <w:szCs w:val="24"/>
        </w:rPr>
        <w:t>março</w:t>
      </w:r>
      <w:r w:rsidRPr="00DC444A">
        <w:rPr>
          <w:b w:val="0"/>
          <w:szCs w:val="24"/>
        </w:rPr>
        <w:t xml:space="preserve"> do ano de dois mil e dez</w:t>
      </w:r>
      <w:r w:rsidR="00427763" w:rsidRPr="00DC444A">
        <w:rPr>
          <w:b w:val="0"/>
          <w:szCs w:val="24"/>
        </w:rPr>
        <w:t>enove</w:t>
      </w:r>
      <w:r w:rsidRPr="00DC444A">
        <w:rPr>
          <w:b w:val="0"/>
          <w:szCs w:val="24"/>
        </w:rPr>
        <w:t xml:space="preserve">, às </w:t>
      </w:r>
      <w:r w:rsidR="00FA1216" w:rsidRPr="00DC444A">
        <w:rPr>
          <w:b w:val="0"/>
          <w:szCs w:val="24"/>
        </w:rPr>
        <w:t>09</w:t>
      </w:r>
      <w:r w:rsidRPr="00DC444A">
        <w:rPr>
          <w:b w:val="0"/>
          <w:szCs w:val="24"/>
        </w:rPr>
        <w:t>:</w:t>
      </w:r>
      <w:r w:rsidR="00BA3D77" w:rsidRPr="00DC444A">
        <w:rPr>
          <w:b w:val="0"/>
          <w:szCs w:val="24"/>
        </w:rPr>
        <w:t>0</w:t>
      </w:r>
      <w:r w:rsidR="00AF21B2" w:rsidRPr="00DC444A">
        <w:rPr>
          <w:b w:val="0"/>
          <w:szCs w:val="24"/>
        </w:rPr>
        <w:t>0</w:t>
      </w:r>
      <w:r w:rsidRPr="00DC444A">
        <w:rPr>
          <w:b w:val="0"/>
          <w:szCs w:val="24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Antes da abertura da sessão, realizou-se o credenciamento dos representantes, feito a partir da apresentação dos documentos de identificação.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1 – Abertura: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O Pregoeiro deu início aos trabalhos, fazendo comunicação aos presentes sobre: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a) objetivos do pregão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b) ordenação dos trabalhos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c) forma e ordem em que os licitantes pediriam a palavra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d) vedação a intervenções fora da ordem definida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e) forma como serão feitos os lances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f) aviso sobre empresas coligadas e vedações do art. 9º da Lei nº 8.666/93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g) pedido para que não se retirassem antes do término, face a possibilidade de re-pregoar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h) as penalidades previstas no art. 7º da Lei nº 10.520/02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i) observou o pregoeiro que ele e a comissão de apoio têm interesse em cumprir a lei, respeitar os direitos dos licitantes e a lisura do certame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j) após, foram esclarecidas as dúvidas dos licitantes e informados os nomes dos licitantes que estavam credenciados para participar do certame: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DC444A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DC444A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444A">
              <w:rPr>
                <w:rFonts w:ascii="Arial" w:hAnsi="Arial" w:cs="Arial"/>
                <w:sz w:val="24"/>
                <w:szCs w:val="24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DC444A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444A">
              <w:rPr>
                <w:rFonts w:ascii="Arial" w:hAnsi="Arial" w:cs="Arial"/>
                <w:sz w:val="24"/>
                <w:szCs w:val="24"/>
              </w:rPr>
              <w:t>REPRESENTANTE</w:t>
            </w:r>
          </w:p>
        </w:tc>
      </w:tr>
      <w:tr w:rsidR="00DC444A" w:rsidRPr="00DC444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444A" w:rsidRPr="00DC444A" w:rsidRDefault="00DC444A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bookmarkStart w:id="0" w:name="_Hlk3451642"/>
            <w:bookmarkStart w:id="1" w:name="_Hlk2344901"/>
            <w:bookmarkStart w:id="2" w:name="OLE_LINK3"/>
            <w:bookmarkStart w:id="3" w:name="OLE_LINK4"/>
            <w:r w:rsidRPr="00DC444A">
              <w:rPr>
                <w:b w:val="0"/>
                <w:szCs w:val="24"/>
              </w:rPr>
              <w:t xml:space="preserve">Rael Braga Afonso </w:t>
            </w:r>
            <w:bookmarkEnd w:id="2"/>
            <w:bookmarkEnd w:id="3"/>
            <w:r w:rsidRPr="00DC444A">
              <w:rPr>
                <w:b w:val="0"/>
                <w:szCs w:val="24"/>
              </w:rPr>
              <w:t>MEI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44A" w:rsidRPr="00DC444A" w:rsidRDefault="00DC444A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DC444A">
              <w:rPr>
                <w:b w:val="0"/>
                <w:szCs w:val="24"/>
              </w:rPr>
              <w:t>Rael Braga Afonso</w:t>
            </w:r>
          </w:p>
        </w:tc>
      </w:tr>
      <w:tr w:rsidR="00DC444A" w:rsidRPr="00DC444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444A" w:rsidRPr="00DC444A" w:rsidRDefault="00DC444A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bookmarkStart w:id="4" w:name="OLE_LINK1"/>
            <w:bookmarkStart w:id="5" w:name="OLE_LINK2"/>
            <w:r w:rsidRPr="00DC444A">
              <w:rPr>
                <w:b w:val="0"/>
                <w:szCs w:val="24"/>
              </w:rPr>
              <w:t xml:space="preserve">Geovane Antônio Teodorico dos Santos </w:t>
            </w:r>
            <w:bookmarkEnd w:id="4"/>
            <w:bookmarkEnd w:id="5"/>
            <w:r w:rsidRPr="00DC444A">
              <w:rPr>
                <w:b w:val="0"/>
                <w:szCs w:val="24"/>
              </w:rPr>
              <w:t>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44A" w:rsidRPr="00DC444A" w:rsidRDefault="00DC444A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DC444A">
              <w:rPr>
                <w:b w:val="0"/>
                <w:szCs w:val="24"/>
              </w:rPr>
              <w:t>Geovane Antônio Teodorico dos Santos</w:t>
            </w:r>
          </w:p>
        </w:tc>
      </w:tr>
      <w:tr w:rsidR="00DC444A" w:rsidRPr="00DC444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444A" w:rsidRPr="00DC444A" w:rsidRDefault="00DC444A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DC444A">
              <w:rPr>
                <w:b w:val="0"/>
                <w:szCs w:val="24"/>
              </w:rPr>
              <w:t>Hugo Gabriel Inacio Lopes</w:t>
            </w:r>
            <w:r w:rsidRPr="00DC444A">
              <w:rPr>
                <w:b w:val="0"/>
                <w:szCs w:val="24"/>
              </w:rPr>
              <w:t xml:space="preserve"> 09031435694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44A" w:rsidRPr="00DC444A" w:rsidRDefault="00DC444A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DC444A">
              <w:rPr>
                <w:b w:val="0"/>
                <w:szCs w:val="24"/>
              </w:rPr>
              <w:t>Hugo Gabriel Inacio Lopes</w:t>
            </w:r>
          </w:p>
        </w:tc>
      </w:tr>
      <w:tr w:rsidR="00DC444A" w:rsidRPr="00DC444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444A" w:rsidRPr="00DC444A" w:rsidRDefault="00DC444A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DC444A">
              <w:rPr>
                <w:b w:val="0"/>
                <w:szCs w:val="24"/>
              </w:rPr>
              <w:t>Jefferson da Silva Santos 091773596607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44A" w:rsidRPr="00DC444A" w:rsidRDefault="00DC444A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DC444A">
              <w:rPr>
                <w:b w:val="0"/>
                <w:szCs w:val="24"/>
              </w:rPr>
              <w:t>Jefferson da Silva Santos</w:t>
            </w:r>
          </w:p>
        </w:tc>
      </w:tr>
      <w:tr w:rsidR="00DC444A" w:rsidRPr="00DC444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444A" w:rsidRPr="00DC444A" w:rsidRDefault="00DC444A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DC444A">
              <w:rPr>
                <w:b w:val="0"/>
                <w:szCs w:val="24"/>
              </w:rPr>
              <w:t>Jadson Gomes Faria-ME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44A" w:rsidRPr="00DC444A" w:rsidRDefault="00DC444A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DC444A">
              <w:rPr>
                <w:b w:val="0"/>
                <w:szCs w:val="24"/>
              </w:rPr>
              <w:t>Jadson Gomes Faria</w:t>
            </w:r>
          </w:p>
        </w:tc>
      </w:tr>
      <w:bookmarkEnd w:id="0"/>
      <w:bookmarkEnd w:id="1"/>
    </w:tbl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lastRenderedPageBreak/>
        <w:t>As empresas apresentaram declaração dando ciência de que cumprem plenamente os requisitos de habilitação e entregaram os envelopes contendo a indicação do objeto e do preço oferecidos.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Imediatamente procedeu-se à abertura e à verificação da conformidade das propostas com os requisitos estabelecidos no edital.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DC444A" w:rsidRPr="00DC444A" w:rsidRDefault="00DC444A" w:rsidP="00DC444A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 xml:space="preserve">A Empresa </w:t>
      </w:r>
      <w:r w:rsidRPr="00DC444A">
        <w:rPr>
          <w:b w:val="0"/>
          <w:szCs w:val="24"/>
        </w:rPr>
        <w:t>Hugo Gabriel Inacio Lopes</w:t>
      </w:r>
      <w:r w:rsidRPr="00DC444A">
        <w:rPr>
          <w:b w:val="0"/>
          <w:szCs w:val="24"/>
        </w:rPr>
        <w:t xml:space="preserve"> 09031435694, não apresentou proposta para nenhum item, haja vista que apresentou envelope sem a devida proposta.</w:t>
      </w:r>
    </w:p>
    <w:p w:rsidR="00DC444A" w:rsidRPr="00DC444A" w:rsidRDefault="00DC444A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6B3E22">
      <w:pPr>
        <w:pStyle w:val="TextoBoletim"/>
        <w:spacing w:after="0"/>
        <w:ind w:firstLine="0"/>
        <w:rPr>
          <w:b w:val="0"/>
          <w:bCs/>
          <w:color w:val="000000"/>
          <w:szCs w:val="24"/>
        </w:rPr>
      </w:pPr>
      <w:r w:rsidRPr="00DC444A">
        <w:rPr>
          <w:b w:val="0"/>
          <w:bCs/>
          <w:color w:val="000000"/>
          <w:szCs w:val="24"/>
        </w:rPr>
        <w:t>Na sucessão de lances, a diferença de valor não poderá ser inferior a 0,01 (um centavo).</w:t>
      </w:r>
    </w:p>
    <w:p w:rsidR="00F57748" w:rsidRPr="00DC444A" w:rsidRDefault="00F57748" w:rsidP="006B3E22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6B3E22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 xml:space="preserve">As propostas foram lançadas e apresentados lances e negociação direta com o pregoeiro conforme </w:t>
      </w:r>
      <w:r w:rsidR="00B81250" w:rsidRPr="00DC444A">
        <w:rPr>
          <w:b w:val="0"/>
          <w:szCs w:val="24"/>
        </w:rPr>
        <w:t>mapas anexos.</w:t>
      </w:r>
    </w:p>
    <w:p w:rsidR="00F57748" w:rsidRPr="00DC444A" w:rsidRDefault="00F57748" w:rsidP="006B3E22">
      <w:pPr>
        <w:pStyle w:val="TextoBoletim"/>
        <w:spacing w:after="0"/>
        <w:ind w:firstLine="0"/>
        <w:rPr>
          <w:b w:val="0"/>
          <w:szCs w:val="24"/>
        </w:rPr>
      </w:pPr>
    </w:p>
    <w:p w:rsidR="00B77FF3" w:rsidRPr="00DC444A" w:rsidRDefault="00F57748" w:rsidP="006B3E22">
      <w:pPr>
        <w:pStyle w:val="TextoBoletim"/>
        <w:snapToGrid w:val="0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Encerrada a etapa competitiva o pregoeiro procedeu à abertura do envelope contendo os documentos de habilitação do licitante que apresentou a melhor proposta e declarou habilitada</w:t>
      </w:r>
      <w:r w:rsidR="00A1578A" w:rsidRPr="00DC444A">
        <w:rPr>
          <w:b w:val="0"/>
          <w:szCs w:val="24"/>
        </w:rPr>
        <w:t xml:space="preserve"> </w:t>
      </w:r>
      <w:r w:rsidR="009A7839" w:rsidRPr="00DC444A">
        <w:rPr>
          <w:b w:val="0"/>
          <w:szCs w:val="24"/>
        </w:rPr>
        <w:t xml:space="preserve">a Empresa </w:t>
      </w:r>
      <w:r w:rsidR="00DC444A" w:rsidRPr="00DC444A">
        <w:rPr>
          <w:b w:val="0"/>
          <w:szCs w:val="24"/>
        </w:rPr>
        <w:t>Jefferson da Silva Santos 091773596607</w:t>
      </w:r>
      <w:r w:rsidR="006B3E22" w:rsidRPr="00DC444A">
        <w:rPr>
          <w:b w:val="0"/>
          <w:szCs w:val="24"/>
        </w:rPr>
        <w:t>, Geovane Antônio Teodorico d</w:t>
      </w:r>
      <w:r w:rsidR="00DC444A" w:rsidRPr="00DC444A">
        <w:rPr>
          <w:b w:val="0"/>
          <w:szCs w:val="24"/>
        </w:rPr>
        <w:t>os Santos ME,</w:t>
      </w:r>
      <w:r w:rsidR="006B3E22" w:rsidRPr="00DC444A">
        <w:rPr>
          <w:b w:val="0"/>
          <w:szCs w:val="24"/>
        </w:rPr>
        <w:t xml:space="preserve"> Rael Braga Afonso MEI</w:t>
      </w:r>
      <w:r w:rsidR="00DC444A" w:rsidRPr="00DC444A">
        <w:rPr>
          <w:b w:val="0"/>
          <w:szCs w:val="24"/>
        </w:rPr>
        <w:t xml:space="preserve">, </w:t>
      </w:r>
      <w:r w:rsidR="00DC444A" w:rsidRPr="00DC444A">
        <w:rPr>
          <w:b w:val="0"/>
          <w:szCs w:val="24"/>
        </w:rPr>
        <w:t>Jadson Gomes Faria-ME</w:t>
      </w:r>
      <w:r w:rsidR="00B77FF3" w:rsidRPr="00DC444A">
        <w:rPr>
          <w:b w:val="0"/>
          <w:szCs w:val="24"/>
        </w:rPr>
        <w:t>.</w:t>
      </w:r>
    </w:p>
    <w:p w:rsidR="00B77FF3" w:rsidRPr="00DC444A" w:rsidRDefault="00B77FF3" w:rsidP="006B3E22">
      <w:pPr>
        <w:pStyle w:val="TextoBoletim"/>
        <w:snapToGrid w:val="0"/>
        <w:spacing w:after="0"/>
        <w:ind w:firstLine="0"/>
        <w:rPr>
          <w:b w:val="0"/>
          <w:szCs w:val="24"/>
        </w:rPr>
      </w:pPr>
    </w:p>
    <w:p w:rsidR="00DC444A" w:rsidRPr="00DC444A" w:rsidRDefault="00DC444A" w:rsidP="00DC444A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 xml:space="preserve">A Empresa </w:t>
      </w:r>
      <w:r w:rsidRPr="00DC444A">
        <w:rPr>
          <w:b w:val="0"/>
          <w:szCs w:val="24"/>
        </w:rPr>
        <w:t>Hugo Gabriel Inacio Lopes</w:t>
      </w:r>
      <w:r w:rsidRPr="00DC444A">
        <w:rPr>
          <w:b w:val="0"/>
          <w:szCs w:val="24"/>
        </w:rPr>
        <w:t xml:space="preserve"> 09031435694, não se sagrou vencedora no certame, sendo devolvido ao seu representante o envelope de documentação.</w:t>
      </w:r>
    </w:p>
    <w:p w:rsidR="00DC444A" w:rsidRPr="00DC444A" w:rsidRDefault="00DC444A" w:rsidP="006B3E22">
      <w:pPr>
        <w:pStyle w:val="TextoBoletim"/>
        <w:snapToGrid w:val="0"/>
        <w:spacing w:after="0"/>
        <w:ind w:firstLine="0"/>
        <w:rPr>
          <w:b w:val="0"/>
          <w:szCs w:val="24"/>
        </w:rPr>
      </w:pPr>
    </w:p>
    <w:p w:rsidR="003343C8" w:rsidRPr="00DC444A" w:rsidRDefault="003343C8" w:rsidP="006B3E22">
      <w:pPr>
        <w:pStyle w:val="TextoBoletim"/>
        <w:snapToGrid w:val="0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4F40E9" w:rsidRPr="00DC444A" w:rsidRDefault="004F40E9" w:rsidP="006B3E22">
      <w:pPr>
        <w:pStyle w:val="TextoBoletim"/>
        <w:snapToGrid w:val="0"/>
        <w:spacing w:after="0"/>
        <w:ind w:firstLine="0"/>
        <w:rPr>
          <w:rFonts w:eastAsia="Arial"/>
          <w:b w:val="0"/>
          <w:szCs w:val="24"/>
        </w:rPr>
      </w:pPr>
    </w:p>
    <w:p w:rsidR="00F57748" w:rsidRPr="00DC444A" w:rsidRDefault="00F57748" w:rsidP="006B3E22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Não houve interesse a interposição recurso.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 xml:space="preserve">A sessão foi encerrada às </w:t>
      </w:r>
      <w:r w:rsidR="009A7839" w:rsidRPr="00DC444A">
        <w:rPr>
          <w:b w:val="0"/>
          <w:szCs w:val="24"/>
        </w:rPr>
        <w:t>1</w:t>
      </w:r>
      <w:r w:rsidR="0068557B" w:rsidRPr="00DC444A">
        <w:rPr>
          <w:b w:val="0"/>
          <w:szCs w:val="24"/>
        </w:rPr>
        <w:t>0</w:t>
      </w:r>
      <w:r w:rsidRPr="00DC444A">
        <w:rPr>
          <w:b w:val="0"/>
          <w:szCs w:val="24"/>
        </w:rPr>
        <w:t>:</w:t>
      </w:r>
      <w:r w:rsidR="00DC444A" w:rsidRPr="00DC444A">
        <w:rPr>
          <w:b w:val="0"/>
          <w:szCs w:val="24"/>
        </w:rPr>
        <w:t>20</w:t>
      </w:r>
      <w:r w:rsidR="00B81250" w:rsidRPr="00DC444A">
        <w:rPr>
          <w:b w:val="0"/>
          <w:szCs w:val="24"/>
        </w:rPr>
        <w:t xml:space="preserve"> </w:t>
      </w:r>
      <w:r w:rsidRPr="00DC444A">
        <w:rPr>
          <w:b w:val="0"/>
          <w:szCs w:val="24"/>
        </w:rPr>
        <w:t>h</w:t>
      </w:r>
      <w:r w:rsidR="00B81250" w:rsidRPr="00DC444A">
        <w:rPr>
          <w:b w:val="0"/>
          <w:szCs w:val="24"/>
        </w:rPr>
        <w:t>oras</w:t>
      </w:r>
      <w:r w:rsidRPr="00DC444A">
        <w:rPr>
          <w:b w:val="0"/>
          <w:szCs w:val="24"/>
        </w:rPr>
        <w:t>.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Nada mais havendo a tratar, lavrou-se a presente A</w:t>
      </w:r>
      <w:r w:rsidR="002A7FD7" w:rsidRPr="00DC444A">
        <w:rPr>
          <w:b w:val="0"/>
          <w:szCs w:val="24"/>
        </w:rPr>
        <w:t>ta</w:t>
      </w:r>
      <w:r w:rsidRPr="00DC444A">
        <w:rPr>
          <w:b w:val="0"/>
          <w:szCs w:val="24"/>
        </w:rPr>
        <w:t>, que depois de lida e aprovada, foi por todos assinada.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DC444A" w:rsidRPr="00DC444A" w:rsidRDefault="00DC444A" w:rsidP="00DC444A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Pequi, 21 de janeiro de 2021.</w:t>
      </w:r>
      <w:bookmarkStart w:id="6" w:name="OLE_LINK25"/>
      <w:bookmarkStart w:id="7" w:name="OLE_LINK26"/>
    </w:p>
    <w:p w:rsidR="00DC444A" w:rsidRPr="00DC444A" w:rsidRDefault="00DC444A" w:rsidP="00DC444A">
      <w:pPr>
        <w:pStyle w:val="TextoBoletim"/>
        <w:spacing w:after="0"/>
        <w:ind w:firstLine="0"/>
        <w:rPr>
          <w:b w:val="0"/>
          <w:szCs w:val="24"/>
        </w:rPr>
      </w:pPr>
    </w:p>
    <w:p w:rsidR="00DC444A" w:rsidRPr="00DC444A" w:rsidRDefault="00DC444A" w:rsidP="00DC444A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Hodarlan Gabriel Araujo Gonçalves</w:t>
      </w:r>
    </w:p>
    <w:p w:rsidR="00DC444A" w:rsidRPr="00DC444A" w:rsidRDefault="00DC444A" w:rsidP="00DC444A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Pregoeiro</w:t>
      </w:r>
    </w:p>
    <w:p w:rsidR="00DC444A" w:rsidRPr="00DC444A" w:rsidRDefault="00DC444A" w:rsidP="00DC444A">
      <w:pPr>
        <w:pStyle w:val="TextoBoletim"/>
        <w:spacing w:after="0"/>
        <w:ind w:firstLine="0"/>
        <w:rPr>
          <w:b w:val="0"/>
          <w:szCs w:val="24"/>
        </w:rPr>
      </w:pPr>
    </w:p>
    <w:p w:rsidR="00DC444A" w:rsidRPr="00DC444A" w:rsidRDefault="00DC444A" w:rsidP="00DC444A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Equipe de apoio:</w:t>
      </w:r>
    </w:p>
    <w:p w:rsidR="00DC444A" w:rsidRPr="00DC444A" w:rsidRDefault="00DC444A" w:rsidP="00DC444A">
      <w:pPr>
        <w:pStyle w:val="TextoBoletim"/>
        <w:spacing w:after="0"/>
        <w:ind w:firstLine="0"/>
        <w:rPr>
          <w:b w:val="0"/>
          <w:szCs w:val="24"/>
        </w:rPr>
      </w:pPr>
    </w:p>
    <w:p w:rsidR="00DC444A" w:rsidRPr="00DC444A" w:rsidRDefault="00DC444A" w:rsidP="00DC444A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C444A">
        <w:rPr>
          <w:b w:val="0"/>
          <w:szCs w:val="24"/>
        </w:rPr>
        <w:t>Tayná Tábata Antônia de Rezende</w:t>
      </w:r>
    </w:p>
    <w:bookmarkEnd w:id="6"/>
    <w:bookmarkEnd w:id="7"/>
    <w:p w:rsidR="00DC444A" w:rsidRPr="00DC444A" w:rsidRDefault="00DC444A" w:rsidP="00DC444A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DC444A" w:rsidRPr="00DC444A" w:rsidRDefault="00DC444A" w:rsidP="00DC444A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C444A">
        <w:rPr>
          <w:b w:val="0"/>
          <w:szCs w:val="24"/>
        </w:rPr>
        <w:t>Tiago Garcia Rocha</w:t>
      </w:r>
    </w:p>
    <w:p w:rsidR="00A1578A" w:rsidRPr="00DC444A" w:rsidRDefault="00A1578A" w:rsidP="00DC741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A1578A" w:rsidRPr="00DC444A" w:rsidRDefault="00A1578A" w:rsidP="00A1578A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Proponente:</w:t>
      </w:r>
    </w:p>
    <w:p w:rsidR="00A1578A" w:rsidRPr="00DC444A" w:rsidRDefault="00A1578A" w:rsidP="00A1578A">
      <w:pPr>
        <w:pStyle w:val="TextoBoletim"/>
        <w:spacing w:after="0"/>
        <w:ind w:firstLine="0"/>
        <w:rPr>
          <w:b w:val="0"/>
          <w:szCs w:val="24"/>
        </w:rPr>
      </w:pPr>
    </w:p>
    <w:p w:rsidR="006B3E22" w:rsidRPr="00DC444A" w:rsidRDefault="006B3E22" w:rsidP="006B3E22">
      <w:pPr>
        <w:pStyle w:val="TextoBoletim"/>
        <w:spacing w:after="0"/>
        <w:ind w:firstLine="0"/>
        <w:jc w:val="center"/>
        <w:rPr>
          <w:rFonts w:eastAsia="Arial"/>
          <w:b w:val="0"/>
          <w:szCs w:val="24"/>
        </w:rPr>
      </w:pPr>
    </w:p>
    <w:p w:rsidR="006B3E22" w:rsidRPr="00DC444A" w:rsidRDefault="006B3E22" w:rsidP="006B3E22">
      <w:pPr>
        <w:pStyle w:val="TextoBoletim"/>
        <w:spacing w:after="0"/>
        <w:ind w:firstLine="0"/>
        <w:jc w:val="center"/>
        <w:rPr>
          <w:rFonts w:eastAsia="Arial"/>
          <w:b w:val="0"/>
          <w:szCs w:val="24"/>
        </w:rPr>
      </w:pPr>
      <w:r w:rsidRPr="00DC444A">
        <w:rPr>
          <w:rFonts w:eastAsia="Arial"/>
          <w:b w:val="0"/>
          <w:szCs w:val="24"/>
        </w:rPr>
        <w:t>Geovane Antônio Teodorico dos Santos ME</w:t>
      </w:r>
    </w:p>
    <w:p w:rsidR="006B3E22" w:rsidRPr="00DC444A" w:rsidRDefault="006B3E22" w:rsidP="006B3E22">
      <w:pPr>
        <w:pStyle w:val="TextoBoletim"/>
        <w:spacing w:after="0"/>
        <w:ind w:firstLine="0"/>
        <w:jc w:val="center"/>
        <w:rPr>
          <w:rFonts w:eastAsia="Arial"/>
          <w:b w:val="0"/>
          <w:szCs w:val="24"/>
        </w:rPr>
      </w:pPr>
      <w:r w:rsidRPr="00DC444A">
        <w:rPr>
          <w:rFonts w:eastAsia="Arial"/>
          <w:b w:val="0"/>
          <w:szCs w:val="24"/>
        </w:rPr>
        <w:t>Geovane Antônio Teodorico dos Santos</w:t>
      </w:r>
    </w:p>
    <w:p w:rsidR="006B3E22" w:rsidRPr="00DC444A" w:rsidRDefault="006B3E22" w:rsidP="006B3E22">
      <w:pPr>
        <w:pStyle w:val="TextoBoletim"/>
        <w:spacing w:after="0"/>
        <w:ind w:firstLine="0"/>
        <w:jc w:val="center"/>
        <w:rPr>
          <w:rFonts w:eastAsia="Arial"/>
          <w:b w:val="0"/>
          <w:szCs w:val="24"/>
        </w:rPr>
      </w:pPr>
    </w:p>
    <w:p w:rsidR="006B3E22" w:rsidRPr="00DC444A" w:rsidRDefault="006B3E22" w:rsidP="006B3E22">
      <w:pPr>
        <w:pStyle w:val="TextoBoletim"/>
        <w:spacing w:after="0"/>
        <w:ind w:firstLine="0"/>
        <w:jc w:val="center"/>
        <w:rPr>
          <w:rFonts w:eastAsia="Arial"/>
          <w:b w:val="0"/>
          <w:szCs w:val="24"/>
        </w:rPr>
      </w:pPr>
      <w:r w:rsidRPr="00DC444A">
        <w:rPr>
          <w:rFonts w:eastAsia="Arial"/>
          <w:b w:val="0"/>
          <w:szCs w:val="24"/>
        </w:rPr>
        <w:t>Rael Braga Afonso MEI</w:t>
      </w:r>
    </w:p>
    <w:p w:rsidR="009A7839" w:rsidRPr="00DC444A" w:rsidRDefault="006B3E22" w:rsidP="006B3E22">
      <w:pPr>
        <w:pStyle w:val="TextoBoletim"/>
        <w:spacing w:after="0"/>
        <w:ind w:firstLine="0"/>
        <w:jc w:val="center"/>
        <w:rPr>
          <w:rFonts w:eastAsia="Arial"/>
          <w:b w:val="0"/>
          <w:szCs w:val="24"/>
        </w:rPr>
      </w:pPr>
      <w:r w:rsidRPr="00DC444A">
        <w:rPr>
          <w:rFonts w:eastAsia="Arial"/>
          <w:b w:val="0"/>
          <w:szCs w:val="24"/>
        </w:rPr>
        <w:t>Rael Braga Afonso</w:t>
      </w:r>
    </w:p>
    <w:p w:rsidR="00DC444A" w:rsidRPr="00DC444A" w:rsidRDefault="00DC444A" w:rsidP="006B3E22">
      <w:pPr>
        <w:pStyle w:val="TextoBoletim"/>
        <w:spacing w:after="0"/>
        <w:ind w:firstLine="0"/>
        <w:jc w:val="center"/>
        <w:rPr>
          <w:rFonts w:eastAsia="Arial"/>
          <w:b w:val="0"/>
          <w:szCs w:val="24"/>
        </w:rPr>
      </w:pPr>
    </w:p>
    <w:p w:rsidR="00DC444A" w:rsidRPr="00DC444A" w:rsidRDefault="00DC444A" w:rsidP="006B3E22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C444A">
        <w:rPr>
          <w:b w:val="0"/>
          <w:szCs w:val="24"/>
        </w:rPr>
        <w:t>Hugo Gabriel Inacio Lopes</w:t>
      </w:r>
      <w:r w:rsidRPr="00DC444A">
        <w:rPr>
          <w:b w:val="0"/>
          <w:szCs w:val="24"/>
        </w:rPr>
        <w:t xml:space="preserve"> 09031435694</w:t>
      </w:r>
    </w:p>
    <w:p w:rsidR="00DC444A" w:rsidRPr="00DC444A" w:rsidRDefault="00DC444A" w:rsidP="006B3E22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C444A">
        <w:rPr>
          <w:b w:val="0"/>
          <w:szCs w:val="24"/>
        </w:rPr>
        <w:t>Hugo Gabriel Inacio Lopes</w:t>
      </w:r>
    </w:p>
    <w:p w:rsidR="00DC444A" w:rsidRPr="00DC444A" w:rsidRDefault="00DC444A" w:rsidP="006B3E22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DC444A" w:rsidRPr="00DC444A" w:rsidRDefault="00DC444A" w:rsidP="006B3E22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C444A">
        <w:rPr>
          <w:b w:val="0"/>
          <w:szCs w:val="24"/>
        </w:rPr>
        <w:t>Jefferson da Silva Santos 091773596607</w:t>
      </w:r>
    </w:p>
    <w:p w:rsidR="00DC444A" w:rsidRPr="00DC444A" w:rsidRDefault="00DC444A" w:rsidP="006B3E22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C444A">
        <w:rPr>
          <w:b w:val="0"/>
          <w:szCs w:val="24"/>
        </w:rPr>
        <w:t>Jefferson da Silva Santos</w:t>
      </w:r>
    </w:p>
    <w:p w:rsidR="00DC444A" w:rsidRPr="00DC444A" w:rsidRDefault="00DC444A" w:rsidP="006B3E22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DC444A" w:rsidRPr="00DC444A" w:rsidRDefault="00DC444A" w:rsidP="006B3E22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C444A">
        <w:rPr>
          <w:b w:val="0"/>
          <w:szCs w:val="24"/>
        </w:rPr>
        <w:t>Jadson Gomes Faria-ME</w:t>
      </w:r>
    </w:p>
    <w:p w:rsidR="00DC444A" w:rsidRPr="00DC444A" w:rsidRDefault="00DC444A" w:rsidP="006B3E22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C444A">
        <w:rPr>
          <w:b w:val="0"/>
          <w:szCs w:val="24"/>
        </w:rPr>
        <w:t>Jadson Gomes Faria</w:t>
      </w:r>
    </w:p>
    <w:sectPr w:rsidR="00DC444A" w:rsidRPr="00DC444A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6D25" w:rsidRDefault="003F6D25" w:rsidP="00035C98">
      <w:r>
        <w:separator/>
      </w:r>
    </w:p>
  </w:endnote>
  <w:endnote w:type="continuationSeparator" w:id="1">
    <w:p w:rsidR="003F6D25" w:rsidRDefault="003F6D2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6D25" w:rsidRDefault="003F6D25" w:rsidP="00035C98">
      <w:r>
        <w:separator/>
      </w:r>
    </w:p>
  </w:footnote>
  <w:footnote w:type="continuationSeparator" w:id="1">
    <w:p w:rsidR="003F6D25" w:rsidRDefault="003F6D2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555F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0F6649"/>
    <w:rsid w:val="001102E3"/>
    <w:rsid w:val="001110BE"/>
    <w:rsid w:val="001111BB"/>
    <w:rsid w:val="00124D1E"/>
    <w:rsid w:val="00133AFC"/>
    <w:rsid w:val="00154767"/>
    <w:rsid w:val="0016455C"/>
    <w:rsid w:val="001843BA"/>
    <w:rsid w:val="00193504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8756D"/>
    <w:rsid w:val="0029308A"/>
    <w:rsid w:val="002A7FD7"/>
    <w:rsid w:val="002B3812"/>
    <w:rsid w:val="002B4288"/>
    <w:rsid w:val="002C0FB0"/>
    <w:rsid w:val="002D1706"/>
    <w:rsid w:val="002D4FCB"/>
    <w:rsid w:val="002E7217"/>
    <w:rsid w:val="002F3DA1"/>
    <w:rsid w:val="002F3DC7"/>
    <w:rsid w:val="00301DCE"/>
    <w:rsid w:val="003049E8"/>
    <w:rsid w:val="0033219C"/>
    <w:rsid w:val="003343C8"/>
    <w:rsid w:val="00337DC6"/>
    <w:rsid w:val="00340467"/>
    <w:rsid w:val="00375F72"/>
    <w:rsid w:val="00382B0C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6D25"/>
    <w:rsid w:val="003F737F"/>
    <w:rsid w:val="00404A4C"/>
    <w:rsid w:val="00416EF4"/>
    <w:rsid w:val="00422B38"/>
    <w:rsid w:val="00422C98"/>
    <w:rsid w:val="00425EA1"/>
    <w:rsid w:val="004270DD"/>
    <w:rsid w:val="004275CB"/>
    <w:rsid w:val="00427763"/>
    <w:rsid w:val="00430822"/>
    <w:rsid w:val="00437099"/>
    <w:rsid w:val="00445649"/>
    <w:rsid w:val="004C5ACE"/>
    <w:rsid w:val="004D4629"/>
    <w:rsid w:val="004D7E32"/>
    <w:rsid w:val="004E0EA3"/>
    <w:rsid w:val="004E4AD9"/>
    <w:rsid w:val="004F3E61"/>
    <w:rsid w:val="004F40E9"/>
    <w:rsid w:val="004F76B6"/>
    <w:rsid w:val="00510019"/>
    <w:rsid w:val="00510A32"/>
    <w:rsid w:val="005131D7"/>
    <w:rsid w:val="005145A5"/>
    <w:rsid w:val="00525590"/>
    <w:rsid w:val="0052718D"/>
    <w:rsid w:val="00544AD6"/>
    <w:rsid w:val="00556D1E"/>
    <w:rsid w:val="005808AF"/>
    <w:rsid w:val="00581C49"/>
    <w:rsid w:val="00583943"/>
    <w:rsid w:val="005A7123"/>
    <w:rsid w:val="005B739F"/>
    <w:rsid w:val="005C743B"/>
    <w:rsid w:val="005C776F"/>
    <w:rsid w:val="005E45B7"/>
    <w:rsid w:val="005F212B"/>
    <w:rsid w:val="005F3010"/>
    <w:rsid w:val="005F7BAF"/>
    <w:rsid w:val="00610740"/>
    <w:rsid w:val="0061708B"/>
    <w:rsid w:val="00620FA6"/>
    <w:rsid w:val="0062342E"/>
    <w:rsid w:val="00623D6E"/>
    <w:rsid w:val="0063050C"/>
    <w:rsid w:val="00632E0F"/>
    <w:rsid w:val="006365EB"/>
    <w:rsid w:val="00652D55"/>
    <w:rsid w:val="006534D8"/>
    <w:rsid w:val="00667623"/>
    <w:rsid w:val="006762BD"/>
    <w:rsid w:val="0068503A"/>
    <w:rsid w:val="0068557B"/>
    <w:rsid w:val="006951D7"/>
    <w:rsid w:val="006A177A"/>
    <w:rsid w:val="006A4163"/>
    <w:rsid w:val="006A6A69"/>
    <w:rsid w:val="006B3E22"/>
    <w:rsid w:val="006B3EE5"/>
    <w:rsid w:val="006B55D3"/>
    <w:rsid w:val="006C6BF7"/>
    <w:rsid w:val="006D12C0"/>
    <w:rsid w:val="006D428B"/>
    <w:rsid w:val="006D64B3"/>
    <w:rsid w:val="006F47DF"/>
    <w:rsid w:val="00736BBD"/>
    <w:rsid w:val="007421FE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43C1"/>
    <w:rsid w:val="00814985"/>
    <w:rsid w:val="0082300F"/>
    <w:rsid w:val="00850472"/>
    <w:rsid w:val="0086747C"/>
    <w:rsid w:val="00882393"/>
    <w:rsid w:val="00887783"/>
    <w:rsid w:val="00897848"/>
    <w:rsid w:val="008B3A11"/>
    <w:rsid w:val="008C0233"/>
    <w:rsid w:val="008D30DE"/>
    <w:rsid w:val="008E02AF"/>
    <w:rsid w:val="008E1971"/>
    <w:rsid w:val="008E1C30"/>
    <w:rsid w:val="008E79D7"/>
    <w:rsid w:val="00912C3B"/>
    <w:rsid w:val="009218B5"/>
    <w:rsid w:val="0092220D"/>
    <w:rsid w:val="0092354F"/>
    <w:rsid w:val="00934700"/>
    <w:rsid w:val="00941770"/>
    <w:rsid w:val="00967AFE"/>
    <w:rsid w:val="00987B49"/>
    <w:rsid w:val="0099625A"/>
    <w:rsid w:val="009973A7"/>
    <w:rsid w:val="009A64A0"/>
    <w:rsid w:val="009A7839"/>
    <w:rsid w:val="009B0842"/>
    <w:rsid w:val="009E5A74"/>
    <w:rsid w:val="00A07A16"/>
    <w:rsid w:val="00A126CF"/>
    <w:rsid w:val="00A1578A"/>
    <w:rsid w:val="00A333D9"/>
    <w:rsid w:val="00A4579F"/>
    <w:rsid w:val="00A52EEB"/>
    <w:rsid w:val="00A5512F"/>
    <w:rsid w:val="00A67069"/>
    <w:rsid w:val="00A76BE3"/>
    <w:rsid w:val="00A77E79"/>
    <w:rsid w:val="00A97C7A"/>
    <w:rsid w:val="00AA25BC"/>
    <w:rsid w:val="00AA618B"/>
    <w:rsid w:val="00AB4205"/>
    <w:rsid w:val="00AB535A"/>
    <w:rsid w:val="00AB6FCC"/>
    <w:rsid w:val="00AE0CB5"/>
    <w:rsid w:val="00AE620E"/>
    <w:rsid w:val="00AF21B2"/>
    <w:rsid w:val="00B0460E"/>
    <w:rsid w:val="00B0623B"/>
    <w:rsid w:val="00B11B21"/>
    <w:rsid w:val="00B1445A"/>
    <w:rsid w:val="00B26052"/>
    <w:rsid w:val="00B542DA"/>
    <w:rsid w:val="00B6355E"/>
    <w:rsid w:val="00B776BE"/>
    <w:rsid w:val="00B77FF3"/>
    <w:rsid w:val="00B81250"/>
    <w:rsid w:val="00B935EB"/>
    <w:rsid w:val="00B938D1"/>
    <w:rsid w:val="00BA3D77"/>
    <w:rsid w:val="00BA689B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17FB3"/>
    <w:rsid w:val="00C219CD"/>
    <w:rsid w:val="00C301AA"/>
    <w:rsid w:val="00C34742"/>
    <w:rsid w:val="00C47291"/>
    <w:rsid w:val="00C8664A"/>
    <w:rsid w:val="00C93BC3"/>
    <w:rsid w:val="00CB369D"/>
    <w:rsid w:val="00CC0430"/>
    <w:rsid w:val="00CC7540"/>
    <w:rsid w:val="00CC7B45"/>
    <w:rsid w:val="00CD141B"/>
    <w:rsid w:val="00CD5532"/>
    <w:rsid w:val="00CF154D"/>
    <w:rsid w:val="00CF7691"/>
    <w:rsid w:val="00D14361"/>
    <w:rsid w:val="00D368B0"/>
    <w:rsid w:val="00D42074"/>
    <w:rsid w:val="00D47BBE"/>
    <w:rsid w:val="00D60249"/>
    <w:rsid w:val="00D60FC2"/>
    <w:rsid w:val="00DA150D"/>
    <w:rsid w:val="00DB1D80"/>
    <w:rsid w:val="00DB28C9"/>
    <w:rsid w:val="00DB3BE6"/>
    <w:rsid w:val="00DB7298"/>
    <w:rsid w:val="00DC444A"/>
    <w:rsid w:val="00DC6B0E"/>
    <w:rsid w:val="00DC741F"/>
    <w:rsid w:val="00DD2CAD"/>
    <w:rsid w:val="00DE53AB"/>
    <w:rsid w:val="00DF4A78"/>
    <w:rsid w:val="00DF6D96"/>
    <w:rsid w:val="00E17B7A"/>
    <w:rsid w:val="00E27BC4"/>
    <w:rsid w:val="00E427D6"/>
    <w:rsid w:val="00E4647F"/>
    <w:rsid w:val="00E52FC9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F3"/>
    <w:rsid w:val="00EC43E3"/>
    <w:rsid w:val="00EC6F56"/>
    <w:rsid w:val="00ED23D5"/>
    <w:rsid w:val="00EE6CAD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1216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  <w:style w:type="paragraph" w:customStyle="1" w:styleId="Padro">
    <w:name w:val="Padrão"/>
    <w:rsid w:val="006C6BF7"/>
    <w:pPr>
      <w:suppressAutoHyphens/>
    </w:pPr>
    <w:rPr>
      <w:sz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3</Pages>
  <Words>648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97</cp:revision>
  <cp:lastPrinted>2019-03-14T13:33:00Z</cp:lastPrinted>
  <dcterms:created xsi:type="dcterms:W3CDTF">2018-02-15T11:18:00Z</dcterms:created>
  <dcterms:modified xsi:type="dcterms:W3CDTF">2021-01-22T13:23:00Z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