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AC7EFF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EXTRATO </w:t>
      </w:r>
      <w:r w:rsidR="00B63E55">
        <w:rPr>
          <w:rFonts w:ascii="Arial" w:hAnsi="Arial" w:cs="Arial"/>
          <w:b/>
          <w:bCs/>
          <w:sz w:val="22"/>
          <w:szCs w:val="22"/>
        </w:rPr>
        <w:t>DO CONTRATO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5248F3">
        <w:rPr>
          <w:rFonts w:ascii="Arial" w:hAnsi="Arial" w:cs="Arial"/>
          <w:b/>
          <w:bCs/>
          <w:sz w:val="22"/>
          <w:szCs w:val="22"/>
        </w:rPr>
        <w:t>24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5248F3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5248F3">
        <w:rPr>
          <w:rFonts w:ascii="Arial" w:hAnsi="Arial" w:cs="Arial"/>
          <w:b/>
          <w:bCs/>
          <w:sz w:val="22"/>
          <w:szCs w:val="22"/>
        </w:rPr>
        <w:t>13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5248F3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CONTRATANTE</w:t>
      </w:r>
      <w:r>
        <w:rPr>
          <w:sz w:val="22"/>
          <w:szCs w:val="22"/>
        </w:rPr>
        <w:t xml:space="preserve">: </w:t>
      </w:r>
      <w:r>
        <w:rPr>
          <w:b w:val="0"/>
          <w:sz w:val="22"/>
          <w:szCs w:val="22"/>
        </w:rPr>
        <w:t>MUNICÍPIO DE PEQUI/MG</w:t>
      </w:r>
    </w:p>
    <w:p w:rsidR="00AE4A8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CONTRATADA</w:t>
      </w:r>
      <w:r>
        <w:rPr>
          <w:sz w:val="22"/>
          <w:szCs w:val="22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DA1EDB" w:rsidRPr="00E258E2" w:rsidTr="001C7D20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DA1EDB" w:rsidRPr="00E258E2" w:rsidRDefault="00DA1EDB" w:rsidP="001C7D20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DA1EDB" w:rsidRPr="00E258E2" w:rsidRDefault="00DA1EDB" w:rsidP="001C7D2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DA1EDB" w:rsidRPr="00E258E2" w:rsidRDefault="00DA1EDB" w:rsidP="001C7D2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DA1EDB" w:rsidRPr="00E258E2" w:rsidRDefault="00DA1EDB" w:rsidP="001C7D2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5248F3" w:rsidRPr="00E258E2" w:rsidTr="001C7D20">
        <w:trPr>
          <w:trHeight w:val="350"/>
        </w:trPr>
        <w:tc>
          <w:tcPr>
            <w:tcW w:w="765" w:type="dxa"/>
            <w:shd w:val="clear" w:color="auto" w:fill="auto"/>
          </w:tcPr>
          <w:p w:rsidR="005248F3" w:rsidRPr="00E258E2" w:rsidRDefault="005248F3" w:rsidP="00747CF1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5248F3" w:rsidRPr="00D763D2" w:rsidRDefault="005248F3" w:rsidP="005576A0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Plus Ultra Tec Ltda</w:t>
            </w:r>
          </w:p>
        </w:tc>
        <w:tc>
          <w:tcPr>
            <w:tcW w:w="3119" w:type="dxa"/>
            <w:shd w:val="clear" w:color="auto" w:fill="auto"/>
          </w:tcPr>
          <w:p w:rsidR="005248F3" w:rsidRPr="00E258E2" w:rsidRDefault="005248F3" w:rsidP="005576A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2563" w:type="dxa"/>
            <w:shd w:val="clear" w:color="auto" w:fill="auto"/>
          </w:tcPr>
          <w:p w:rsidR="005248F3" w:rsidRPr="00E258E2" w:rsidRDefault="005248F3" w:rsidP="005576A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22.000,00</w:t>
            </w:r>
          </w:p>
        </w:tc>
      </w:tr>
    </w:tbl>
    <w:p w:rsidR="00DA1EDB" w:rsidRDefault="00DA1EDB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DA1EDB" w:rsidRDefault="00DA1EDB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Default="00322C0E" w:rsidP="00322C0E">
      <w:pPr>
        <w:jc w:val="both"/>
        <w:rPr>
          <w:rFonts w:ascii="Arial" w:hAnsi="Arial" w:cs="Arial"/>
          <w:color w:val="000000"/>
        </w:rPr>
      </w:pPr>
      <w:r w:rsidRPr="006F47DF">
        <w:rPr>
          <w:rFonts w:ascii="Arial" w:hAnsi="Arial" w:cs="Arial"/>
          <w:b/>
        </w:rPr>
        <w:t>RECURSO ORÇAMENTÁRIO</w:t>
      </w:r>
      <w:r>
        <w:rPr>
          <w:rFonts w:ascii="Arial" w:hAnsi="Arial" w:cs="Arial"/>
        </w:rPr>
        <w:t xml:space="preserve">: </w:t>
      </w:r>
    </w:p>
    <w:p w:rsidR="00322C0E" w:rsidRDefault="00322C0E" w:rsidP="00322C0E">
      <w:pPr>
        <w:jc w:val="both"/>
        <w:rPr>
          <w:rFonts w:ascii="Arial" w:hAnsi="Arial" w:cs="Arial"/>
          <w:color w:val="000000"/>
        </w:rPr>
      </w:pPr>
    </w:p>
    <w:p w:rsidR="005248F3" w:rsidRPr="00286060" w:rsidRDefault="005248F3" w:rsidP="005248F3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19.1 As despesas decorrentes desta licitação correrão à conta da dotação orçamentária nº.</w:t>
      </w:r>
    </w:p>
    <w:p w:rsidR="005248F3" w:rsidRPr="00286060" w:rsidRDefault="005248F3" w:rsidP="005248F3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sz w:val="23"/>
          <w:szCs w:val="23"/>
        </w:rPr>
      </w:pPr>
    </w:p>
    <w:p w:rsidR="005248F3" w:rsidRPr="00286060" w:rsidRDefault="005248F3" w:rsidP="005248F3">
      <w:pPr>
        <w:autoSpaceDE w:val="0"/>
        <w:autoSpaceDN w:val="0"/>
        <w:adjustRightInd w:val="0"/>
        <w:jc w:val="both"/>
        <w:rPr>
          <w:rFonts w:ascii="T3Font_5" w:hAnsi="T3Font_5" w:cs="T3Font_5"/>
          <w:color w:val="auto"/>
          <w:sz w:val="20"/>
          <w:szCs w:val="20"/>
        </w:rPr>
      </w:pPr>
      <w:r w:rsidRPr="00286060">
        <w:rPr>
          <w:rFonts w:ascii="T3Font_4" w:hAnsi="T3Font_4" w:cs="T3Font_4"/>
          <w:color w:val="auto"/>
          <w:sz w:val="20"/>
          <w:szCs w:val="20"/>
        </w:rPr>
        <w:t xml:space="preserve">417 </w:t>
      </w:r>
      <w:r w:rsidRPr="00286060">
        <w:rPr>
          <w:rFonts w:ascii="T3Font_5" w:hAnsi="T3Font_5" w:cs="T3Font_5"/>
          <w:color w:val="auto"/>
          <w:sz w:val="20"/>
          <w:szCs w:val="20"/>
        </w:rPr>
        <w:t xml:space="preserve">04.01 2.044.3.3.90.39.00.00.00.00 MANUTENÇÃO DA SECRETARIA DE SAUDE </w:t>
      </w:r>
      <w:r w:rsidRPr="00286060">
        <w:rPr>
          <w:rFonts w:ascii="T3Font_6" w:hAnsi="T3Font_6" w:cs="T3Font_6"/>
          <w:color w:val="auto"/>
          <w:sz w:val="20"/>
          <w:szCs w:val="20"/>
        </w:rPr>
        <w:t xml:space="preserve">10.122.0033. </w:t>
      </w:r>
      <w:r w:rsidRPr="00286060">
        <w:rPr>
          <w:rFonts w:ascii="T3Font_5" w:hAnsi="T3Font_5" w:cs="T3Font_5"/>
          <w:color w:val="auto"/>
          <w:sz w:val="20"/>
          <w:szCs w:val="20"/>
        </w:rPr>
        <w:t xml:space="preserve">3.3.90.39.99.00.00.00 </w:t>
      </w:r>
    </w:p>
    <w:p w:rsidR="005248F3" w:rsidRPr="00286060" w:rsidRDefault="005248F3" w:rsidP="005248F3">
      <w:pPr>
        <w:autoSpaceDE w:val="0"/>
        <w:autoSpaceDN w:val="0"/>
        <w:adjustRightInd w:val="0"/>
        <w:jc w:val="both"/>
        <w:rPr>
          <w:rFonts w:ascii="T3Font_5" w:hAnsi="T3Font_5" w:cs="T3Font_5"/>
          <w:color w:val="auto"/>
          <w:sz w:val="20"/>
          <w:szCs w:val="20"/>
        </w:rPr>
      </w:pPr>
    </w:p>
    <w:p w:rsidR="005248F3" w:rsidRPr="00286060" w:rsidRDefault="005248F3" w:rsidP="005248F3">
      <w:pPr>
        <w:autoSpaceDE w:val="0"/>
        <w:autoSpaceDN w:val="0"/>
        <w:adjustRightInd w:val="0"/>
        <w:jc w:val="both"/>
        <w:rPr>
          <w:rFonts w:ascii="T3Font_9" w:hAnsi="T3Font_9" w:cs="T3Font_9"/>
          <w:color w:val="auto"/>
          <w:sz w:val="20"/>
          <w:szCs w:val="20"/>
        </w:rPr>
      </w:pPr>
      <w:r w:rsidRPr="00286060">
        <w:rPr>
          <w:rFonts w:ascii="T3Font_7" w:hAnsi="T3Font_7" w:cs="T3Font_7"/>
          <w:color w:val="auto"/>
          <w:sz w:val="20"/>
          <w:szCs w:val="20"/>
        </w:rPr>
        <w:t xml:space="preserve">460 </w:t>
      </w:r>
      <w:r w:rsidRPr="00286060">
        <w:rPr>
          <w:rFonts w:ascii="T3Font_8" w:hAnsi="T3Font_8" w:cs="T3Font_8"/>
          <w:color w:val="auto"/>
          <w:sz w:val="20"/>
          <w:szCs w:val="20"/>
        </w:rPr>
        <w:t xml:space="preserve">04.01 2.045.3.3.90.39.00.00.00.00 </w:t>
      </w:r>
      <w:r w:rsidRPr="00286060">
        <w:rPr>
          <w:rFonts w:ascii="T3Font_9" w:hAnsi="T3Font_9" w:cs="T3Font_9"/>
          <w:color w:val="auto"/>
          <w:sz w:val="20"/>
          <w:szCs w:val="20"/>
        </w:rPr>
        <w:t xml:space="preserve">MANUTENÇÃO DO PSF – PAB MEDICO/ENFERMAGEM </w:t>
      </w:r>
      <w:r w:rsidRPr="00286060">
        <w:rPr>
          <w:rFonts w:ascii="T3Font_10" w:hAnsi="T3Font_10" w:cs="T3Font_10"/>
          <w:color w:val="auto"/>
          <w:sz w:val="20"/>
          <w:szCs w:val="20"/>
        </w:rPr>
        <w:t xml:space="preserve">10.301.0034. </w:t>
      </w:r>
      <w:r w:rsidRPr="00286060">
        <w:rPr>
          <w:rFonts w:ascii="T3Font_9" w:hAnsi="T3Font_9" w:cs="T3Font_9"/>
          <w:color w:val="auto"/>
          <w:sz w:val="20"/>
          <w:szCs w:val="20"/>
        </w:rPr>
        <w:t>3.3.90.39.99.00.00.00</w:t>
      </w:r>
    </w:p>
    <w:p w:rsidR="005248F3" w:rsidRPr="00286060" w:rsidRDefault="005248F3" w:rsidP="005248F3">
      <w:pPr>
        <w:autoSpaceDE w:val="0"/>
        <w:autoSpaceDN w:val="0"/>
        <w:adjustRightInd w:val="0"/>
        <w:jc w:val="both"/>
        <w:rPr>
          <w:rFonts w:ascii="T3Font_9" w:hAnsi="T3Font_9" w:cs="T3Font_9"/>
          <w:color w:val="auto"/>
          <w:sz w:val="20"/>
          <w:szCs w:val="20"/>
        </w:rPr>
      </w:pPr>
    </w:p>
    <w:p w:rsidR="005248F3" w:rsidRPr="00286060" w:rsidRDefault="005248F3" w:rsidP="005248F3">
      <w:pPr>
        <w:autoSpaceDE w:val="0"/>
        <w:autoSpaceDN w:val="0"/>
        <w:adjustRightInd w:val="0"/>
        <w:jc w:val="both"/>
        <w:rPr>
          <w:rFonts w:ascii="Arial" w:hAnsi="Arial" w:cs="Arial"/>
          <w:color w:val="auto"/>
          <w:sz w:val="20"/>
          <w:szCs w:val="20"/>
        </w:rPr>
      </w:pPr>
      <w:r w:rsidRPr="00286060">
        <w:rPr>
          <w:rFonts w:ascii="T3Font_11" w:hAnsi="T3Font_11" w:cs="T3Font_11"/>
          <w:color w:val="auto"/>
          <w:sz w:val="20"/>
          <w:szCs w:val="20"/>
        </w:rPr>
        <w:t xml:space="preserve">471 </w:t>
      </w:r>
      <w:r w:rsidRPr="00286060">
        <w:rPr>
          <w:rFonts w:ascii="T3Font_12" w:hAnsi="T3Font_12" w:cs="T3Font_12"/>
          <w:color w:val="auto"/>
          <w:sz w:val="20"/>
          <w:szCs w:val="20"/>
        </w:rPr>
        <w:t xml:space="preserve">04.01 2.049.3.3.90.39.00.00.00.00 MANUTENÇÃO DO PROGRAMA MUNICIPAL DE ATENÇÃO BASICA </w:t>
      </w:r>
      <w:r w:rsidRPr="00286060">
        <w:rPr>
          <w:rFonts w:ascii="T3Font_13" w:hAnsi="T3Font_13" w:cs="T3Font_13"/>
          <w:color w:val="auto"/>
          <w:sz w:val="20"/>
          <w:szCs w:val="20"/>
        </w:rPr>
        <w:t xml:space="preserve">10.301.0034. </w:t>
      </w:r>
      <w:r w:rsidRPr="00286060">
        <w:rPr>
          <w:rFonts w:ascii="T3Font_12" w:hAnsi="T3Font_12" w:cs="T3Font_12"/>
          <w:color w:val="auto"/>
          <w:sz w:val="20"/>
          <w:szCs w:val="20"/>
        </w:rPr>
        <w:t>3.3.90.39.99.00.00.00</w:t>
      </w:r>
    </w:p>
    <w:p w:rsidR="00594927" w:rsidRDefault="00594927" w:rsidP="00594927">
      <w:pPr>
        <w:spacing w:line="360" w:lineRule="auto"/>
        <w:jc w:val="both"/>
        <w:rPr>
          <w:rFonts w:ascii="Arial" w:hAnsi="Arial" w:cs="Arial"/>
        </w:rPr>
      </w:pPr>
    </w:p>
    <w:p w:rsidR="00594927" w:rsidRDefault="00594927" w:rsidP="00594927">
      <w:pPr>
        <w:spacing w:line="360" w:lineRule="auto"/>
        <w:jc w:val="both"/>
        <w:rPr>
          <w:rFonts w:ascii="Arial" w:hAnsi="Arial" w:cs="Arial"/>
        </w:rPr>
      </w:pPr>
      <w:r w:rsidRPr="006F47DF">
        <w:rPr>
          <w:rFonts w:ascii="Arial" w:hAnsi="Arial" w:cs="Arial"/>
          <w:b/>
        </w:rPr>
        <w:t>SÍNTESE DO OBJETO</w:t>
      </w:r>
      <w:r w:rsidRPr="00967AFE">
        <w:rPr>
          <w:rFonts w:ascii="Arial" w:hAnsi="Arial" w:cs="Arial"/>
        </w:rPr>
        <w:t>:</w:t>
      </w:r>
      <w:r w:rsidRPr="00967AFE">
        <w:rPr>
          <w:rFonts w:ascii="Arial" w:hAnsi="Arial" w:cs="Arial"/>
          <w:bCs/>
          <w:color w:val="000000"/>
        </w:rPr>
        <w:t xml:space="preserve"> </w:t>
      </w:r>
      <w:r w:rsidRPr="00FA7DE2">
        <w:rPr>
          <w:rFonts w:ascii="Arial" w:hAnsi="Arial" w:cs="Arial"/>
        </w:rPr>
        <w:t>Prestação de Serviços na Implantação do Prontuário Eletrônico do Cidadão – PEC/ESUS com treinamento e suporte técnico para todos os setores da Secretaria Municipal de Saúde de Pequi/MG</w:t>
      </w:r>
      <w:r>
        <w:rPr>
          <w:rFonts w:ascii="Arial" w:hAnsi="Arial" w:cs="Arial"/>
        </w:rPr>
        <w:t>.</w:t>
      </w:r>
    </w:p>
    <w:p w:rsidR="003D6AE0" w:rsidRDefault="003D6AE0" w:rsidP="00AE4A83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AE4A83" w:rsidRDefault="00AE4A83" w:rsidP="00AE4A8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VIGÊNCIA</w:t>
      </w:r>
      <w:r>
        <w:rPr>
          <w:rFonts w:ascii="Arial" w:hAnsi="Arial" w:cs="Arial"/>
          <w:sz w:val="22"/>
          <w:szCs w:val="22"/>
        </w:rPr>
        <w:t>:</w:t>
      </w:r>
      <w:r w:rsidR="00594927">
        <w:rPr>
          <w:rFonts w:ascii="Arial" w:hAnsi="Arial" w:cs="Arial"/>
          <w:sz w:val="22"/>
          <w:szCs w:val="22"/>
        </w:rPr>
        <w:t xml:space="preserve"> </w:t>
      </w:r>
      <w:r w:rsidR="005248F3">
        <w:rPr>
          <w:rFonts w:ascii="Arial" w:hAnsi="Arial" w:cs="Arial"/>
          <w:sz w:val="22"/>
          <w:szCs w:val="22"/>
        </w:rPr>
        <w:t>18</w:t>
      </w:r>
      <w:r>
        <w:rPr>
          <w:rFonts w:ascii="Arial" w:hAnsi="Arial" w:cs="Arial"/>
          <w:sz w:val="22"/>
          <w:szCs w:val="22"/>
        </w:rPr>
        <w:t>/0</w:t>
      </w:r>
      <w:r w:rsidR="005248F3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/20</w:t>
      </w:r>
      <w:r w:rsidR="005248F3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1 até </w:t>
      </w:r>
      <w:r w:rsidR="008773DB">
        <w:rPr>
          <w:rFonts w:ascii="Arial" w:hAnsi="Arial" w:cs="Arial"/>
          <w:sz w:val="22"/>
          <w:szCs w:val="22"/>
        </w:rPr>
        <w:t>31/12</w:t>
      </w:r>
      <w:r>
        <w:rPr>
          <w:rFonts w:ascii="Arial" w:hAnsi="Arial" w:cs="Arial"/>
          <w:sz w:val="22"/>
          <w:szCs w:val="22"/>
        </w:rPr>
        <w:t>/20</w:t>
      </w:r>
      <w:r w:rsidR="005248F3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1</w:t>
      </w:r>
    </w:p>
    <w:p w:rsidR="00AE4A83" w:rsidRDefault="00AE4A83" w:rsidP="00AE4A83">
      <w:pPr>
        <w:pStyle w:val="TextoBoletim"/>
        <w:spacing w:after="0"/>
        <w:rPr>
          <w:b w:val="0"/>
          <w:sz w:val="22"/>
          <w:szCs w:val="22"/>
        </w:rPr>
      </w:pPr>
    </w:p>
    <w:p w:rsidR="00AE4A83" w:rsidRDefault="00AE4A83" w:rsidP="00AE4A83">
      <w:pPr>
        <w:pStyle w:val="TextoBoletim"/>
        <w:spacing w:after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Publicado em </w:t>
      </w:r>
      <w:r w:rsidR="005248F3">
        <w:rPr>
          <w:b w:val="0"/>
          <w:sz w:val="22"/>
          <w:szCs w:val="22"/>
        </w:rPr>
        <w:t>18</w:t>
      </w:r>
      <w:bookmarkStart w:id="0" w:name="_GoBack"/>
      <w:bookmarkEnd w:id="0"/>
      <w:r>
        <w:rPr>
          <w:b w:val="0"/>
          <w:sz w:val="22"/>
          <w:szCs w:val="22"/>
        </w:rPr>
        <w:t>/0</w:t>
      </w:r>
      <w:r w:rsidR="005248F3">
        <w:rPr>
          <w:b w:val="0"/>
          <w:sz w:val="22"/>
          <w:szCs w:val="22"/>
        </w:rPr>
        <w:t>2</w:t>
      </w:r>
      <w:r>
        <w:rPr>
          <w:b w:val="0"/>
          <w:sz w:val="22"/>
          <w:szCs w:val="22"/>
        </w:rPr>
        <w:t>/20</w:t>
      </w:r>
      <w:r w:rsidR="005248F3">
        <w:rPr>
          <w:b w:val="0"/>
          <w:sz w:val="22"/>
          <w:szCs w:val="22"/>
        </w:rPr>
        <w:t>2</w:t>
      </w:r>
      <w:r>
        <w:rPr>
          <w:b w:val="0"/>
          <w:sz w:val="22"/>
          <w:szCs w:val="22"/>
        </w:rPr>
        <w:t>1 no Quadro de Avisos da Prefeitura, conforme Lei Orgânica Municipal.</w:t>
      </w:r>
    </w:p>
    <w:p w:rsidR="00AE4A83" w:rsidRDefault="00AE4A83" w:rsidP="00AE4A83">
      <w:pPr>
        <w:pStyle w:val="TextoBoletim"/>
        <w:spacing w:after="0"/>
        <w:rPr>
          <w:b w:val="0"/>
          <w:sz w:val="22"/>
          <w:szCs w:val="22"/>
        </w:rPr>
      </w:pPr>
    </w:p>
    <w:p w:rsidR="00AE4A83" w:rsidRDefault="00AE4A83" w:rsidP="00AE4A83">
      <w:pPr>
        <w:pStyle w:val="TextoBoletim"/>
        <w:spacing w:after="0"/>
        <w:rPr>
          <w:b w:val="0"/>
          <w:sz w:val="22"/>
          <w:szCs w:val="22"/>
        </w:rPr>
      </w:pPr>
    </w:p>
    <w:p w:rsidR="005248F3" w:rsidRDefault="005248F3" w:rsidP="00AE4A83">
      <w:pPr>
        <w:pStyle w:val="TextoBoletim"/>
        <w:spacing w:after="0"/>
        <w:rPr>
          <w:b w:val="0"/>
          <w:sz w:val="22"/>
          <w:szCs w:val="22"/>
        </w:rPr>
      </w:pPr>
    </w:p>
    <w:p w:rsidR="005248F3" w:rsidRDefault="005248F3" w:rsidP="00AE4A83">
      <w:pPr>
        <w:pStyle w:val="TextoBoletim"/>
        <w:spacing w:after="0"/>
        <w:rPr>
          <w:b w:val="0"/>
          <w:sz w:val="22"/>
          <w:szCs w:val="22"/>
        </w:rPr>
      </w:pPr>
    </w:p>
    <w:p w:rsidR="005248F3" w:rsidRPr="000D6911" w:rsidRDefault="005248F3" w:rsidP="005248F3">
      <w:pPr>
        <w:pStyle w:val="TextoBoletim"/>
        <w:spacing w:after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B864D6" w:rsidRPr="00B864D6" w:rsidRDefault="00AE4A83" w:rsidP="00AB0CBE">
      <w:pPr>
        <w:pStyle w:val="TextoBoletim"/>
        <w:spacing w:after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Pregoeiro</w:t>
      </w:r>
    </w:p>
    <w:sectPr w:rsidR="00B864D6" w:rsidRPr="00B864D6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25BA" w:rsidRDefault="00CF25BA" w:rsidP="00035C98">
      <w:r>
        <w:separator/>
      </w:r>
    </w:p>
  </w:endnote>
  <w:endnote w:type="continuationSeparator" w:id="1">
    <w:p w:rsidR="00CF25BA" w:rsidRDefault="00CF25B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3Font_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Email: licitações@pequi.mg.gov.br</w:t>
    </w:r>
  </w:p>
  <w:p w:rsidR="006A177A" w:rsidRDefault="006A177A">
    <w:pPr>
      <w:pStyle w:val="Footer"/>
      <w:ind w:left="-99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25BA" w:rsidRDefault="00CF25BA" w:rsidP="00035C98">
      <w:r>
        <w:separator/>
      </w:r>
    </w:p>
  </w:footnote>
  <w:footnote w:type="continuationSeparator" w:id="1">
    <w:p w:rsidR="00CF25BA" w:rsidRDefault="00CF25B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C4A8A"/>
    <w:rsid w:val="000C7002"/>
    <w:rsid w:val="000D4A8A"/>
    <w:rsid w:val="001102E3"/>
    <w:rsid w:val="00154AE9"/>
    <w:rsid w:val="001A31B1"/>
    <w:rsid w:val="001C1F32"/>
    <w:rsid w:val="001C5514"/>
    <w:rsid w:val="001E4E62"/>
    <w:rsid w:val="001F45AB"/>
    <w:rsid w:val="00256024"/>
    <w:rsid w:val="0029308A"/>
    <w:rsid w:val="002F3F32"/>
    <w:rsid w:val="003049E8"/>
    <w:rsid w:val="00322C0E"/>
    <w:rsid w:val="00337DC6"/>
    <w:rsid w:val="003A38B4"/>
    <w:rsid w:val="003A7ACC"/>
    <w:rsid w:val="003B22EA"/>
    <w:rsid w:val="003C5C1C"/>
    <w:rsid w:val="003D38D5"/>
    <w:rsid w:val="003D45E9"/>
    <w:rsid w:val="003D6109"/>
    <w:rsid w:val="003D6AE0"/>
    <w:rsid w:val="003F737F"/>
    <w:rsid w:val="00425EA1"/>
    <w:rsid w:val="004275CB"/>
    <w:rsid w:val="00430C84"/>
    <w:rsid w:val="00437099"/>
    <w:rsid w:val="00445649"/>
    <w:rsid w:val="00463C3E"/>
    <w:rsid w:val="0046795C"/>
    <w:rsid w:val="004C5ACE"/>
    <w:rsid w:val="004D4629"/>
    <w:rsid w:val="004D6C2B"/>
    <w:rsid w:val="004E4AD9"/>
    <w:rsid w:val="004F3E61"/>
    <w:rsid w:val="005248F3"/>
    <w:rsid w:val="00581C49"/>
    <w:rsid w:val="00594927"/>
    <w:rsid w:val="005A78C1"/>
    <w:rsid w:val="005E49E6"/>
    <w:rsid w:val="005F212B"/>
    <w:rsid w:val="005F3010"/>
    <w:rsid w:val="0062342E"/>
    <w:rsid w:val="00623D6E"/>
    <w:rsid w:val="0063050C"/>
    <w:rsid w:val="00632E0F"/>
    <w:rsid w:val="00632F3B"/>
    <w:rsid w:val="00667623"/>
    <w:rsid w:val="00686C4C"/>
    <w:rsid w:val="006951D7"/>
    <w:rsid w:val="006A177A"/>
    <w:rsid w:val="006A4163"/>
    <w:rsid w:val="006D12C0"/>
    <w:rsid w:val="006D428B"/>
    <w:rsid w:val="006F47DF"/>
    <w:rsid w:val="00720735"/>
    <w:rsid w:val="00723D53"/>
    <w:rsid w:val="007B2A6B"/>
    <w:rsid w:val="007E1714"/>
    <w:rsid w:val="007E6674"/>
    <w:rsid w:val="007F5384"/>
    <w:rsid w:val="008013C1"/>
    <w:rsid w:val="0082300F"/>
    <w:rsid w:val="0083780E"/>
    <w:rsid w:val="008773DB"/>
    <w:rsid w:val="00882393"/>
    <w:rsid w:val="00887783"/>
    <w:rsid w:val="00895677"/>
    <w:rsid w:val="008E02AF"/>
    <w:rsid w:val="008E79D7"/>
    <w:rsid w:val="00910A55"/>
    <w:rsid w:val="009218B5"/>
    <w:rsid w:val="00934700"/>
    <w:rsid w:val="0099562B"/>
    <w:rsid w:val="009B0842"/>
    <w:rsid w:val="009E3522"/>
    <w:rsid w:val="009E5A74"/>
    <w:rsid w:val="009F0671"/>
    <w:rsid w:val="00A0229E"/>
    <w:rsid w:val="00A52EEB"/>
    <w:rsid w:val="00A5512F"/>
    <w:rsid w:val="00A76BE3"/>
    <w:rsid w:val="00A97C7A"/>
    <w:rsid w:val="00AB0CBE"/>
    <w:rsid w:val="00AC7EFF"/>
    <w:rsid w:val="00AE4A83"/>
    <w:rsid w:val="00AE620E"/>
    <w:rsid w:val="00B12D44"/>
    <w:rsid w:val="00B26052"/>
    <w:rsid w:val="00B542DA"/>
    <w:rsid w:val="00B6355E"/>
    <w:rsid w:val="00B63E55"/>
    <w:rsid w:val="00B776BE"/>
    <w:rsid w:val="00B864D6"/>
    <w:rsid w:val="00BB11A8"/>
    <w:rsid w:val="00BC2837"/>
    <w:rsid w:val="00BD2591"/>
    <w:rsid w:val="00C17D21"/>
    <w:rsid w:val="00C219CD"/>
    <w:rsid w:val="00C34742"/>
    <w:rsid w:val="00C73FD0"/>
    <w:rsid w:val="00CB369D"/>
    <w:rsid w:val="00CC7540"/>
    <w:rsid w:val="00CD5532"/>
    <w:rsid w:val="00CF25BA"/>
    <w:rsid w:val="00D60249"/>
    <w:rsid w:val="00DA1EDB"/>
    <w:rsid w:val="00DB1D80"/>
    <w:rsid w:val="00DB7298"/>
    <w:rsid w:val="00DB7DB2"/>
    <w:rsid w:val="00DD2CAD"/>
    <w:rsid w:val="00DE0BB7"/>
    <w:rsid w:val="00DF4149"/>
    <w:rsid w:val="00E163A8"/>
    <w:rsid w:val="00E258E2"/>
    <w:rsid w:val="00E378D8"/>
    <w:rsid w:val="00E427D6"/>
    <w:rsid w:val="00E76260"/>
    <w:rsid w:val="00E80B90"/>
    <w:rsid w:val="00EA6FE1"/>
    <w:rsid w:val="00EB44F3"/>
    <w:rsid w:val="00EE21B0"/>
    <w:rsid w:val="00EE6CAD"/>
    <w:rsid w:val="00F036A8"/>
    <w:rsid w:val="00F2738C"/>
    <w:rsid w:val="00F62DE9"/>
    <w:rsid w:val="00F84B81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167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18</cp:revision>
  <cp:lastPrinted>2018-07-05T15:23:00Z</cp:lastPrinted>
  <dcterms:created xsi:type="dcterms:W3CDTF">2018-02-27T20:18:00Z</dcterms:created>
  <dcterms:modified xsi:type="dcterms:W3CDTF">2021-04-19T14:15:00Z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