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Default="00AC7EFF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</w:t>
      </w:r>
      <w:r w:rsidR="00FF250B">
        <w:rPr>
          <w:rFonts w:ascii="Arial" w:hAnsi="Arial" w:cs="Arial"/>
          <w:b/>
          <w:bCs/>
          <w:sz w:val="22"/>
          <w:szCs w:val="22"/>
        </w:rPr>
        <w:t xml:space="preserve"> DA ATA DE REGISTRO DE PREÇOS</w:t>
      </w:r>
    </w:p>
    <w:p w:rsidR="00A8393E" w:rsidRPr="000D6911" w:rsidRDefault="00A8393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F359E">
        <w:rPr>
          <w:rFonts w:ascii="Arial" w:hAnsi="Arial" w:cs="Arial"/>
          <w:b/>
          <w:bCs/>
          <w:sz w:val="22"/>
          <w:szCs w:val="22"/>
        </w:rPr>
        <w:t>2</w:t>
      </w:r>
      <w:r w:rsidR="008A55A2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FF250B">
        <w:rPr>
          <w:rFonts w:ascii="Arial" w:hAnsi="Arial" w:cs="Arial"/>
          <w:b/>
          <w:bCs/>
          <w:sz w:val="22"/>
          <w:szCs w:val="22"/>
        </w:rPr>
        <w:t>202</w:t>
      </w:r>
      <w:r w:rsidR="008A55A2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973A37">
        <w:rPr>
          <w:rFonts w:ascii="Arial" w:hAnsi="Arial" w:cs="Arial"/>
          <w:b/>
          <w:bCs/>
          <w:sz w:val="22"/>
          <w:szCs w:val="22"/>
        </w:rPr>
        <w:t>1</w:t>
      </w:r>
      <w:r w:rsidR="008A55A2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FF250B">
        <w:rPr>
          <w:rFonts w:ascii="Arial" w:hAnsi="Arial" w:cs="Arial"/>
          <w:b/>
          <w:bCs/>
          <w:sz w:val="22"/>
          <w:szCs w:val="22"/>
        </w:rPr>
        <w:t>202</w:t>
      </w:r>
      <w:r w:rsidR="008A55A2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FF250B" w:rsidRDefault="00FF250B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FF250B" w:rsidRPr="004F47CD" w:rsidTr="00D82129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4F47CD" w:rsidRDefault="00FF250B" w:rsidP="00D82129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4F47CD">
              <w:rPr>
                <w:sz w:val="18"/>
                <w:szCs w:val="18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FF250B" w:rsidRPr="004F47CD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18"/>
                <w:szCs w:val="18"/>
              </w:rPr>
            </w:pPr>
            <w:r w:rsidRPr="004F47CD">
              <w:rPr>
                <w:b w:val="0"/>
                <w:bCs/>
                <w:color w:val="000000"/>
                <w:sz w:val="18"/>
                <w:szCs w:val="18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FF250B" w:rsidRPr="004F47CD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F47CD">
              <w:rPr>
                <w:rFonts w:ascii="Arial" w:hAnsi="Arial" w:cs="Arial"/>
                <w:bCs/>
                <w:sz w:val="18"/>
                <w:szCs w:val="18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FF250B" w:rsidRPr="004F47CD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F47CD">
              <w:rPr>
                <w:rFonts w:ascii="Arial" w:hAnsi="Arial" w:cs="Arial"/>
                <w:bCs/>
                <w:sz w:val="18"/>
                <w:szCs w:val="18"/>
              </w:rPr>
              <w:t>VALOR ESTIMADO R$</w:t>
            </w:r>
          </w:p>
        </w:tc>
      </w:tr>
      <w:tr w:rsidR="008A55A2" w:rsidRPr="004F47CD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8A55A2" w:rsidRPr="00E258E2" w:rsidRDefault="008A55A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A55A2" w:rsidRDefault="008A55A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OLE_LINK12"/>
            <w:r>
              <w:rPr>
                <w:rFonts w:eastAsia="Arial"/>
                <w:b w:val="0"/>
                <w:sz w:val="22"/>
                <w:szCs w:val="22"/>
              </w:rPr>
              <w:t>Juarez Antônio Rodrigues ME</w:t>
            </w:r>
            <w:bookmarkEnd w:id="0"/>
          </w:p>
        </w:tc>
        <w:tc>
          <w:tcPr>
            <w:tcW w:w="3119" w:type="dxa"/>
            <w:shd w:val="clear" w:color="auto" w:fill="auto"/>
          </w:tcPr>
          <w:p w:rsidR="008A55A2" w:rsidRPr="00E258E2" w:rsidRDefault="008A55A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03, 04, 05, 06, 07, 09, 10, 12, 13, 15 e 16</w:t>
            </w:r>
          </w:p>
        </w:tc>
        <w:tc>
          <w:tcPr>
            <w:tcW w:w="2563" w:type="dxa"/>
            <w:shd w:val="clear" w:color="auto" w:fill="auto"/>
          </w:tcPr>
          <w:p w:rsidR="008A55A2" w:rsidRPr="00E258E2" w:rsidRDefault="008A55A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R$ 15.223,70</w:t>
            </w:r>
          </w:p>
        </w:tc>
      </w:tr>
      <w:tr w:rsidR="008A55A2" w:rsidRPr="004F47CD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8A55A2" w:rsidRPr="00E258E2" w:rsidRDefault="008A55A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A55A2" w:rsidRDefault="008A55A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– ME</w:t>
            </w:r>
          </w:p>
        </w:tc>
        <w:tc>
          <w:tcPr>
            <w:tcW w:w="3119" w:type="dxa"/>
            <w:shd w:val="clear" w:color="auto" w:fill="auto"/>
          </w:tcPr>
          <w:p w:rsidR="008A55A2" w:rsidRDefault="008A55A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08, 14 e 17</w:t>
            </w:r>
          </w:p>
        </w:tc>
        <w:tc>
          <w:tcPr>
            <w:tcW w:w="2563" w:type="dxa"/>
            <w:shd w:val="clear" w:color="auto" w:fill="auto"/>
          </w:tcPr>
          <w:p w:rsidR="008A55A2" w:rsidRDefault="008A55A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R$ 881,00</w:t>
            </w:r>
          </w:p>
        </w:tc>
      </w:tr>
      <w:tr w:rsidR="008A55A2" w:rsidRPr="004F47CD" w:rsidTr="00D82129">
        <w:trPr>
          <w:trHeight w:val="350"/>
        </w:trPr>
        <w:tc>
          <w:tcPr>
            <w:tcW w:w="765" w:type="dxa"/>
            <w:shd w:val="clear" w:color="auto" w:fill="auto"/>
          </w:tcPr>
          <w:p w:rsidR="008A55A2" w:rsidRPr="00E258E2" w:rsidRDefault="008A55A2" w:rsidP="00871F7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A55A2" w:rsidRDefault="008A55A2" w:rsidP="00871F7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 xml:space="preserve">Wtrade Intermediação de Negocios Ltda - ME </w:t>
            </w:r>
          </w:p>
        </w:tc>
        <w:tc>
          <w:tcPr>
            <w:tcW w:w="3119" w:type="dxa"/>
            <w:shd w:val="clear" w:color="auto" w:fill="auto"/>
          </w:tcPr>
          <w:p w:rsidR="008A55A2" w:rsidRDefault="008A55A2" w:rsidP="00871F7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2563" w:type="dxa"/>
            <w:shd w:val="clear" w:color="auto" w:fill="auto"/>
          </w:tcPr>
          <w:p w:rsidR="008A55A2" w:rsidRDefault="008A55A2" w:rsidP="00871F7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R$ 1.099,00</w:t>
            </w:r>
          </w:p>
        </w:tc>
      </w:tr>
    </w:tbl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594CE9" w:rsidRPr="001461FC" w:rsidRDefault="00594CE9" w:rsidP="00594CE9">
      <w:pPr>
        <w:pStyle w:val="Padro"/>
        <w:jc w:val="both"/>
        <w:rPr>
          <w:rFonts w:ascii="Arial" w:hAnsi="Arial" w:cs="Arial"/>
          <w:szCs w:val="24"/>
        </w:rPr>
      </w:pPr>
      <w:bookmarkStart w:id="1" w:name="OLE_LINK9"/>
      <w:bookmarkStart w:id="2" w:name="OLE_LINK7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1"/>
    <w:bookmarkEnd w:id="2"/>
    <w:p w:rsidR="00594CE9" w:rsidRDefault="00594CE9" w:rsidP="00594CE9">
      <w:pPr>
        <w:jc w:val="both"/>
        <w:rPr>
          <w:rFonts w:ascii="Arial" w:hAnsi="Arial" w:cs="Arial"/>
        </w:rPr>
      </w:pPr>
    </w:p>
    <w:p w:rsidR="001F359E" w:rsidRPr="009973A7" w:rsidRDefault="00594CE9" w:rsidP="001F359E">
      <w:pPr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bookmarkStart w:id="3" w:name="OLE_LINK5"/>
      <w:bookmarkStart w:id="4" w:name="OLE_LINK6"/>
      <w:r w:rsidR="00BD6C8A" w:rsidRPr="0031342F">
        <w:rPr>
          <w:rFonts w:ascii="Arial" w:hAnsi="Arial" w:cs="Arial"/>
          <w:color w:val="auto"/>
        </w:rPr>
        <w:t>Registro de Preços para Registro de Preços para contratação de empresa para futura e eventual aquisição material de limpeza automotiva descrito e especificado no Termo de Referência anexo a este instrumento convocatório</w:t>
      </w:r>
      <w:r w:rsidR="001F359E">
        <w:rPr>
          <w:rFonts w:ascii="Arial" w:hAnsi="Arial" w:cs="Arial"/>
          <w:color w:val="auto"/>
        </w:rPr>
        <w:t>.</w:t>
      </w:r>
    </w:p>
    <w:bookmarkEnd w:id="3"/>
    <w:bookmarkEnd w:id="4"/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8A55A2">
        <w:rPr>
          <w:rFonts w:ascii="Arial" w:hAnsi="Arial" w:cs="Arial"/>
        </w:rPr>
        <w:t>09</w:t>
      </w:r>
      <w:r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8A55A2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>/</w:t>
      </w:r>
      <w:r w:rsidR="00FF250B">
        <w:rPr>
          <w:rFonts w:ascii="Arial" w:hAnsi="Arial" w:cs="Arial"/>
        </w:rPr>
        <w:t>202</w:t>
      </w:r>
      <w:r w:rsidR="008A55A2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 xml:space="preserve"> até </w:t>
      </w:r>
      <w:r w:rsidR="008A55A2">
        <w:rPr>
          <w:rFonts w:ascii="Arial" w:hAnsi="Arial" w:cs="Arial"/>
        </w:rPr>
        <w:t>08</w:t>
      </w:r>
      <w:r w:rsidR="008773DB" w:rsidRPr="0053482A">
        <w:rPr>
          <w:rFonts w:ascii="Arial" w:hAnsi="Arial" w:cs="Arial"/>
        </w:rPr>
        <w:t>/</w:t>
      </w:r>
      <w:r w:rsidR="00FF250B">
        <w:rPr>
          <w:rFonts w:ascii="Arial" w:hAnsi="Arial" w:cs="Arial"/>
        </w:rPr>
        <w:t>0</w:t>
      </w:r>
      <w:r w:rsidR="008A55A2">
        <w:rPr>
          <w:rFonts w:ascii="Arial" w:hAnsi="Arial" w:cs="Arial"/>
        </w:rPr>
        <w:t>2</w:t>
      </w:r>
      <w:r w:rsidR="00C97A8B">
        <w:rPr>
          <w:rFonts w:ascii="Arial" w:hAnsi="Arial" w:cs="Arial"/>
        </w:rPr>
        <w:t>/</w:t>
      </w:r>
      <w:r w:rsidR="00FF250B">
        <w:rPr>
          <w:rFonts w:ascii="Arial" w:hAnsi="Arial" w:cs="Arial"/>
        </w:rPr>
        <w:t>202</w:t>
      </w:r>
      <w:r w:rsidR="008A55A2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5" w:name="_GoBack"/>
      <w:bookmarkEnd w:id="5"/>
      <w:r w:rsidR="008A55A2">
        <w:rPr>
          <w:b w:val="0"/>
          <w:szCs w:val="24"/>
        </w:rPr>
        <w:t>09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8A55A2">
        <w:rPr>
          <w:b w:val="0"/>
          <w:szCs w:val="24"/>
        </w:rPr>
        <w:t>2</w:t>
      </w:r>
      <w:r w:rsidRPr="0053482A">
        <w:rPr>
          <w:b w:val="0"/>
          <w:szCs w:val="24"/>
        </w:rPr>
        <w:t>/</w:t>
      </w:r>
      <w:r w:rsidR="00FF250B">
        <w:rPr>
          <w:b w:val="0"/>
          <w:szCs w:val="24"/>
        </w:rPr>
        <w:t>202</w:t>
      </w:r>
      <w:r w:rsidR="008A55A2">
        <w:rPr>
          <w:b w:val="0"/>
          <w:szCs w:val="24"/>
        </w:rPr>
        <w:t>1</w:t>
      </w:r>
      <w:r w:rsidRPr="0053482A">
        <w:rPr>
          <w:b w:val="0"/>
          <w:szCs w:val="24"/>
        </w:rPr>
        <w:t xml:space="preserve"> no Quadro de Avisos da Prefeitura, conforme Lei </w:t>
      </w:r>
      <w:r w:rsidR="004F47CD">
        <w:rPr>
          <w:b w:val="0"/>
          <w:szCs w:val="24"/>
        </w:rPr>
        <w:t>O</w:t>
      </w:r>
      <w:r w:rsidRPr="0053482A">
        <w:rPr>
          <w:b w:val="0"/>
          <w:szCs w:val="24"/>
        </w:rPr>
        <w:t>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8A55A2" w:rsidRDefault="008A55A2" w:rsidP="00AE4A83">
      <w:pPr>
        <w:pStyle w:val="TextoBoletim"/>
        <w:spacing w:after="0"/>
        <w:rPr>
          <w:b w:val="0"/>
          <w:szCs w:val="24"/>
        </w:rPr>
      </w:pPr>
    </w:p>
    <w:p w:rsidR="008A55A2" w:rsidRPr="0053482A" w:rsidRDefault="008A55A2" w:rsidP="00AE4A83">
      <w:pPr>
        <w:pStyle w:val="TextoBoletim"/>
        <w:spacing w:after="0"/>
        <w:rPr>
          <w:b w:val="0"/>
          <w:szCs w:val="24"/>
        </w:rPr>
      </w:pPr>
    </w:p>
    <w:p w:rsidR="008A55A2" w:rsidRPr="008A55A2" w:rsidRDefault="008A55A2" w:rsidP="008A55A2">
      <w:pPr>
        <w:pStyle w:val="TextoBoletim"/>
        <w:rPr>
          <w:b w:val="0"/>
          <w:szCs w:val="24"/>
        </w:rPr>
      </w:pPr>
      <w:r w:rsidRPr="008A55A2">
        <w:rPr>
          <w:b w:val="0"/>
          <w:szCs w:val="24"/>
        </w:rPr>
        <w:t>Hodarlan Gabriel Araujo Gonçalves</w:t>
      </w:r>
    </w:p>
    <w:p w:rsidR="00B864D6" w:rsidRPr="0053482A" w:rsidRDefault="008A55A2" w:rsidP="008A55A2">
      <w:pPr>
        <w:pStyle w:val="TextoBoletim"/>
        <w:spacing w:after="0"/>
        <w:rPr>
          <w:b w:val="0"/>
          <w:szCs w:val="24"/>
        </w:rPr>
      </w:pPr>
      <w:r w:rsidRPr="008A55A2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47C" w:rsidRDefault="00FC547C" w:rsidP="00035C98">
      <w:r>
        <w:separator/>
      </w:r>
    </w:p>
  </w:endnote>
  <w:endnote w:type="continuationSeparator" w:id="1">
    <w:p w:rsidR="00FC547C" w:rsidRDefault="00FC547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47C" w:rsidRDefault="00FC547C" w:rsidP="00035C98">
      <w:r>
        <w:separator/>
      </w:r>
    </w:p>
  </w:footnote>
  <w:footnote w:type="continuationSeparator" w:id="1">
    <w:p w:rsidR="00FC547C" w:rsidRDefault="00FC547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2E3"/>
    <w:rsid w:val="001A03F6"/>
    <w:rsid w:val="001A31B1"/>
    <w:rsid w:val="001C1F32"/>
    <w:rsid w:val="001C5514"/>
    <w:rsid w:val="001E4E62"/>
    <w:rsid w:val="001F359E"/>
    <w:rsid w:val="001F45AB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E53CD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4F47CD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A55A2"/>
    <w:rsid w:val="008B1295"/>
    <w:rsid w:val="008E02AF"/>
    <w:rsid w:val="008E79D7"/>
    <w:rsid w:val="009218B5"/>
    <w:rsid w:val="00934700"/>
    <w:rsid w:val="0095337D"/>
    <w:rsid w:val="00973A37"/>
    <w:rsid w:val="0099562B"/>
    <w:rsid w:val="009B0842"/>
    <w:rsid w:val="009B4765"/>
    <w:rsid w:val="009D5246"/>
    <w:rsid w:val="009E3522"/>
    <w:rsid w:val="009E5A74"/>
    <w:rsid w:val="009F0671"/>
    <w:rsid w:val="00A0229E"/>
    <w:rsid w:val="00A52EEB"/>
    <w:rsid w:val="00A5512F"/>
    <w:rsid w:val="00A67351"/>
    <w:rsid w:val="00A76BE3"/>
    <w:rsid w:val="00A8393E"/>
    <w:rsid w:val="00A97C7A"/>
    <w:rsid w:val="00AA0067"/>
    <w:rsid w:val="00AA7C70"/>
    <w:rsid w:val="00AB0CBE"/>
    <w:rsid w:val="00AC7EFF"/>
    <w:rsid w:val="00AE4A83"/>
    <w:rsid w:val="00AE620E"/>
    <w:rsid w:val="00B12D44"/>
    <w:rsid w:val="00B26052"/>
    <w:rsid w:val="00B3066E"/>
    <w:rsid w:val="00B45444"/>
    <w:rsid w:val="00B542DA"/>
    <w:rsid w:val="00B6355E"/>
    <w:rsid w:val="00B63E55"/>
    <w:rsid w:val="00B729F7"/>
    <w:rsid w:val="00B776BE"/>
    <w:rsid w:val="00B864D6"/>
    <w:rsid w:val="00BB0662"/>
    <w:rsid w:val="00BB11A8"/>
    <w:rsid w:val="00BC0878"/>
    <w:rsid w:val="00BC2837"/>
    <w:rsid w:val="00BD2591"/>
    <w:rsid w:val="00BD2D5F"/>
    <w:rsid w:val="00BD6C8A"/>
    <w:rsid w:val="00BF2143"/>
    <w:rsid w:val="00C128B7"/>
    <w:rsid w:val="00C17D21"/>
    <w:rsid w:val="00C219CD"/>
    <w:rsid w:val="00C229A5"/>
    <w:rsid w:val="00C2429E"/>
    <w:rsid w:val="00C34742"/>
    <w:rsid w:val="00C5407F"/>
    <w:rsid w:val="00C73FD0"/>
    <w:rsid w:val="00C97A8B"/>
    <w:rsid w:val="00CB369D"/>
    <w:rsid w:val="00CC7540"/>
    <w:rsid w:val="00CD5532"/>
    <w:rsid w:val="00D229E7"/>
    <w:rsid w:val="00D60249"/>
    <w:rsid w:val="00D7697D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0C1A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C547C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41</cp:revision>
  <cp:lastPrinted>2019-02-07T15:50:00Z</cp:lastPrinted>
  <dcterms:created xsi:type="dcterms:W3CDTF">2018-02-27T20:18:00Z</dcterms:created>
  <dcterms:modified xsi:type="dcterms:W3CDTF">2021-03-11T19:21:00Z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