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471E6C" w:rsidRDefault="00471E6C" w:rsidP="00506D00">
      <w:pPr>
        <w:jc w:val="both"/>
        <w:rPr>
          <w:rFonts w:ascii="Arial" w:hAnsi="Arial" w:cs="Arial"/>
          <w:sz w:val="22"/>
          <w:szCs w:val="22"/>
        </w:rPr>
      </w:pPr>
    </w:p>
    <w:p w:rsidR="00471E6C" w:rsidRPr="009D672E" w:rsidRDefault="00471E6C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5F06A1" w:rsidRPr="005F06A1">
        <w:rPr>
          <w:rFonts w:ascii="Arial" w:hAnsi="Arial" w:cs="Arial"/>
          <w:b/>
          <w:sz w:val="22"/>
          <w:szCs w:val="22"/>
        </w:rPr>
        <w:t>LocTem Comercio de Maquinas e Equipamentos Ltda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</w:t>
      </w:r>
      <w:r w:rsidR="005F06A1">
        <w:rPr>
          <w:rFonts w:ascii="Arial" w:hAnsi="Arial" w:cs="Arial"/>
          <w:sz w:val="22"/>
          <w:szCs w:val="22"/>
        </w:rPr>
        <w:t>Av Jose Servulo Soalheiro</w:t>
      </w:r>
      <w:r w:rsidRPr="009D672E">
        <w:rPr>
          <w:rFonts w:ascii="Arial" w:hAnsi="Arial" w:cs="Arial"/>
          <w:sz w:val="22"/>
          <w:szCs w:val="22"/>
        </w:rPr>
        <w:t>, n°</w:t>
      </w:r>
      <w:r w:rsidR="00953741">
        <w:rPr>
          <w:rFonts w:ascii="Arial" w:hAnsi="Arial" w:cs="Arial"/>
          <w:sz w:val="22"/>
          <w:szCs w:val="22"/>
        </w:rPr>
        <w:t xml:space="preserve"> </w:t>
      </w:r>
      <w:r w:rsidR="005F06A1">
        <w:rPr>
          <w:rFonts w:ascii="Arial" w:hAnsi="Arial" w:cs="Arial"/>
          <w:sz w:val="22"/>
          <w:szCs w:val="22"/>
        </w:rPr>
        <w:t>2763</w:t>
      </w:r>
      <w:r w:rsidR="00471E6C">
        <w:rPr>
          <w:rFonts w:ascii="Arial" w:hAnsi="Arial" w:cs="Arial"/>
          <w:sz w:val="22"/>
          <w:szCs w:val="22"/>
        </w:rPr>
        <w:t xml:space="preserve">, </w:t>
      </w:r>
      <w:r w:rsidRPr="009D672E">
        <w:rPr>
          <w:rFonts w:ascii="Arial" w:hAnsi="Arial" w:cs="Arial"/>
          <w:sz w:val="22"/>
          <w:szCs w:val="22"/>
        </w:rPr>
        <w:t xml:space="preserve">no bairro </w:t>
      </w:r>
      <w:r w:rsidR="005F06A1">
        <w:rPr>
          <w:rFonts w:ascii="Arial" w:hAnsi="Arial" w:cs="Arial"/>
          <w:sz w:val="22"/>
          <w:szCs w:val="22"/>
        </w:rPr>
        <w:t>Nova Cidade</w:t>
      </w:r>
      <w:r w:rsidRPr="009D672E">
        <w:rPr>
          <w:rFonts w:ascii="Arial" w:hAnsi="Arial" w:cs="Arial"/>
          <w:sz w:val="22"/>
          <w:szCs w:val="22"/>
        </w:rPr>
        <w:t xml:space="preserve">, na cidade de </w:t>
      </w:r>
      <w:r w:rsidR="005F06A1">
        <w:rPr>
          <w:rFonts w:ascii="Arial" w:hAnsi="Arial" w:cs="Arial"/>
          <w:sz w:val="22"/>
          <w:szCs w:val="22"/>
        </w:rPr>
        <w:t>Sete Lagoas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 xml:space="preserve">Minas Gerais, CEP: </w:t>
      </w:r>
      <w:r w:rsidR="00953741">
        <w:rPr>
          <w:rFonts w:ascii="Arial" w:hAnsi="Arial" w:cs="Arial"/>
          <w:sz w:val="22"/>
          <w:szCs w:val="22"/>
        </w:rPr>
        <w:t>3</w:t>
      </w:r>
      <w:r w:rsidR="005F06A1">
        <w:rPr>
          <w:rFonts w:ascii="Arial" w:hAnsi="Arial" w:cs="Arial"/>
          <w:sz w:val="22"/>
          <w:szCs w:val="22"/>
        </w:rPr>
        <w:t>5.702-314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5F06A1">
        <w:rPr>
          <w:rFonts w:ascii="Arial" w:hAnsi="Arial" w:cs="Arial"/>
          <w:sz w:val="22"/>
          <w:szCs w:val="22"/>
        </w:rPr>
        <w:t>32.618.369/0001-59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5F06A1" w:rsidRPr="005F06A1">
        <w:rPr>
          <w:rFonts w:ascii="Arial" w:hAnsi="Arial" w:cs="Arial"/>
          <w:sz w:val="22"/>
          <w:szCs w:val="22"/>
        </w:rPr>
        <w:t>Marcio Luiz Ferreira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471E6C" w:rsidRPr="009D672E" w:rsidRDefault="00471E6C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471E6C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471E6C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471E6C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471E6C" w:rsidRDefault="00CB4F72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471E6C" w:rsidRDefault="00241A3C" w:rsidP="00471E6C">
            <w:pPr>
              <w:pStyle w:val="Corpodetexto"/>
              <w:tabs>
                <w:tab w:val="left" w:pos="4156"/>
                <w:tab w:val="left" w:pos="5426"/>
              </w:tabs>
              <w:spacing w:beforeLines="20" w:afterLines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1E6C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5F06A1" w:rsidRPr="00471E6C" w:rsidTr="00EE7EF0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261" w:type="dxa"/>
            <w:shd w:val="clear" w:color="000000" w:fill="FFFFFF"/>
            <w:vAlign w:val="center"/>
            <w:hideMark/>
          </w:tcPr>
          <w:p w:rsidR="005F06A1" w:rsidRDefault="005F06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CERA AUTOMOTIVA 200 G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5F06A1" w:rsidRDefault="005F06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12,00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1.800,00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1.800,00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750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F06A1" w:rsidRDefault="005F06A1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9.000,00</w:t>
            </w:r>
          </w:p>
        </w:tc>
      </w:tr>
    </w:tbl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953741" w:rsidRDefault="00953741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87448" w:rsidRPr="00587448" w:rsidRDefault="00587448" w:rsidP="0058744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587448">
        <w:rPr>
          <w:rFonts w:ascii="Arial" w:hAnsi="Arial" w:cs="Arial"/>
          <w:sz w:val="22"/>
          <w:szCs w:val="22"/>
        </w:rPr>
        <w:t>LocTem Comercio de Maquinas e Equipamentos Ltda</w:t>
      </w:r>
    </w:p>
    <w:p w:rsidR="004573FB" w:rsidRPr="009D672E" w:rsidRDefault="00587448" w:rsidP="0058744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587448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/MF:</w:t>
      </w:r>
      <w:r w:rsidRPr="00587448">
        <w:rPr>
          <w:rFonts w:ascii="Arial" w:hAnsi="Arial" w:cs="Arial"/>
          <w:sz w:val="22"/>
          <w:szCs w:val="22"/>
        </w:rPr>
        <w:t xml:space="preserve"> 32.618.369/0001-59</w:t>
      </w: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1B3" w:rsidRDefault="00C841B3" w:rsidP="00035C98">
      <w:r>
        <w:separator/>
      </w:r>
    </w:p>
  </w:endnote>
  <w:endnote w:type="continuationSeparator" w:id="1">
    <w:p w:rsidR="00C841B3" w:rsidRDefault="00C841B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1B3" w:rsidRDefault="00C841B3" w:rsidP="00035C98">
      <w:r>
        <w:separator/>
      </w:r>
    </w:p>
  </w:footnote>
  <w:footnote w:type="continuationSeparator" w:id="1">
    <w:p w:rsidR="00C841B3" w:rsidRDefault="00C841B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1992"/>
    <w:rsid w:val="00012675"/>
    <w:rsid w:val="00020A47"/>
    <w:rsid w:val="00035C98"/>
    <w:rsid w:val="000367AA"/>
    <w:rsid w:val="0004475D"/>
    <w:rsid w:val="00045947"/>
    <w:rsid w:val="00053DF1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20CC"/>
    <w:rsid w:val="00425081"/>
    <w:rsid w:val="00425EA1"/>
    <w:rsid w:val="004275CB"/>
    <w:rsid w:val="00437099"/>
    <w:rsid w:val="00445649"/>
    <w:rsid w:val="0045015F"/>
    <w:rsid w:val="004573FB"/>
    <w:rsid w:val="00471E6C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87448"/>
    <w:rsid w:val="005A37DA"/>
    <w:rsid w:val="005B0D23"/>
    <w:rsid w:val="005E7AA6"/>
    <w:rsid w:val="005F06A1"/>
    <w:rsid w:val="005F212B"/>
    <w:rsid w:val="005F3010"/>
    <w:rsid w:val="00611A14"/>
    <w:rsid w:val="0061241B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558BF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0EC6"/>
    <w:rsid w:val="009218B5"/>
    <w:rsid w:val="00934700"/>
    <w:rsid w:val="00953741"/>
    <w:rsid w:val="009639B2"/>
    <w:rsid w:val="00967AFE"/>
    <w:rsid w:val="0098391E"/>
    <w:rsid w:val="00985B07"/>
    <w:rsid w:val="009973A7"/>
    <w:rsid w:val="009A65CA"/>
    <w:rsid w:val="009B0842"/>
    <w:rsid w:val="009C0220"/>
    <w:rsid w:val="009D672E"/>
    <w:rsid w:val="009E5A74"/>
    <w:rsid w:val="00A06D56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43455"/>
    <w:rsid w:val="00C841B3"/>
    <w:rsid w:val="00C936DE"/>
    <w:rsid w:val="00CA1AA2"/>
    <w:rsid w:val="00CB369D"/>
    <w:rsid w:val="00CB4F72"/>
    <w:rsid w:val="00CC7540"/>
    <w:rsid w:val="00CD5532"/>
    <w:rsid w:val="00CF7DBF"/>
    <w:rsid w:val="00D428E2"/>
    <w:rsid w:val="00D43899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1871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2019-12-03T13:30:00Z</cp:lastPrinted>
  <dcterms:created xsi:type="dcterms:W3CDTF">2021-04-29T12:58:00Z</dcterms:created>
  <dcterms:modified xsi:type="dcterms:W3CDTF">2021-04-29T13:04:00Z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