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r w:rsidR="00F12253">
        <w:rPr>
          <w:rFonts w:ascii="Arial" w:hAnsi="Arial" w:cs="Arial"/>
          <w:sz w:val="22"/>
          <w:szCs w:val="22"/>
        </w:rPr>
        <w:t xml:space="preserve">nexos desta ata, beneficiária </w:t>
      </w:r>
      <w:r w:rsidR="004E66D7">
        <w:rPr>
          <w:rFonts w:ascii="Arial" w:hAnsi="Arial" w:cs="Arial"/>
          <w:b/>
          <w:sz w:val="22"/>
          <w:szCs w:val="22"/>
        </w:rPr>
        <w:t>ACHEI DISTRIBUIDORA LTDA</w:t>
      </w:r>
      <w:r w:rsidR="00CF3858">
        <w:rPr>
          <w:rFonts w:ascii="Arial" w:hAnsi="Arial" w:cs="Arial"/>
          <w:sz w:val="22"/>
          <w:szCs w:val="22"/>
        </w:rPr>
        <w:t>,</w:t>
      </w:r>
      <w:r w:rsidR="003966D9">
        <w:rPr>
          <w:rFonts w:ascii="Arial" w:hAnsi="Arial" w:cs="Arial"/>
          <w:sz w:val="22"/>
          <w:szCs w:val="22"/>
        </w:rPr>
        <w:t xml:space="preserve"> </w:t>
      </w:r>
      <w:r w:rsidR="00F12253">
        <w:rPr>
          <w:rFonts w:ascii="Arial" w:hAnsi="Arial" w:cs="Arial"/>
          <w:sz w:val="22"/>
          <w:szCs w:val="22"/>
        </w:rPr>
        <w:t>pessoa</w:t>
      </w:r>
      <w:r w:rsidR="003966D9">
        <w:rPr>
          <w:rFonts w:ascii="Arial" w:hAnsi="Arial" w:cs="Arial"/>
          <w:sz w:val="22"/>
          <w:szCs w:val="22"/>
        </w:rPr>
        <w:t xml:space="preserve"> jurídica de direito privado, inscrita no </w:t>
      </w:r>
      <w:bookmarkStart w:id="5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r w:rsidR="004E66D7">
        <w:rPr>
          <w:rFonts w:ascii="Arial" w:hAnsi="Arial" w:cs="Arial"/>
          <w:sz w:val="22"/>
          <w:szCs w:val="22"/>
        </w:rPr>
        <w:t>06.351.401/0001-72</w:t>
      </w:r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4E66D7">
        <w:rPr>
          <w:rFonts w:ascii="Arial" w:hAnsi="Arial" w:cs="Arial"/>
          <w:sz w:val="22"/>
          <w:szCs w:val="22"/>
        </w:rPr>
        <w:t>Alameda Rio Perdido, nº. 211, bairro Tiete, Divinópolis/MG, CEP 35.502-474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4E66D7">
        <w:rPr>
          <w:rFonts w:ascii="Arial" w:hAnsi="Arial" w:cs="Arial"/>
          <w:sz w:val="22"/>
          <w:szCs w:val="22"/>
        </w:rPr>
        <w:t>Cristiana Camargos Faria Rodrigues</w:t>
      </w:r>
      <w:r w:rsidR="00C46754">
        <w:rPr>
          <w:rFonts w:ascii="Arial" w:hAnsi="Arial" w:cs="Arial"/>
          <w:sz w:val="22"/>
          <w:szCs w:val="22"/>
        </w:rPr>
        <w:t xml:space="preserve">, inscrito no CPF sob o nº </w:t>
      </w:r>
      <w:r w:rsidR="004E66D7">
        <w:rPr>
          <w:rFonts w:ascii="Arial" w:hAnsi="Arial" w:cs="Arial"/>
          <w:sz w:val="22"/>
          <w:szCs w:val="22"/>
        </w:rPr>
        <w:t>028.059.226-46</w:t>
      </w:r>
      <w:r w:rsidR="00F12253">
        <w:rPr>
          <w:rFonts w:ascii="Arial" w:hAnsi="Arial" w:cs="Arial"/>
          <w:sz w:val="22"/>
          <w:szCs w:val="22"/>
        </w:rPr>
        <w:t>,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D640B2" w:rsidRDefault="00D640B2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4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99"/>
        <w:gridCol w:w="1765"/>
        <w:gridCol w:w="880"/>
        <w:gridCol w:w="1060"/>
        <w:gridCol w:w="1034"/>
        <w:gridCol w:w="996"/>
        <w:gridCol w:w="1034"/>
        <w:gridCol w:w="996"/>
        <w:gridCol w:w="1076"/>
      </w:tblGrid>
      <w:tr w:rsidR="00D6364D" w:rsidRPr="00D6364D" w:rsidTr="00D6364D">
        <w:trPr>
          <w:trHeight w:val="2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71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D6364D" w:rsidRPr="00D6364D" w:rsidTr="00D6364D">
        <w:trPr>
          <w:trHeight w:val="20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D6364D" w:rsidRPr="00D6364D" w:rsidTr="00D6364D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D6364D" w:rsidRPr="00D6364D" w:rsidTr="00D6364D">
        <w:trPr>
          <w:trHeight w:val="19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64D" w:rsidRPr="00D6364D" w:rsidRDefault="00D6364D" w:rsidP="00D6364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6364D" w:rsidRPr="00D6364D" w:rsidTr="00D6364D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64D" w:rsidRPr="00D6364D" w:rsidRDefault="00D6364D" w:rsidP="00D6364D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MESA MDF</w:t>
            </w: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, COR BRANCA OU CINZA, TAMANHO 1,60 X 0,60, COM 02 GAVETAS COM CHAVE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6364D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232,00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3.480,00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3.480,00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17.400,00</w:t>
            </w:r>
          </w:p>
        </w:tc>
      </w:tr>
      <w:tr w:rsidR="00D6364D" w:rsidRPr="00D6364D" w:rsidTr="00D6364D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64D" w:rsidRPr="00D6364D" w:rsidRDefault="00D6364D" w:rsidP="00D6364D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CADEIRA DE ESCRITORIO PALITO SECRETARIA FIXA TECIDO PRETA FEITA EM NYLON E FERRO, TEM O ASSENTO PREENCHIDO COM ESPUMA LAMINADA PARA ACOMPANHAR MESA OU DEIXAR NA RECEPÇÃO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6364D">
              <w:rPr>
                <w:rFonts w:ascii="Verdana" w:hAnsi="Verdana"/>
                <w:sz w:val="16"/>
                <w:szCs w:val="16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1.750,00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1.750,00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8.750,00</w:t>
            </w:r>
          </w:p>
        </w:tc>
      </w:tr>
      <w:tr w:rsidR="00D6364D" w:rsidRPr="00D6364D" w:rsidTr="00D6364D">
        <w:trPr>
          <w:trHeight w:val="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64D" w:rsidRPr="00D6364D" w:rsidRDefault="00D6364D" w:rsidP="00D6364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6364D">
              <w:rPr>
                <w:rFonts w:ascii="Verdana" w:hAnsi="Verdana"/>
                <w:sz w:val="16"/>
                <w:szCs w:val="16"/>
              </w:rPr>
              <w:t xml:space="preserve">MESA PARA REFEITÓRIO COM 02 BANCOS LONGOS E SEPARADOS. ACABAMENTO EM PINTURA EPÓXI, TAMPO DO </w:t>
            </w:r>
            <w:r w:rsidRPr="00D6364D">
              <w:rPr>
                <w:rFonts w:ascii="Verdana" w:hAnsi="Verdana"/>
                <w:sz w:val="16"/>
                <w:szCs w:val="16"/>
              </w:rPr>
              <w:lastRenderedPageBreak/>
              <w:t>ASSENTO E MESA EM MDF 25 MM COM ACABAMENTO EM PERFIL, BORRACHA OU PVC. 10 LUGARES. MEDIDA 2,75X75X75. COR OVO.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D6364D">
              <w:rPr>
                <w:rFonts w:ascii="Verdana" w:hAnsi="Verdana"/>
                <w:sz w:val="16"/>
                <w:szCs w:val="16"/>
              </w:rPr>
              <w:lastRenderedPageBreak/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940,00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3.760,00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3.760,00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364D" w:rsidRPr="00D6364D" w:rsidRDefault="00D6364D" w:rsidP="00D6364D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D6364D">
              <w:rPr>
                <w:rFonts w:ascii="Verdana" w:hAnsi="Verdana"/>
                <w:color w:val="000000"/>
                <w:sz w:val="16"/>
                <w:szCs w:val="16"/>
              </w:rPr>
              <w:t>18.800,00</w:t>
            </w:r>
          </w:p>
        </w:tc>
      </w:tr>
    </w:tbl>
    <w:p w:rsidR="004E66D7" w:rsidRPr="002F3351" w:rsidRDefault="004E66D7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12275" w:rsidRDefault="009A5287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Achei Distribuidora Ltda</w:t>
      </w:r>
    </w:p>
    <w:p w:rsidR="002F3351" w:rsidRPr="002F3351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 xml:space="preserve">CNPJ </w:t>
      </w:r>
      <w:r w:rsidR="009A5287">
        <w:rPr>
          <w:rFonts w:ascii="Arial" w:hAnsi="Arial" w:cs="Arial"/>
          <w:sz w:val="22"/>
          <w:szCs w:val="22"/>
        </w:rPr>
        <w:t>06.351.401/0001-72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379" w:rsidRDefault="000C1379" w:rsidP="00035C98">
      <w:r>
        <w:separator/>
      </w:r>
    </w:p>
  </w:endnote>
  <w:endnote w:type="continuationSeparator" w:id="1">
    <w:p w:rsidR="000C1379" w:rsidRDefault="000C137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379" w:rsidRDefault="000C1379" w:rsidP="00035C98">
      <w:r>
        <w:separator/>
      </w:r>
    </w:p>
  </w:footnote>
  <w:footnote w:type="continuationSeparator" w:id="1">
    <w:p w:rsidR="000C1379" w:rsidRDefault="000C137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4EE3"/>
    <w:rsid w:val="00045947"/>
    <w:rsid w:val="00046725"/>
    <w:rsid w:val="00057A85"/>
    <w:rsid w:val="00066554"/>
    <w:rsid w:val="00071C38"/>
    <w:rsid w:val="00082D28"/>
    <w:rsid w:val="00096FFE"/>
    <w:rsid w:val="000A05D5"/>
    <w:rsid w:val="000A06AA"/>
    <w:rsid w:val="000B068F"/>
    <w:rsid w:val="000B5726"/>
    <w:rsid w:val="000C1379"/>
    <w:rsid w:val="000C21B7"/>
    <w:rsid w:val="000D4A8A"/>
    <w:rsid w:val="000E32B2"/>
    <w:rsid w:val="0010039C"/>
    <w:rsid w:val="001102E3"/>
    <w:rsid w:val="0013364A"/>
    <w:rsid w:val="00154767"/>
    <w:rsid w:val="001A31B1"/>
    <w:rsid w:val="001C5514"/>
    <w:rsid w:val="001D21BB"/>
    <w:rsid w:val="001D2B20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7A3"/>
    <w:rsid w:val="00350DD1"/>
    <w:rsid w:val="003562B2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E5FD2"/>
    <w:rsid w:val="003F417C"/>
    <w:rsid w:val="003F737F"/>
    <w:rsid w:val="00425EA1"/>
    <w:rsid w:val="004275CB"/>
    <w:rsid w:val="00437099"/>
    <w:rsid w:val="00437AB0"/>
    <w:rsid w:val="00445649"/>
    <w:rsid w:val="00451CF9"/>
    <w:rsid w:val="00456210"/>
    <w:rsid w:val="004644A9"/>
    <w:rsid w:val="00480B50"/>
    <w:rsid w:val="004900F2"/>
    <w:rsid w:val="004C20D3"/>
    <w:rsid w:val="004C5ACE"/>
    <w:rsid w:val="004D4629"/>
    <w:rsid w:val="004E4AD9"/>
    <w:rsid w:val="004E66D7"/>
    <w:rsid w:val="004F3E61"/>
    <w:rsid w:val="00525ED3"/>
    <w:rsid w:val="00537DC1"/>
    <w:rsid w:val="00552E84"/>
    <w:rsid w:val="0056340C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04D8"/>
    <w:rsid w:val="00612795"/>
    <w:rsid w:val="0062342E"/>
    <w:rsid w:val="00623D6E"/>
    <w:rsid w:val="00627514"/>
    <w:rsid w:val="0063050C"/>
    <w:rsid w:val="00632E0F"/>
    <w:rsid w:val="00663138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6646E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B3661"/>
    <w:rsid w:val="008D0AFA"/>
    <w:rsid w:val="008E02AF"/>
    <w:rsid w:val="008E1971"/>
    <w:rsid w:val="008E79D7"/>
    <w:rsid w:val="00916896"/>
    <w:rsid w:val="009218B5"/>
    <w:rsid w:val="00926AD2"/>
    <w:rsid w:val="00934700"/>
    <w:rsid w:val="00945BB1"/>
    <w:rsid w:val="00956D8C"/>
    <w:rsid w:val="00961EB3"/>
    <w:rsid w:val="00967AFE"/>
    <w:rsid w:val="009973A7"/>
    <w:rsid w:val="009A5287"/>
    <w:rsid w:val="009A6CBC"/>
    <w:rsid w:val="009B0842"/>
    <w:rsid w:val="009B660F"/>
    <w:rsid w:val="009E5A74"/>
    <w:rsid w:val="00A40FD8"/>
    <w:rsid w:val="00A52EEB"/>
    <w:rsid w:val="00A54169"/>
    <w:rsid w:val="00A5512F"/>
    <w:rsid w:val="00A637CA"/>
    <w:rsid w:val="00A663F7"/>
    <w:rsid w:val="00A71294"/>
    <w:rsid w:val="00A75ACF"/>
    <w:rsid w:val="00A76BE3"/>
    <w:rsid w:val="00A97C7A"/>
    <w:rsid w:val="00AA164C"/>
    <w:rsid w:val="00AB2401"/>
    <w:rsid w:val="00AB28B7"/>
    <w:rsid w:val="00AB6FCC"/>
    <w:rsid w:val="00AD1F7A"/>
    <w:rsid w:val="00AE620E"/>
    <w:rsid w:val="00AF15F9"/>
    <w:rsid w:val="00AF419E"/>
    <w:rsid w:val="00AF452E"/>
    <w:rsid w:val="00AF58D1"/>
    <w:rsid w:val="00B11B21"/>
    <w:rsid w:val="00B12275"/>
    <w:rsid w:val="00B26052"/>
    <w:rsid w:val="00B31405"/>
    <w:rsid w:val="00B52CCB"/>
    <w:rsid w:val="00B542DA"/>
    <w:rsid w:val="00B6182C"/>
    <w:rsid w:val="00B6355E"/>
    <w:rsid w:val="00B648E1"/>
    <w:rsid w:val="00B776BE"/>
    <w:rsid w:val="00B80243"/>
    <w:rsid w:val="00BA356A"/>
    <w:rsid w:val="00BA7008"/>
    <w:rsid w:val="00BB11A8"/>
    <w:rsid w:val="00BC2837"/>
    <w:rsid w:val="00BC5376"/>
    <w:rsid w:val="00BD2591"/>
    <w:rsid w:val="00BE152D"/>
    <w:rsid w:val="00BF53BA"/>
    <w:rsid w:val="00C0113A"/>
    <w:rsid w:val="00C01FB2"/>
    <w:rsid w:val="00C105AD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7412B"/>
    <w:rsid w:val="00CB1130"/>
    <w:rsid w:val="00CB369D"/>
    <w:rsid w:val="00CC7510"/>
    <w:rsid w:val="00CC7540"/>
    <w:rsid w:val="00CD5532"/>
    <w:rsid w:val="00CF3858"/>
    <w:rsid w:val="00D60249"/>
    <w:rsid w:val="00D6364D"/>
    <w:rsid w:val="00D640B2"/>
    <w:rsid w:val="00D7085C"/>
    <w:rsid w:val="00D71071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0A98"/>
    <w:rsid w:val="00EC4B90"/>
    <w:rsid w:val="00EE6CAD"/>
    <w:rsid w:val="00F036A8"/>
    <w:rsid w:val="00F118BF"/>
    <w:rsid w:val="00F12253"/>
    <w:rsid w:val="00F20739"/>
    <w:rsid w:val="00F22680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0630C-306B-4B7B-AC2E-5C5B765D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1960</Words>
  <Characters>10590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2019-09-24T15:28:00Z</cp:lastPrinted>
  <dcterms:created xsi:type="dcterms:W3CDTF">2019-11-28T12:34:00Z</dcterms:created>
  <dcterms:modified xsi:type="dcterms:W3CDTF">2019-11-28T12:41:00Z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