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51" w:rsidRPr="002F3351" w:rsidRDefault="002F3351" w:rsidP="002F3351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9B660F">
        <w:rPr>
          <w:rFonts w:ascii="Arial" w:hAnsi="Arial" w:cs="Arial"/>
          <w:b/>
          <w:sz w:val="22"/>
          <w:szCs w:val="22"/>
        </w:rPr>
        <w:t>063/2019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9B660F">
        <w:rPr>
          <w:rFonts w:ascii="Arial" w:hAnsi="Arial" w:cs="Arial"/>
          <w:b/>
          <w:sz w:val="22"/>
          <w:szCs w:val="22"/>
        </w:rPr>
        <w:t>041/2019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3966D9" w:rsidRDefault="002F3351" w:rsidP="002F3351">
      <w:pPr>
        <w:pStyle w:val="Ttulo1"/>
        <w:spacing w:before="0" w:after="0"/>
        <w:jc w:val="center"/>
        <w:rPr>
          <w:rFonts w:cs="Arial"/>
          <w:sz w:val="22"/>
          <w:szCs w:val="22"/>
        </w:rPr>
      </w:pPr>
      <w:r w:rsidRPr="003966D9">
        <w:rPr>
          <w:rFonts w:cs="Arial"/>
          <w:sz w:val="22"/>
          <w:szCs w:val="22"/>
        </w:rPr>
        <w:t>ATA DE REGISTRO DE PREÇOS</w:t>
      </w:r>
    </w:p>
    <w:p w:rsidR="002F3351" w:rsidRPr="003966D9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ATA DE REGISTRO DE PREÇOS Nº 0</w:t>
      </w:r>
      <w:r w:rsidR="008A28FE">
        <w:rPr>
          <w:rFonts w:ascii="Arial" w:hAnsi="Arial" w:cs="Arial"/>
          <w:sz w:val="22"/>
          <w:szCs w:val="22"/>
        </w:rPr>
        <w:t>17</w:t>
      </w:r>
      <w:r w:rsidRPr="002F3351">
        <w:rPr>
          <w:rFonts w:ascii="Arial" w:hAnsi="Arial" w:cs="Arial"/>
          <w:sz w:val="22"/>
          <w:szCs w:val="22"/>
        </w:rPr>
        <w:t>/</w:t>
      </w:r>
      <w:r w:rsidR="009B660F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PROCESSO Nº </w:t>
      </w:r>
      <w:r w:rsidR="009B660F">
        <w:rPr>
          <w:rFonts w:ascii="Arial" w:hAnsi="Arial" w:cs="Arial"/>
          <w:sz w:val="22"/>
          <w:szCs w:val="22"/>
        </w:rPr>
        <w:t>063/2019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VALIDADE: 12 meses.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Aos </w:t>
      </w:r>
      <w:r w:rsidR="003966D9">
        <w:rPr>
          <w:rFonts w:ascii="Arial" w:hAnsi="Arial" w:cs="Arial"/>
          <w:sz w:val="22"/>
          <w:szCs w:val="22"/>
        </w:rPr>
        <w:t xml:space="preserve">24 </w:t>
      </w:r>
      <w:r w:rsidRPr="002F3351">
        <w:rPr>
          <w:rFonts w:ascii="Arial" w:hAnsi="Arial" w:cs="Arial"/>
          <w:sz w:val="22"/>
          <w:szCs w:val="22"/>
        </w:rPr>
        <w:t>(</w:t>
      </w:r>
      <w:r w:rsidR="003966D9">
        <w:rPr>
          <w:rFonts w:ascii="Arial" w:hAnsi="Arial" w:cs="Arial"/>
          <w:sz w:val="22"/>
          <w:szCs w:val="22"/>
        </w:rPr>
        <w:t>vinte e quatro</w:t>
      </w:r>
      <w:r w:rsidRPr="002F3351">
        <w:rPr>
          <w:rFonts w:ascii="Arial" w:hAnsi="Arial" w:cs="Arial"/>
          <w:sz w:val="22"/>
          <w:szCs w:val="22"/>
        </w:rPr>
        <w:t xml:space="preserve">) dias do mês de </w:t>
      </w:r>
      <w:r w:rsidR="003966D9">
        <w:rPr>
          <w:rFonts w:ascii="Arial" w:hAnsi="Arial" w:cs="Arial"/>
          <w:sz w:val="22"/>
          <w:szCs w:val="22"/>
        </w:rPr>
        <w:t>outubro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9B660F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3966D9">
        <w:rPr>
          <w:rFonts w:ascii="Arial" w:hAnsi="Arial" w:cs="Arial"/>
          <w:sz w:val="22"/>
          <w:szCs w:val="22"/>
        </w:rPr>
        <w:t>Praça Santo Antônio</w:t>
      </w:r>
      <w:r w:rsidRPr="002F3351">
        <w:rPr>
          <w:rFonts w:ascii="Arial" w:hAnsi="Arial" w:cs="Arial"/>
          <w:sz w:val="22"/>
          <w:szCs w:val="22"/>
        </w:rPr>
        <w:t xml:space="preserve">, nº. </w:t>
      </w:r>
      <w:r w:rsidR="003966D9">
        <w:rPr>
          <w:rFonts w:ascii="Arial" w:hAnsi="Arial" w:cs="Arial"/>
          <w:sz w:val="22"/>
          <w:szCs w:val="22"/>
        </w:rPr>
        <w:t>190</w:t>
      </w:r>
      <w:r w:rsidRPr="002F3351">
        <w:rPr>
          <w:rFonts w:ascii="Arial" w:hAnsi="Arial" w:cs="Arial"/>
          <w:sz w:val="22"/>
          <w:szCs w:val="22"/>
        </w:rPr>
        <w:t xml:space="preserve">, </w:t>
      </w:r>
      <w:r w:rsidR="003966D9">
        <w:rPr>
          <w:rFonts w:ascii="Arial" w:hAnsi="Arial" w:cs="Arial"/>
          <w:sz w:val="22"/>
          <w:szCs w:val="22"/>
        </w:rPr>
        <w:t>Centro</w:t>
      </w:r>
      <w:r w:rsidRPr="002F3351">
        <w:rPr>
          <w:rFonts w:ascii="Arial" w:hAnsi="Arial" w:cs="Arial"/>
          <w:sz w:val="22"/>
          <w:szCs w:val="22"/>
        </w:rPr>
        <w:t xml:space="preserve">, </w:t>
      </w:r>
      <w:r w:rsidR="003966D9">
        <w:rPr>
          <w:rFonts w:ascii="Arial" w:hAnsi="Arial" w:cs="Arial"/>
          <w:sz w:val="22"/>
          <w:szCs w:val="22"/>
        </w:rPr>
        <w:t>Pequi/MG, Cep. 35.669-000</w:t>
      </w:r>
      <w:r w:rsidRPr="002F3351">
        <w:rPr>
          <w:rFonts w:ascii="Arial" w:hAnsi="Arial" w:cs="Arial"/>
          <w:sz w:val="22"/>
          <w:szCs w:val="22"/>
        </w:rPr>
        <w:t xml:space="preserve"> o Exmo. Sr. Prefeito Municipal, Sr. </w:t>
      </w:r>
      <w:r w:rsidR="003966D9">
        <w:rPr>
          <w:rFonts w:ascii="Arial" w:hAnsi="Arial" w:cs="Arial"/>
          <w:sz w:val="22"/>
          <w:szCs w:val="22"/>
        </w:rPr>
        <w:t>João de Castro Barbosa</w:t>
      </w:r>
      <w:r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9B660F">
        <w:rPr>
          <w:rFonts w:ascii="Arial" w:hAnsi="Arial" w:cs="Arial"/>
          <w:sz w:val="22"/>
          <w:szCs w:val="22"/>
        </w:rPr>
        <w:t>063/2019</w:t>
      </w:r>
      <w:r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</w:t>
      </w:r>
      <w:r w:rsidR="003966D9">
        <w:rPr>
          <w:rFonts w:ascii="Arial" w:hAnsi="Arial" w:cs="Arial"/>
          <w:sz w:val="22"/>
          <w:szCs w:val="22"/>
        </w:rPr>
        <w:t xml:space="preserve"> anexos desta ata, beneficiária a Empresa </w:t>
      </w:r>
      <w:bookmarkStart w:id="0" w:name="OLE_LINK30"/>
      <w:bookmarkStart w:id="1" w:name="OLE_LINK36"/>
      <w:bookmarkStart w:id="2" w:name="OLE_LINK37"/>
      <w:bookmarkStart w:id="3" w:name="OLE_LINK38"/>
      <w:r w:rsidR="00CF3858">
        <w:rPr>
          <w:rFonts w:ascii="Arial" w:hAnsi="Arial" w:cs="Arial"/>
          <w:sz w:val="22"/>
          <w:szCs w:val="22"/>
        </w:rPr>
        <w:t>Fort Móveis Ltda ME,</w:t>
      </w:r>
      <w:r w:rsidR="003966D9">
        <w:rPr>
          <w:rFonts w:ascii="Arial" w:hAnsi="Arial" w:cs="Arial"/>
          <w:sz w:val="22"/>
          <w:szCs w:val="22"/>
        </w:rPr>
        <w:t xml:space="preserve"> empresa jurídica de direito privado, inscrita no </w:t>
      </w:r>
      <w:bookmarkStart w:id="4" w:name="OLE_LINK21"/>
      <w:r w:rsidR="003966D9">
        <w:rPr>
          <w:rFonts w:ascii="Arial" w:hAnsi="Arial" w:cs="Arial"/>
          <w:sz w:val="22"/>
          <w:szCs w:val="22"/>
        </w:rPr>
        <w:t xml:space="preserve">CNPJ sob o nº </w:t>
      </w:r>
      <w:bookmarkEnd w:id="0"/>
      <w:bookmarkEnd w:id="1"/>
      <w:bookmarkEnd w:id="4"/>
      <w:r w:rsidR="00CF3858">
        <w:rPr>
          <w:rFonts w:ascii="Arial" w:hAnsi="Arial" w:cs="Arial"/>
          <w:sz w:val="22"/>
          <w:szCs w:val="22"/>
        </w:rPr>
        <w:t>26.656.774/0001-69</w:t>
      </w:r>
      <w:bookmarkEnd w:id="2"/>
      <w:bookmarkEnd w:id="3"/>
      <w:r w:rsidR="00AF419E">
        <w:rPr>
          <w:rFonts w:ascii="Arial" w:hAnsi="Arial" w:cs="Arial"/>
          <w:sz w:val="22"/>
          <w:szCs w:val="22"/>
        </w:rPr>
        <w:t xml:space="preserve">, situada na </w:t>
      </w:r>
      <w:r w:rsidR="00CF3858">
        <w:rPr>
          <w:rFonts w:ascii="Arial" w:hAnsi="Arial" w:cs="Arial"/>
          <w:sz w:val="22"/>
          <w:szCs w:val="22"/>
        </w:rPr>
        <w:t>Avenida Dr. Arnaldo de Sena,</w:t>
      </w:r>
      <w:r w:rsidR="00AF419E">
        <w:rPr>
          <w:rFonts w:ascii="Arial" w:hAnsi="Arial" w:cs="Arial"/>
          <w:sz w:val="22"/>
          <w:szCs w:val="22"/>
        </w:rPr>
        <w:t xml:space="preserve"> </w:t>
      </w:r>
      <w:r w:rsidR="003966D9">
        <w:rPr>
          <w:rFonts w:ascii="Arial" w:hAnsi="Arial" w:cs="Arial"/>
          <w:sz w:val="22"/>
          <w:szCs w:val="22"/>
        </w:rPr>
        <w:t xml:space="preserve">nº </w:t>
      </w:r>
      <w:r w:rsidR="00CF3858">
        <w:rPr>
          <w:rFonts w:ascii="Arial" w:hAnsi="Arial" w:cs="Arial"/>
          <w:sz w:val="22"/>
          <w:szCs w:val="22"/>
        </w:rPr>
        <w:t>574</w:t>
      </w:r>
      <w:r w:rsidR="003966D9">
        <w:rPr>
          <w:rFonts w:ascii="Arial" w:hAnsi="Arial" w:cs="Arial"/>
          <w:sz w:val="22"/>
          <w:szCs w:val="22"/>
        </w:rPr>
        <w:t xml:space="preserve">, </w:t>
      </w:r>
      <w:r w:rsidR="00AF419E">
        <w:rPr>
          <w:rFonts w:ascii="Arial" w:hAnsi="Arial" w:cs="Arial"/>
          <w:sz w:val="22"/>
          <w:szCs w:val="22"/>
        </w:rPr>
        <w:t xml:space="preserve">Bairro </w:t>
      </w:r>
      <w:r w:rsidR="00CF3858">
        <w:rPr>
          <w:rFonts w:ascii="Arial" w:hAnsi="Arial" w:cs="Arial"/>
          <w:sz w:val="22"/>
          <w:szCs w:val="22"/>
        </w:rPr>
        <w:t>Palmeiras</w:t>
      </w:r>
      <w:r w:rsidR="003966D9">
        <w:rPr>
          <w:rFonts w:ascii="Arial" w:hAnsi="Arial" w:cs="Arial"/>
          <w:sz w:val="22"/>
          <w:szCs w:val="22"/>
        </w:rPr>
        <w:t xml:space="preserve">, </w:t>
      </w:r>
      <w:r w:rsidR="00CF3858">
        <w:rPr>
          <w:rFonts w:ascii="Arial" w:hAnsi="Arial" w:cs="Arial"/>
          <w:sz w:val="22"/>
          <w:szCs w:val="22"/>
        </w:rPr>
        <w:t>Formiga</w:t>
      </w:r>
      <w:r w:rsidR="003966D9">
        <w:rPr>
          <w:rFonts w:ascii="Arial" w:hAnsi="Arial" w:cs="Arial"/>
          <w:sz w:val="22"/>
          <w:szCs w:val="22"/>
        </w:rPr>
        <w:t xml:space="preserve">/MG, Cep. </w:t>
      </w:r>
      <w:r w:rsidR="00480B50">
        <w:rPr>
          <w:rFonts w:ascii="Arial" w:hAnsi="Arial" w:cs="Arial"/>
          <w:sz w:val="22"/>
          <w:szCs w:val="22"/>
        </w:rPr>
        <w:t>3</w:t>
      </w:r>
      <w:r w:rsidR="00CF3858">
        <w:rPr>
          <w:rFonts w:ascii="Arial" w:hAnsi="Arial" w:cs="Arial"/>
          <w:sz w:val="22"/>
          <w:szCs w:val="22"/>
        </w:rPr>
        <w:t>5.570-000</w:t>
      </w:r>
      <w:r w:rsidR="00C46754">
        <w:rPr>
          <w:rFonts w:ascii="Arial" w:hAnsi="Arial" w:cs="Arial"/>
          <w:sz w:val="22"/>
          <w:szCs w:val="22"/>
        </w:rPr>
        <w:t xml:space="preserve">, neste ato representada por </w:t>
      </w:r>
      <w:r w:rsidR="00CF3858">
        <w:rPr>
          <w:rFonts w:ascii="Arial" w:hAnsi="Arial" w:cs="Arial"/>
          <w:sz w:val="22"/>
          <w:szCs w:val="22"/>
        </w:rPr>
        <w:t>Ralfh Teixeira Mendonça</w:t>
      </w:r>
      <w:r w:rsidR="00C46754">
        <w:rPr>
          <w:rFonts w:ascii="Arial" w:hAnsi="Arial" w:cs="Arial"/>
          <w:sz w:val="22"/>
          <w:szCs w:val="22"/>
        </w:rPr>
        <w:t xml:space="preserve">, empresário, inscrito no CPF sob o nº </w:t>
      </w:r>
      <w:r w:rsidR="00CF3858">
        <w:rPr>
          <w:rFonts w:ascii="Arial" w:hAnsi="Arial" w:cs="Arial"/>
          <w:sz w:val="22"/>
          <w:szCs w:val="22"/>
        </w:rPr>
        <w:t>122.725.896-85</w:t>
      </w:r>
      <w:r w:rsidR="00C46754">
        <w:rPr>
          <w:rFonts w:ascii="Arial" w:hAnsi="Arial" w:cs="Arial"/>
          <w:sz w:val="22"/>
          <w:szCs w:val="22"/>
        </w:rPr>
        <w:t xml:space="preserve"> </w:t>
      </w:r>
      <w:r w:rsidRPr="002F3351">
        <w:rPr>
          <w:rFonts w:ascii="Arial" w:hAnsi="Arial" w:cs="Arial"/>
          <w:sz w:val="22"/>
          <w:szCs w:val="22"/>
        </w:rPr>
        <w:t>conforme quadro abaixo:</w:t>
      </w:r>
    </w:p>
    <w:p w:rsid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tbl>
      <w:tblPr>
        <w:tblW w:w="94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598"/>
        <w:gridCol w:w="1793"/>
        <w:gridCol w:w="879"/>
        <w:gridCol w:w="1060"/>
        <w:gridCol w:w="1082"/>
        <w:gridCol w:w="971"/>
        <w:gridCol w:w="1053"/>
        <w:gridCol w:w="971"/>
        <w:gridCol w:w="1053"/>
      </w:tblGrid>
      <w:tr w:rsidR="00446DA3" w:rsidRPr="00446DA3" w:rsidTr="00615175">
        <w:trPr>
          <w:trHeight w:val="20"/>
        </w:trPr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DA3" w:rsidRPr="00446DA3" w:rsidRDefault="00446DA3" w:rsidP="00446DA3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446DA3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ITEM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DA3" w:rsidRPr="00446DA3" w:rsidRDefault="00446DA3" w:rsidP="00446DA3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446DA3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DESCRIÇÃO DO ITEM</w:t>
            </w:r>
          </w:p>
        </w:tc>
        <w:tc>
          <w:tcPr>
            <w:tcW w:w="721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DA3" w:rsidRPr="00446DA3" w:rsidRDefault="00446DA3" w:rsidP="00446DA3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446DA3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QUANTIDADE/ VALOR</w:t>
            </w:r>
          </w:p>
        </w:tc>
      </w:tr>
      <w:tr w:rsidR="00446DA3" w:rsidRPr="00446DA3" w:rsidTr="00615175">
        <w:trPr>
          <w:trHeight w:val="20"/>
        </w:trPr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DA3" w:rsidRPr="00446DA3" w:rsidRDefault="00446DA3" w:rsidP="00446DA3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DA3" w:rsidRPr="00446DA3" w:rsidRDefault="00446DA3" w:rsidP="00446DA3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46DA3" w:rsidRPr="00446DA3" w:rsidRDefault="00446DA3" w:rsidP="00446DA3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46DA3">
              <w:rPr>
                <w:rFonts w:ascii="Verdana" w:hAnsi="Verdana"/>
                <w:color w:val="000000"/>
                <w:sz w:val="16"/>
                <w:szCs w:val="16"/>
              </w:rPr>
              <w:t>Órgão gerenciador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46DA3" w:rsidRPr="00446DA3" w:rsidRDefault="00446DA3" w:rsidP="00446DA3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46DA3">
              <w:rPr>
                <w:rFonts w:ascii="Verdana" w:hAnsi="Verdana"/>
                <w:color w:val="000000"/>
                <w:sz w:val="16"/>
                <w:szCs w:val="16"/>
              </w:rPr>
              <w:t>Total a ser registrada e limite por adesão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46DA3" w:rsidRPr="00446DA3" w:rsidRDefault="00446DA3" w:rsidP="00446DA3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46DA3">
              <w:rPr>
                <w:rFonts w:ascii="Verdana" w:hAnsi="Verdana"/>
                <w:color w:val="000000"/>
                <w:sz w:val="16"/>
                <w:szCs w:val="16"/>
              </w:rPr>
              <w:t>Limite decorrente de adesões</w:t>
            </w:r>
          </w:p>
        </w:tc>
      </w:tr>
      <w:tr w:rsidR="00446DA3" w:rsidRPr="00446DA3" w:rsidTr="00615175">
        <w:trPr>
          <w:trHeight w:val="194"/>
        </w:trPr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DA3" w:rsidRPr="00446DA3" w:rsidRDefault="00446DA3" w:rsidP="00446DA3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DA3" w:rsidRPr="00446DA3" w:rsidRDefault="00446DA3" w:rsidP="00446DA3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446DA3" w:rsidRPr="00446DA3" w:rsidRDefault="00446DA3" w:rsidP="00446DA3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46DA3">
              <w:rPr>
                <w:rFonts w:ascii="Verdana" w:hAnsi="Verdana"/>
                <w:color w:val="000000"/>
                <w:sz w:val="16"/>
                <w:szCs w:val="16"/>
              </w:rPr>
              <w:t>Qtde Estimada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446DA3" w:rsidRPr="00446DA3" w:rsidRDefault="00446DA3" w:rsidP="00446DA3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46DA3">
              <w:rPr>
                <w:rFonts w:ascii="Verdana" w:hAnsi="Verdana"/>
                <w:color w:val="000000"/>
                <w:sz w:val="16"/>
                <w:szCs w:val="16"/>
              </w:rPr>
              <w:t xml:space="preserve"> Valor Unitário </w:t>
            </w:r>
          </w:p>
        </w:tc>
        <w:tc>
          <w:tcPr>
            <w:tcW w:w="1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446DA3" w:rsidRPr="00446DA3" w:rsidRDefault="00446DA3" w:rsidP="00446DA3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46DA3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446DA3" w:rsidRPr="00446DA3" w:rsidRDefault="00446DA3" w:rsidP="00446DA3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46DA3">
              <w:rPr>
                <w:rFonts w:ascii="Verdana" w:hAnsi="Verdana"/>
                <w:color w:val="000000"/>
                <w:sz w:val="16"/>
                <w:szCs w:val="16"/>
              </w:rPr>
              <w:t>Qtde. Estimada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446DA3" w:rsidRPr="00446DA3" w:rsidRDefault="00446DA3" w:rsidP="00446DA3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46DA3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446DA3" w:rsidRPr="00446DA3" w:rsidRDefault="00446DA3" w:rsidP="00446DA3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46DA3">
              <w:rPr>
                <w:rFonts w:ascii="Verdana" w:hAnsi="Verdana"/>
                <w:color w:val="000000"/>
                <w:sz w:val="16"/>
                <w:szCs w:val="16"/>
              </w:rPr>
              <w:t>Qtde. Estimada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446DA3" w:rsidRPr="00446DA3" w:rsidRDefault="00446DA3" w:rsidP="00446DA3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46DA3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</w:tr>
      <w:tr w:rsidR="00446DA3" w:rsidRPr="00446DA3" w:rsidTr="00615175">
        <w:trPr>
          <w:trHeight w:val="194"/>
        </w:trPr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DA3" w:rsidRPr="00446DA3" w:rsidRDefault="00446DA3" w:rsidP="00446DA3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DA3" w:rsidRPr="00446DA3" w:rsidRDefault="00446DA3" w:rsidP="00446DA3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DA3" w:rsidRPr="00446DA3" w:rsidRDefault="00446DA3" w:rsidP="00446DA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DA3" w:rsidRPr="00446DA3" w:rsidRDefault="00446DA3" w:rsidP="00446DA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DA3" w:rsidRPr="00446DA3" w:rsidRDefault="00446DA3" w:rsidP="00446DA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DA3" w:rsidRPr="00446DA3" w:rsidRDefault="00446DA3" w:rsidP="00446DA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DA3" w:rsidRPr="00446DA3" w:rsidRDefault="00446DA3" w:rsidP="00446DA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DA3" w:rsidRPr="00446DA3" w:rsidRDefault="00446DA3" w:rsidP="00446DA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DA3" w:rsidRPr="00446DA3" w:rsidRDefault="00446DA3" w:rsidP="00446DA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446DA3" w:rsidRPr="00446DA3" w:rsidTr="0061517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6DA3" w:rsidRPr="00446DA3" w:rsidRDefault="00446DA3" w:rsidP="00446DA3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46DA3">
              <w:rPr>
                <w:rFonts w:ascii="Verdana" w:hAnsi="Verdana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6DA3" w:rsidRPr="00446DA3" w:rsidRDefault="00446DA3" w:rsidP="00446DA3">
            <w:pPr>
              <w:jc w:val="both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446DA3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FOGÃO INDUSTRIAL DE 06 BOCAS</w:t>
            </w:r>
            <w:r w:rsidRPr="00446DA3">
              <w:rPr>
                <w:rFonts w:ascii="Verdana" w:hAnsi="Verdana"/>
                <w:color w:val="000000"/>
                <w:sz w:val="16"/>
                <w:szCs w:val="16"/>
              </w:rPr>
              <w:t xml:space="preserve"> 40 X 40- CARACTERÍSTICAS: 06 BOCAS 40 X 40 TODAS AS CHAMAS DUPLAS, MESA ESMALTADA, GRELHAS REDONDAS EM FERRO FUNDIDO, BANDEJA COLETORA MÓVEL ESMALTADA A FOGO, CORPO EM PINTURA A PÓ ELETROSTÁTICA SUPER-RESISTENTE, POSSUI "ESPERA" PARA FUTURA COLOCAÇÃO DO FORNO, INVESTIMENTOS EM TECNOLOGIA PARA VOCÊ GANHAR NO RENDIMENTO, </w:t>
            </w:r>
            <w:r w:rsidRPr="00446DA3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MEDIDAS: ALTURA: 780MM, LARGURA: 1200MM, PROFUNDIDADE: 800MM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6DA3" w:rsidRPr="00446DA3" w:rsidRDefault="00446DA3" w:rsidP="0061517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6DA3">
              <w:rPr>
                <w:rFonts w:ascii="Verdana" w:hAnsi="Verdana"/>
                <w:sz w:val="16"/>
                <w:szCs w:val="16"/>
              </w:rPr>
              <w:lastRenderedPageBreak/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6DA3" w:rsidRPr="00446DA3" w:rsidRDefault="00446DA3" w:rsidP="00615175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46DA3">
              <w:rPr>
                <w:rFonts w:ascii="Verdana" w:hAnsi="Verdana"/>
                <w:color w:val="000000"/>
                <w:sz w:val="16"/>
                <w:szCs w:val="16"/>
              </w:rPr>
              <w:t>1.764,00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6DA3" w:rsidRPr="00446DA3" w:rsidRDefault="00446DA3" w:rsidP="00615175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46DA3">
              <w:rPr>
                <w:rFonts w:ascii="Verdana" w:hAnsi="Verdana"/>
                <w:color w:val="000000"/>
                <w:sz w:val="16"/>
                <w:szCs w:val="16"/>
              </w:rPr>
              <w:t>7.056,00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6DA3" w:rsidRPr="00446DA3" w:rsidRDefault="00446DA3" w:rsidP="00615175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46DA3"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6DA3" w:rsidRPr="00446DA3" w:rsidRDefault="00446DA3" w:rsidP="00615175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46DA3">
              <w:rPr>
                <w:rFonts w:ascii="Verdana" w:hAnsi="Verdana"/>
                <w:color w:val="000000"/>
                <w:sz w:val="16"/>
                <w:szCs w:val="16"/>
              </w:rPr>
              <w:t>7.056,00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6DA3" w:rsidRPr="00446DA3" w:rsidRDefault="00446DA3" w:rsidP="00615175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46DA3">
              <w:rPr>
                <w:rFonts w:ascii="Verdana" w:hAnsi="Verdan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6DA3" w:rsidRPr="00446DA3" w:rsidRDefault="00446DA3" w:rsidP="00615175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46DA3">
              <w:rPr>
                <w:rFonts w:ascii="Verdana" w:hAnsi="Verdana"/>
                <w:color w:val="000000"/>
                <w:sz w:val="16"/>
                <w:szCs w:val="16"/>
              </w:rPr>
              <w:t>35.280,00</w:t>
            </w:r>
          </w:p>
        </w:tc>
      </w:tr>
      <w:tr w:rsidR="00446DA3" w:rsidRPr="00446DA3" w:rsidTr="0061517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DA3" w:rsidRPr="00446DA3" w:rsidRDefault="00446DA3" w:rsidP="00446DA3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46DA3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36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6DA3" w:rsidRPr="00446DA3" w:rsidRDefault="00446DA3" w:rsidP="00446DA3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446DA3">
              <w:rPr>
                <w:rFonts w:ascii="Verdana" w:hAnsi="Verdana"/>
                <w:sz w:val="16"/>
                <w:szCs w:val="16"/>
              </w:rPr>
              <w:t>ESTANTES EM AÇO COM 06 PRATELEIRAS (CHAPA 22 - 0,76 MM), MEDIDAS: APROXIMADAMENTE 2,0M ALTURA, 1,0M COMPRIMENTO, 0,50M LARGURA.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6DA3" w:rsidRPr="00446DA3" w:rsidRDefault="00446DA3" w:rsidP="0061517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6DA3">
              <w:rPr>
                <w:rFonts w:ascii="Verdana" w:hAnsi="Verdana"/>
                <w:sz w:val="16"/>
                <w:szCs w:val="16"/>
              </w:rPr>
              <w:t>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6DA3" w:rsidRPr="00446DA3" w:rsidRDefault="00446DA3" w:rsidP="00615175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46DA3">
              <w:rPr>
                <w:rFonts w:ascii="Verdana" w:hAnsi="Verdana"/>
                <w:color w:val="000000"/>
                <w:sz w:val="16"/>
                <w:szCs w:val="16"/>
              </w:rPr>
              <w:t>210,00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6DA3" w:rsidRPr="00446DA3" w:rsidRDefault="00446DA3" w:rsidP="00615175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46DA3">
              <w:rPr>
                <w:rFonts w:ascii="Verdana" w:hAnsi="Verdana"/>
                <w:color w:val="000000"/>
                <w:sz w:val="16"/>
                <w:szCs w:val="16"/>
              </w:rPr>
              <w:t>14.700,00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6DA3" w:rsidRPr="00446DA3" w:rsidRDefault="00446DA3" w:rsidP="00615175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46DA3">
              <w:rPr>
                <w:rFonts w:ascii="Verdana" w:hAnsi="Verdana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6DA3" w:rsidRPr="00446DA3" w:rsidRDefault="00446DA3" w:rsidP="00615175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46DA3">
              <w:rPr>
                <w:rFonts w:ascii="Verdana" w:hAnsi="Verdana"/>
                <w:color w:val="000000"/>
                <w:sz w:val="16"/>
                <w:szCs w:val="16"/>
              </w:rPr>
              <w:t>14.700,00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6DA3" w:rsidRPr="00446DA3" w:rsidRDefault="00446DA3" w:rsidP="00615175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46DA3">
              <w:rPr>
                <w:rFonts w:ascii="Verdana" w:hAnsi="Verdana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6DA3" w:rsidRPr="00446DA3" w:rsidRDefault="00446DA3" w:rsidP="00615175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46DA3">
              <w:rPr>
                <w:rFonts w:ascii="Verdana" w:hAnsi="Verdana"/>
                <w:color w:val="000000"/>
                <w:sz w:val="16"/>
                <w:szCs w:val="16"/>
              </w:rPr>
              <w:t>73.500,00</w:t>
            </w:r>
          </w:p>
        </w:tc>
      </w:tr>
      <w:tr w:rsidR="00446DA3" w:rsidRPr="00446DA3" w:rsidTr="0061517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6DA3" w:rsidRPr="00446DA3" w:rsidRDefault="00446DA3" w:rsidP="00446DA3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46DA3">
              <w:rPr>
                <w:rFonts w:ascii="Verdana" w:hAnsi="Verdana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6DA3" w:rsidRPr="00446DA3" w:rsidRDefault="00446DA3" w:rsidP="00446DA3">
            <w:pPr>
              <w:jc w:val="both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446DA3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 xml:space="preserve">CADEIRA LONGARINA POLIPROPILENO </w:t>
            </w:r>
            <w:r w:rsidRPr="00446DA3">
              <w:rPr>
                <w:rFonts w:ascii="Verdana" w:hAnsi="Verdana"/>
                <w:color w:val="000000"/>
                <w:sz w:val="16"/>
                <w:szCs w:val="16"/>
              </w:rPr>
              <w:t>COM 3 ASSENTOS MODELO EXECUTIVA / TIPO FIXO  / MATERIAIS RESISTENTES DE ALTA QUALIDADE - COR A SER DEFINIDA NO PEDIDO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6DA3" w:rsidRPr="00446DA3" w:rsidRDefault="00446DA3" w:rsidP="0061517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6DA3">
              <w:rPr>
                <w:rFonts w:ascii="Verdana" w:hAnsi="Verdana"/>
                <w:sz w:val="16"/>
                <w:szCs w:val="16"/>
              </w:rPr>
              <w:t>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6DA3" w:rsidRPr="00446DA3" w:rsidRDefault="00446DA3" w:rsidP="00615175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46DA3">
              <w:rPr>
                <w:rFonts w:ascii="Verdana" w:hAnsi="Verdana"/>
                <w:color w:val="000000"/>
                <w:sz w:val="16"/>
                <w:szCs w:val="16"/>
              </w:rPr>
              <w:t>175,10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6DA3" w:rsidRPr="00446DA3" w:rsidRDefault="00446DA3" w:rsidP="00615175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46DA3">
              <w:rPr>
                <w:rFonts w:ascii="Verdana" w:hAnsi="Verdana"/>
                <w:color w:val="000000"/>
                <w:sz w:val="16"/>
                <w:szCs w:val="16"/>
              </w:rPr>
              <w:t>4.377,50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6DA3" w:rsidRPr="00446DA3" w:rsidRDefault="00446DA3" w:rsidP="00615175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46DA3">
              <w:rPr>
                <w:rFonts w:ascii="Verdana" w:hAnsi="Verdana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6DA3" w:rsidRPr="00446DA3" w:rsidRDefault="00446DA3" w:rsidP="00615175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46DA3">
              <w:rPr>
                <w:rFonts w:ascii="Verdana" w:hAnsi="Verdana"/>
                <w:color w:val="000000"/>
                <w:sz w:val="16"/>
                <w:szCs w:val="16"/>
              </w:rPr>
              <w:t>4.377,50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6DA3" w:rsidRPr="00446DA3" w:rsidRDefault="00446DA3" w:rsidP="00615175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46DA3">
              <w:rPr>
                <w:rFonts w:ascii="Verdana" w:hAnsi="Verdana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6DA3" w:rsidRPr="00446DA3" w:rsidRDefault="00446DA3" w:rsidP="00615175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46DA3">
              <w:rPr>
                <w:rFonts w:ascii="Verdana" w:hAnsi="Verdana"/>
                <w:color w:val="000000"/>
                <w:sz w:val="16"/>
                <w:szCs w:val="16"/>
              </w:rPr>
              <w:t>21.887,50</w:t>
            </w:r>
          </w:p>
        </w:tc>
      </w:tr>
      <w:tr w:rsidR="00446DA3" w:rsidRPr="00446DA3" w:rsidTr="0061517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DA3" w:rsidRPr="00446DA3" w:rsidRDefault="00446DA3" w:rsidP="00446DA3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46DA3">
              <w:rPr>
                <w:rFonts w:ascii="Verdana" w:hAnsi="Verdana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6DA3" w:rsidRPr="00446DA3" w:rsidRDefault="00446DA3" w:rsidP="00446DA3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446DA3">
              <w:rPr>
                <w:rFonts w:ascii="Verdana" w:hAnsi="Verdana"/>
                <w:sz w:val="16"/>
                <w:szCs w:val="16"/>
              </w:rPr>
              <w:t>CADEIRA GIRATÓRIA (SECRETÁRIA) COM REGULAGEM DE ALTURA, RODÍZIO (RODINHAS NOS PÉS).ESTRUTURA DE ALUMÍNIO, PLÁSTICO E TECIDO. SEM APOIO PARA BRAÇOS.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6DA3" w:rsidRPr="00446DA3" w:rsidRDefault="00446DA3" w:rsidP="0061517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6DA3">
              <w:rPr>
                <w:rFonts w:ascii="Verdana" w:hAnsi="Verdana"/>
                <w:sz w:val="16"/>
                <w:szCs w:val="16"/>
              </w:rPr>
              <w:t>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6DA3" w:rsidRPr="00446DA3" w:rsidRDefault="00446DA3" w:rsidP="00615175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46DA3">
              <w:rPr>
                <w:rFonts w:ascii="Verdana" w:hAnsi="Verdana"/>
                <w:color w:val="000000"/>
                <w:sz w:val="16"/>
                <w:szCs w:val="16"/>
              </w:rPr>
              <w:t>152,00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6DA3" w:rsidRPr="00446DA3" w:rsidRDefault="00446DA3" w:rsidP="00615175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46DA3">
              <w:rPr>
                <w:rFonts w:ascii="Verdana" w:hAnsi="Verdana"/>
                <w:color w:val="000000"/>
                <w:sz w:val="16"/>
                <w:szCs w:val="16"/>
              </w:rPr>
              <w:t>2.280,00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6DA3" w:rsidRPr="00446DA3" w:rsidRDefault="00446DA3" w:rsidP="00615175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46DA3">
              <w:rPr>
                <w:rFonts w:ascii="Verdana" w:hAnsi="Verdan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6DA3" w:rsidRPr="00446DA3" w:rsidRDefault="00446DA3" w:rsidP="00615175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46DA3">
              <w:rPr>
                <w:rFonts w:ascii="Verdana" w:hAnsi="Verdana"/>
                <w:color w:val="000000"/>
                <w:sz w:val="16"/>
                <w:szCs w:val="16"/>
              </w:rPr>
              <w:t>2.280,00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6DA3" w:rsidRPr="00446DA3" w:rsidRDefault="00446DA3" w:rsidP="00615175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46DA3">
              <w:rPr>
                <w:rFonts w:ascii="Verdana" w:hAnsi="Verdana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6DA3" w:rsidRPr="00446DA3" w:rsidRDefault="00446DA3" w:rsidP="00615175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46DA3">
              <w:rPr>
                <w:rFonts w:ascii="Verdana" w:hAnsi="Verdana"/>
                <w:color w:val="000000"/>
                <w:sz w:val="16"/>
                <w:szCs w:val="16"/>
              </w:rPr>
              <w:t>11.400,00</w:t>
            </w:r>
          </w:p>
        </w:tc>
      </w:tr>
    </w:tbl>
    <w:p w:rsidR="00446DA3" w:rsidRPr="002F3351" w:rsidRDefault="00446DA3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F3351" w:rsidRPr="002F3351" w:rsidRDefault="002F3351" w:rsidP="002F3351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I </w:t>
      </w:r>
      <w:r w:rsidRPr="002F3351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03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04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05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06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2F3351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2F3351">
        <w:rPr>
          <w:rFonts w:ascii="Arial" w:hAnsi="Arial" w:cs="Arial"/>
          <w:sz w:val="22"/>
          <w:szCs w:val="22"/>
        </w:rPr>
        <w:t>definitivo pela unidade requisitante</w:t>
      </w:r>
      <w:r w:rsidRPr="002F3351">
        <w:rPr>
          <w:rFonts w:ascii="Arial" w:hAnsi="Arial" w:cs="Arial"/>
          <w:bCs/>
          <w:sz w:val="22"/>
          <w:szCs w:val="22"/>
        </w:rPr>
        <w:t xml:space="preserve"> do objeto, </w:t>
      </w:r>
      <w:r w:rsidRPr="002F3351">
        <w:rPr>
          <w:rFonts w:ascii="Arial" w:hAnsi="Arial" w:cs="Arial"/>
          <w:sz w:val="22"/>
          <w:szCs w:val="22"/>
        </w:rPr>
        <w:t>mediante apresentação da Nota Fiscal.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082D28" w:rsidRPr="002F3351" w:rsidRDefault="00082D28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I= (TX/100)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I x N x VP, onde: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Encargos moratórios;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VP = Valor da parcela em atraso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07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</w:t>
      </w:r>
      <w:r w:rsidRPr="002F3351">
        <w:rPr>
          <w:rFonts w:ascii="Arial" w:hAnsi="Arial" w:cs="Arial"/>
          <w:sz w:val="22"/>
          <w:szCs w:val="22"/>
        </w:rPr>
        <w:lastRenderedPageBreak/>
        <w:t>devolvida à detentora para substituição, no prazo máximo de cinco dias, independentemente da aplicação das penalidades cabíveis.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IV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 </w:t>
      </w:r>
      <w:r w:rsidRPr="002F335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08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F3351" w:rsidRPr="002F3351" w:rsidRDefault="002F3351" w:rsidP="002F3351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AF452E" w:rsidRPr="002F3351" w:rsidRDefault="00AF452E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a) Advertência;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2F335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F335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AF452E" w:rsidRDefault="00AF452E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d.4) descumprimento de cláusula contratual.</w:t>
      </w: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– </w:t>
      </w:r>
      <w:r w:rsidRPr="002F3351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09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003/</w:t>
      </w:r>
      <w:r w:rsidR="009B660F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10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 Administração, quando: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B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C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D </w:t>
      </w:r>
      <w:r w:rsidRPr="002F335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F </w:t>
      </w:r>
      <w:r w:rsidRPr="002F335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BC5376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G </w:t>
      </w:r>
      <w:r w:rsidRPr="002F3351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F3351" w:rsidRPr="002F3351" w:rsidRDefault="002F3351" w:rsidP="00BC5376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Pelas detentoras, quando</w:t>
      </w:r>
      <w:r w:rsidRPr="002F335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</w:t>
      </w:r>
      <w:r w:rsidRPr="002F3351">
        <w:rPr>
          <w:rFonts w:ascii="Arial" w:hAnsi="Arial" w:cs="Arial"/>
          <w:b/>
          <w:sz w:val="22"/>
          <w:szCs w:val="22"/>
        </w:rPr>
        <w:t xml:space="preserve"> </w:t>
      </w:r>
      <w:r w:rsidRPr="002F3351">
        <w:rPr>
          <w:rFonts w:ascii="Arial" w:hAnsi="Arial" w:cs="Arial"/>
          <w:b/>
          <w:sz w:val="22"/>
          <w:szCs w:val="22"/>
        </w:rPr>
        <w:noBreakHyphen/>
      </w:r>
      <w:r w:rsidRPr="002F335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13- DAS DISPOSIÇÕES FINAIS</w:t>
      </w: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BC5376">
      <w:pPr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P</w:t>
      </w:r>
      <w:r w:rsidR="00BC5376">
        <w:rPr>
          <w:rFonts w:ascii="Arial" w:hAnsi="Arial" w:cs="Arial"/>
          <w:sz w:val="22"/>
          <w:szCs w:val="22"/>
        </w:rPr>
        <w:t>equi</w:t>
      </w:r>
      <w:r w:rsidRPr="002F3351">
        <w:rPr>
          <w:rFonts w:ascii="Arial" w:hAnsi="Arial" w:cs="Arial"/>
          <w:sz w:val="22"/>
          <w:szCs w:val="22"/>
        </w:rPr>
        <w:t xml:space="preserve">, </w:t>
      </w:r>
      <w:r w:rsidR="00BC5376">
        <w:rPr>
          <w:rFonts w:ascii="Arial" w:hAnsi="Arial" w:cs="Arial"/>
          <w:sz w:val="22"/>
          <w:szCs w:val="22"/>
        </w:rPr>
        <w:t xml:space="preserve">24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BC5376">
        <w:rPr>
          <w:rFonts w:ascii="Arial" w:hAnsi="Arial" w:cs="Arial"/>
          <w:sz w:val="22"/>
          <w:szCs w:val="22"/>
        </w:rPr>
        <w:t>outubro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BC5376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BC537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Município de Pequi/MG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João de Castro Barbosa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76646E" w:rsidRDefault="0076646E" w:rsidP="0076646E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Fort Móveis Ltda ME</w:t>
      </w:r>
    </w:p>
    <w:p w:rsidR="002F3351" w:rsidRPr="002F3351" w:rsidRDefault="0076646E" w:rsidP="0076646E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CNPJ 26.656.774/0001-69</w:t>
      </w:r>
    </w:p>
    <w:sectPr w:rsidR="002F3351" w:rsidRPr="002F335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0F53" w:rsidRDefault="00280F53" w:rsidP="00035C98">
      <w:r>
        <w:separator/>
      </w:r>
    </w:p>
  </w:endnote>
  <w:endnote w:type="continuationSeparator" w:id="1">
    <w:p w:rsidR="00280F53" w:rsidRDefault="00280F53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AA" w:rsidRDefault="00670DAA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70DAA" w:rsidRDefault="00670DAA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70DAA" w:rsidRPr="00F118BF" w:rsidRDefault="00670DAA" w:rsidP="00667623">
    <w:pPr>
      <w:pStyle w:val="Footer"/>
      <w:ind w:left="-993"/>
      <w:jc w:val="center"/>
      <w:rPr>
        <w:sz w:val="20"/>
        <w:szCs w:val="20"/>
        <w:lang w:val="en-US"/>
      </w:rPr>
    </w:pPr>
    <w:r w:rsidRPr="00F118BF">
      <w:rPr>
        <w:sz w:val="20"/>
        <w:szCs w:val="20"/>
        <w:lang w:val="en-US"/>
      </w:rPr>
      <w:t>Tel: (37) 3278-1247- Fax: (37) 3278-1272</w:t>
    </w:r>
  </w:p>
  <w:p w:rsidR="00670DAA" w:rsidRPr="00F118BF" w:rsidRDefault="00670DAA" w:rsidP="009B660F">
    <w:pPr>
      <w:pStyle w:val="Footer"/>
      <w:ind w:left="-993"/>
      <w:jc w:val="center"/>
      <w:rPr>
        <w:lang w:val="en-US"/>
      </w:rPr>
    </w:pPr>
    <w:r w:rsidRPr="00F118BF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0F53" w:rsidRDefault="00280F53" w:rsidP="00035C98">
      <w:r>
        <w:separator/>
      </w:r>
    </w:p>
  </w:footnote>
  <w:footnote w:type="continuationSeparator" w:id="1">
    <w:p w:rsidR="00280F53" w:rsidRDefault="00280F53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AA" w:rsidRDefault="00670DA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70DAA" w:rsidRDefault="00670DA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70DAA" w:rsidRDefault="00670DAA">
    <w:pPr>
      <w:pStyle w:val="Header"/>
      <w:jc w:val="center"/>
      <w:rPr>
        <w:sz w:val="32"/>
        <w:szCs w:val="32"/>
      </w:rPr>
    </w:pPr>
  </w:p>
  <w:p w:rsidR="00670DAA" w:rsidRDefault="00670DAA">
    <w:pPr>
      <w:pStyle w:val="Header"/>
      <w:jc w:val="center"/>
      <w:rPr>
        <w:sz w:val="32"/>
        <w:szCs w:val="32"/>
      </w:rPr>
    </w:pPr>
  </w:p>
  <w:p w:rsidR="00670DAA" w:rsidRDefault="00670DA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2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5F9F"/>
    <w:rsid w:val="000068D1"/>
    <w:rsid w:val="00012675"/>
    <w:rsid w:val="00020A47"/>
    <w:rsid w:val="000311AF"/>
    <w:rsid w:val="0003524C"/>
    <w:rsid w:val="00035C98"/>
    <w:rsid w:val="0004475D"/>
    <w:rsid w:val="00045947"/>
    <w:rsid w:val="00046725"/>
    <w:rsid w:val="00057A85"/>
    <w:rsid w:val="00066554"/>
    <w:rsid w:val="00082D28"/>
    <w:rsid w:val="00096FFE"/>
    <w:rsid w:val="000A05D5"/>
    <w:rsid w:val="000A06AA"/>
    <w:rsid w:val="000B068F"/>
    <w:rsid w:val="000B5726"/>
    <w:rsid w:val="000D4A8A"/>
    <w:rsid w:val="000E32B2"/>
    <w:rsid w:val="0010039C"/>
    <w:rsid w:val="001102E3"/>
    <w:rsid w:val="0013364A"/>
    <w:rsid w:val="00154767"/>
    <w:rsid w:val="001A31B1"/>
    <w:rsid w:val="001C5514"/>
    <w:rsid w:val="001D2B20"/>
    <w:rsid w:val="001E4E62"/>
    <w:rsid w:val="001F45AB"/>
    <w:rsid w:val="00260ED0"/>
    <w:rsid w:val="00280F53"/>
    <w:rsid w:val="0028287B"/>
    <w:rsid w:val="0029308A"/>
    <w:rsid w:val="002E68E5"/>
    <w:rsid w:val="002F3351"/>
    <w:rsid w:val="002F73F9"/>
    <w:rsid w:val="003049E8"/>
    <w:rsid w:val="0032048C"/>
    <w:rsid w:val="0033219C"/>
    <w:rsid w:val="00337DC6"/>
    <w:rsid w:val="00350DD1"/>
    <w:rsid w:val="00363752"/>
    <w:rsid w:val="00394463"/>
    <w:rsid w:val="003966D9"/>
    <w:rsid w:val="003A38B4"/>
    <w:rsid w:val="003A7ACC"/>
    <w:rsid w:val="003B22EA"/>
    <w:rsid w:val="003B5622"/>
    <w:rsid w:val="003B5D72"/>
    <w:rsid w:val="003C1F52"/>
    <w:rsid w:val="003C5C1C"/>
    <w:rsid w:val="003D38D5"/>
    <w:rsid w:val="003D45E9"/>
    <w:rsid w:val="003E6A38"/>
    <w:rsid w:val="003F417C"/>
    <w:rsid w:val="003F737F"/>
    <w:rsid w:val="00425EA1"/>
    <w:rsid w:val="004275CB"/>
    <w:rsid w:val="00437099"/>
    <w:rsid w:val="00445649"/>
    <w:rsid w:val="00446DA3"/>
    <w:rsid w:val="00451CF9"/>
    <w:rsid w:val="00456210"/>
    <w:rsid w:val="004644A9"/>
    <w:rsid w:val="00480B50"/>
    <w:rsid w:val="004900F2"/>
    <w:rsid w:val="004C5ACE"/>
    <w:rsid w:val="004D4629"/>
    <w:rsid w:val="004E4AD9"/>
    <w:rsid w:val="004F3E61"/>
    <w:rsid w:val="00537DC1"/>
    <w:rsid w:val="0056658B"/>
    <w:rsid w:val="0057362B"/>
    <w:rsid w:val="00581C49"/>
    <w:rsid w:val="00594E19"/>
    <w:rsid w:val="005D617D"/>
    <w:rsid w:val="005F212B"/>
    <w:rsid w:val="005F3010"/>
    <w:rsid w:val="005F35D9"/>
    <w:rsid w:val="006009CC"/>
    <w:rsid w:val="00612795"/>
    <w:rsid w:val="00615175"/>
    <w:rsid w:val="0062342E"/>
    <w:rsid w:val="00623D6E"/>
    <w:rsid w:val="00627514"/>
    <w:rsid w:val="0063050C"/>
    <w:rsid w:val="00632E0F"/>
    <w:rsid w:val="00667623"/>
    <w:rsid w:val="00670DAA"/>
    <w:rsid w:val="00691C04"/>
    <w:rsid w:val="006951D7"/>
    <w:rsid w:val="006A177A"/>
    <w:rsid w:val="006A4163"/>
    <w:rsid w:val="006B5E8E"/>
    <w:rsid w:val="006D12C0"/>
    <w:rsid w:val="006D428B"/>
    <w:rsid w:val="006E60F1"/>
    <w:rsid w:val="006F47DF"/>
    <w:rsid w:val="00720EC4"/>
    <w:rsid w:val="007637C0"/>
    <w:rsid w:val="0076646E"/>
    <w:rsid w:val="00780879"/>
    <w:rsid w:val="00793089"/>
    <w:rsid w:val="007B0AA8"/>
    <w:rsid w:val="007C43A1"/>
    <w:rsid w:val="007E1714"/>
    <w:rsid w:val="007F5384"/>
    <w:rsid w:val="008013C1"/>
    <w:rsid w:val="0082300F"/>
    <w:rsid w:val="00837B9A"/>
    <w:rsid w:val="00856EB9"/>
    <w:rsid w:val="00882393"/>
    <w:rsid w:val="00887783"/>
    <w:rsid w:val="00897848"/>
    <w:rsid w:val="008A28FE"/>
    <w:rsid w:val="008D0AFA"/>
    <w:rsid w:val="008E02AF"/>
    <w:rsid w:val="008E1971"/>
    <w:rsid w:val="008E79D7"/>
    <w:rsid w:val="00916896"/>
    <w:rsid w:val="009218B5"/>
    <w:rsid w:val="00934700"/>
    <w:rsid w:val="00956D8C"/>
    <w:rsid w:val="00967AFE"/>
    <w:rsid w:val="009973A7"/>
    <w:rsid w:val="009A6CBC"/>
    <w:rsid w:val="009B0842"/>
    <w:rsid w:val="009B660F"/>
    <w:rsid w:val="009E5A74"/>
    <w:rsid w:val="00A52EEB"/>
    <w:rsid w:val="00A54169"/>
    <w:rsid w:val="00A5512F"/>
    <w:rsid w:val="00A637CA"/>
    <w:rsid w:val="00A75ACF"/>
    <w:rsid w:val="00A76BE3"/>
    <w:rsid w:val="00A97C7A"/>
    <w:rsid w:val="00AA164C"/>
    <w:rsid w:val="00AB2401"/>
    <w:rsid w:val="00AB6FCC"/>
    <w:rsid w:val="00AD1F7A"/>
    <w:rsid w:val="00AE620E"/>
    <w:rsid w:val="00AF419E"/>
    <w:rsid w:val="00AF452E"/>
    <w:rsid w:val="00AF58D1"/>
    <w:rsid w:val="00B11B21"/>
    <w:rsid w:val="00B26052"/>
    <w:rsid w:val="00B52CCB"/>
    <w:rsid w:val="00B542DA"/>
    <w:rsid w:val="00B6182C"/>
    <w:rsid w:val="00B6355E"/>
    <w:rsid w:val="00B648E1"/>
    <w:rsid w:val="00B776BE"/>
    <w:rsid w:val="00B80243"/>
    <w:rsid w:val="00BA7008"/>
    <w:rsid w:val="00BB11A8"/>
    <w:rsid w:val="00BC2837"/>
    <w:rsid w:val="00BC5376"/>
    <w:rsid w:val="00BD2591"/>
    <w:rsid w:val="00BF53BA"/>
    <w:rsid w:val="00C01FB2"/>
    <w:rsid w:val="00C20A8E"/>
    <w:rsid w:val="00C219CD"/>
    <w:rsid w:val="00C31731"/>
    <w:rsid w:val="00C34742"/>
    <w:rsid w:val="00C40190"/>
    <w:rsid w:val="00C46754"/>
    <w:rsid w:val="00C53A87"/>
    <w:rsid w:val="00C56148"/>
    <w:rsid w:val="00C60045"/>
    <w:rsid w:val="00C72E61"/>
    <w:rsid w:val="00CB1130"/>
    <w:rsid w:val="00CB369D"/>
    <w:rsid w:val="00CC7540"/>
    <w:rsid w:val="00CD5532"/>
    <w:rsid w:val="00CF3858"/>
    <w:rsid w:val="00D60249"/>
    <w:rsid w:val="00D7085C"/>
    <w:rsid w:val="00D71071"/>
    <w:rsid w:val="00D71A68"/>
    <w:rsid w:val="00D90C45"/>
    <w:rsid w:val="00DB1D80"/>
    <w:rsid w:val="00DB7298"/>
    <w:rsid w:val="00DC6B0E"/>
    <w:rsid w:val="00DD2CAD"/>
    <w:rsid w:val="00DD560F"/>
    <w:rsid w:val="00E427D6"/>
    <w:rsid w:val="00E76260"/>
    <w:rsid w:val="00E80B90"/>
    <w:rsid w:val="00EA6FE1"/>
    <w:rsid w:val="00EB3B09"/>
    <w:rsid w:val="00EB44F3"/>
    <w:rsid w:val="00EC4B90"/>
    <w:rsid w:val="00EE6CAD"/>
    <w:rsid w:val="00F036A8"/>
    <w:rsid w:val="00F118BF"/>
    <w:rsid w:val="00F20739"/>
    <w:rsid w:val="00F2738C"/>
    <w:rsid w:val="00F62DE9"/>
    <w:rsid w:val="00F82610"/>
    <w:rsid w:val="00F95DDE"/>
    <w:rsid w:val="00F96EA3"/>
    <w:rsid w:val="00F971B7"/>
    <w:rsid w:val="00FA4270"/>
    <w:rsid w:val="00FB079A"/>
    <w:rsid w:val="00FB4028"/>
    <w:rsid w:val="00FB449C"/>
    <w:rsid w:val="00FD6BA1"/>
    <w:rsid w:val="00FF2EC6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60F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uiPriority w:val="99"/>
    <w:rsid w:val="0057362B"/>
    <w:rPr>
      <w:color w:val="0000FF"/>
      <w:u w:val="single"/>
    </w:rPr>
  </w:style>
  <w:style w:type="character" w:customStyle="1" w:styleId="TtuloChar">
    <w:name w:val="Título Char"/>
    <w:uiPriority w:val="99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uiPriority w:val="20"/>
    <w:qFormat/>
    <w:rsid w:val="0057362B"/>
    <w:rPr>
      <w:i/>
      <w:iCs/>
    </w:rPr>
  </w:style>
  <w:style w:type="character" w:styleId="HiperlinkVisitado">
    <w:name w:val="FollowedHyperlink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uiPriority w:val="99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"/>
    <w:uiPriority w:val="99"/>
    <w:rsid w:val="002F3351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2F3351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2F3351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rpodetexto34">
    <w:name w:val="Corpo de texto 34"/>
    <w:basedOn w:val="Normal"/>
    <w:rsid w:val="002F3351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Recuodecorpodetexto24">
    <w:name w:val="Recuo de corpo de texto 24"/>
    <w:basedOn w:val="Normal"/>
    <w:uiPriority w:val="99"/>
    <w:rsid w:val="002F3351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uiPriority w:val="99"/>
    <w:rsid w:val="002F335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2F3351"/>
  </w:style>
  <w:style w:type="paragraph" w:customStyle="1" w:styleId="Corpodetexto240">
    <w:name w:val="Corpo de texto 24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2F3351"/>
  </w:style>
  <w:style w:type="character" w:customStyle="1" w:styleId="Fontepargpadro9">
    <w:name w:val="Fonte parág. padrão9"/>
    <w:rsid w:val="002F3351"/>
  </w:style>
  <w:style w:type="character" w:customStyle="1" w:styleId="WW8Num2z1">
    <w:name w:val="WW8Num2z1"/>
    <w:rsid w:val="002F3351"/>
  </w:style>
  <w:style w:type="character" w:customStyle="1" w:styleId="WW8Num2z2">
    <w:name w:val="WW8Num2z2"/>
    <w:rsid w:val="002F3351"/>
  </w:style>
  <w:style w:type="character" w:customStyle="1" w:styleId="WW8Num2z3">
    <w:name w:val="WW8Num2z3"/>
    <w:rsid w:val="002F3351"/>
  </w:style>
  <w:style w:type="character" w:customStyle="1" w:styleId="WW8Num2z4">
    <w:name w:val="WW8Num2z4"/>
    <w:rsid w:val="002F3351"/>
  </w:style>
  <w:style w:type="character" w:customStyle="1" w:styleId="WW8Num2z5">
    <w:name w:val="WW8Num2z5"/>
    <w:rsid w:val="002F3351"/>
  </w:style>
  <w:style w:type="character" w:customStyle="1" w:styleId="WW8Num2z6">
    <w:name w:val="WW8Num2z6"/>
    <w:rsid w:val="002F3351"/>
  </w:style>
  <w:style w:type="character" w:customStyle="1" w:styleId="WW8Num2z7">
    <w:name w:val="WW8Num2z7"/>
    <w:rsid w:val="002F3351"/>
  </w:style>
  <w:style w:type="character" w:customStyle="1" w:styleId="WW8Num2z8">
    <w:name w:val="WW8Num2z8"/>
    <w:rsid w:val="002F3351"/>
  </w:style>
  <w:style w:type="paragraph" w:customStyle="1" w:styleId="Ttulo20">
    <w:name w:val="Título2"/>
    <w:basedOn w:val="Normal"/>
    <w:next w:val="Corpodetexto"/>
    <w:rsid w:val="002F3351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2F3351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2F3351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9B66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BBC7C1-99FB-4A11-8646-B23D6B2EA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2029</Words>
  <Characters>10958</Characters>
  <Application>Microsoft Office Word</Application>
  <DocSecurity>0</DocSecurity>
  <Lines>91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Marcia</cp:lastModifiedBy>
  <cp:revision>11</cp:revision>
  <cp:lastPrinted>2019-09-24T15:28:00Z</cp:lastPrinted>
  <dcterms:created xsi:type="dcterms:W3CDTF">2019-10-25T17:31:00Z</dcterms:created>
  <dcterms:modified xsi:type="dcterms:W3CDTF">2019-11-21T18:14:00Z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