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132F6C">
        <w:rPr>
          <w:rFonts w:ascii="Arial" w:hAnsi="Arial" w:cs="Arial"/>
          <w:b/>
          <w:sz w:val="22"/>
          <w:szCs w:val="22"/>
        </w:rPr>
        <w:t>064/2019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132F6C">
        <w:rPr>
          <w:rFonts w:ascii="Arial" w:hAnsi="Arial" w:cs="Arial"/>
          <w:b/>
          <w:sz w:val="22"/>
          <w:szCs w:val="22"/>
        </w:rPr>
        <w:t>042/2019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2E1E07">
        <w:rPr>
          <w:rFonts w:ascii="Arial" w:hAnsi="Arial" w:cs="Arial"/>
          <w:sz w:val="22"/>
          <w:szCs w:val="22"/>
        </w:rPr>
        <w:t>18</w:t>
      </w:r>
      <w:r w:rsidRPr="002F3351">
        <w:rPr>
          <w:rFonts w:ascii="Arial" w:hAnsi="Arial" w:cs="Arial"/>
          <w:sz w:val="22"/>
          <w:szCs w:val="22"/>
        </w:rPr>
        <w:t>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421850">
        <w:rPr>
          <w:rFonts w:ascii="Arial" w:hAnsi="Arial" w:cs="Arial"/>
          <w:sz w:val="22"/>
          <w:szCs w:val="22"/>
        </w:rPr>
        <w:t xml:space="preserve">26 (vinte e seis)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421850">
        <w:rPr>
          <w:rFonts w:ascii="Arial" w:hAnsi="Arial" w:cs="Arial"/>
          <w:sz w:val="22"/>
          <w:szCs w:val="22"/>
        </w:rPr>
        <w:t xml:space="preserve">setembro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21850"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21850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132F6C"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41016F">
        <w:rPr>
          <w:rFonts w:ascii="Arial" w:hAnsi="Arial" w:cs="Arial"/>
          <w:b/>
          <w:sz w:val="22"/>
          <w:szCs w:val="22"/>
        </w:rPr>
        <w:t>ARJ INFORMÁTICA E ACESSÓRIOS EIRELI ME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41016F">
        <w:rPr>
          <w:rFonts w:ascii="Arial" w:hAnsi="Arial" w:cs="Arial"/>
          <w:sz w:val="22"/>
          <w:szCs w:val="22"/>
        </w:rPr>
        <w:t>Rua Nova Serrana, nº. 31, bairro Nossa Senhora de Lourdes, Para de Minas/MG, CEP 35.660-178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41016F">
        <w:rPr>
          <w:rFonts w:ascii="Arial" w:hAnsi="Arial" w:cs="Arial"/>
          <w:sz w:val="22"/>
          <w:szCs w:val="22"/>
        </w:rPr>
        <w:t>27.379.480/0001-08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41016F">
        <w:rPr>
          <w:rFonts w:ascii="Arial" w:hAnsi="Arial" w:cs="Arial"/>
          <w:sz w:val="22"/>
          <w:szCs w:val="22"/>
        </w:rPr>
        <w:t>João Paulo Faria</w:t>
      </w:r>
      <w:r w:rsidR="00421850">
        <w:rPr>
          <w:rFonts w:ascii="Arial" w:hAnsi="Arial" w:cs="Arial"/>
          <w:sz w:val="22"/>
          <w:szCs w:val="22"/>
        </w:rPr>
        <w:t xml:space="preserve">, inscrito no CPF/MF sob o nº. </w:t>
      </w:r>
      <w:r w:rsidR="0041016F">
        <w:rPr>
          <w:rFonts w:ascii="Arial" w:hAnsi="Arial" w:cs="Arial"/>
          <w:sz w:val="22"/>
          <w:szCs w:val="22"/>
        </w:rPr>
        <w:t>057.015.316-60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82658D" w:rsidRDefault="0082658D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794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2"/>
        <w:gridCol w:w="1843"/>
        <w:gridCol w:w="1049"/>
        <w:gridCol w:w="776"/>
        <w:gridCol w:w="1010"/>
        <w:gridCol w:w="1056"/>
        <w:gridCol w:w="1070"/>
        <w:gridCol w:w="1124"/>
        <w:gridCol w:w="1144"/>
      </w:tblGrid>
      <w:tr w:rsidR="00543EB9" w:rsidRPr="00543EB9" w:rsidTr="00543EB9">
        <w:trPr>
          <w:trHeight w:val="20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543EB9" w:rsidRPr="00543EB9" w:rsidTr="00543EB9">
        <w:trPr>
          <w:trHeight w:val="194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7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1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1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543EB9" w:rsidRPr="00543EB9" w:rsidTr="00543EB9">
        <w:trPr>
          <w:trHeight w:val="194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1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EB9" w:rsidRPr="00543EB9" w:rsidRDefault="00543EB9" w:rsidP="00543EB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BORRACHA BRANCACOM PROTETOR PLÁSTICO TAMANHO MÍNIMO: L 3CM X A 1CM X C 6CM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1.040,00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RÉGUA 30 CM - CADA PACOTE COM NO MÍNIMO 100 UNIDADES.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54,90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713,70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713,70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3.568,50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ALMOFADA N.º 3 TINTA AZUL PARA CARIMBO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4,75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118,75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118,75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593,75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ALMOFADA N.º 3 TINTA PRETA PARA CARIMBO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4,75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142,50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142,50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712,50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ALMOFADA N.º 3 TINTA VERMELHA PARA CARIMBO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4,75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71,25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71,25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356,25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CADERNO BROCHURA, PAUTADO, COM MARGEM, 3 </w:t>
            </w: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GRAMPOS FOLHA BRANCA, 96 FLS, PAPEL OFF SET, FORMATO 200 MM X 275 MM, APROXIMADAMENTE. PCTS C/ 10 UNID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110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55,00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6.050,00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6.050,00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30.250,00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GRAMPO PARA GRAMPEADOR 24/6 EM METAL COBREADO CX C/ 1000 UNID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1.500,00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CANETA MARCA TEXTO COM PONTA FACETADA, TINTA FLUORESCENTE EM CORES VARIADAS (VERDE, AMARELO, ROSA)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480,00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480,00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2.400,00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CANETA PARA ESCRITA EM CD/DVD CONTER DATA DE VALIDADE MÍNIMA DE 12 MESES A PARTIR DA ENTREGA.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416,00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416,00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2.080,00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PINCEL PARA PINTURA ESCOLAR Nº 12 -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575,00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QUENTE FINA - KG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28,50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1.567,50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1.567,50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7.837,50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QUENTE GROSSA KG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28,50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1.567,50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1.567,50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7.837,50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COLA PARA EVA E ISOPOR 90G.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123,00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123,00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615,00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ENVELOPE PARDO TAMANHO OFÍCIO 360 X 250 MM – C/ 250 ENVELOPES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54,00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2.160,00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2.160,00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10.800,00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LÁPIS DE COR INTEIRO, CX C/ 12 UNID, CORES VIVAS, BRILHANTES E SORTIDAS, COMPOSTO POR PIGMENTOS,AGLUTINANTES, CARGA INERTE, MINA GROSSA E MACIA DE 3,3 MM, MEDINDO 175 MM APONTADO, FABRICADO COM PIGMENTOS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1.887,00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1.887,00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9.435,00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LÁPIS PRETO N° 2 CADA CAIXA COM NO MÍNIMO 144 UNIDADES. FABRICADO COM MADEIRA REFLORESTADA, SELO DO INMETRO E FABRICAÇÃO NACIONAL.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36,40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910,00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910,00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4.550,00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LIVRO DE PONTO </w:t>
            </w: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MODELO 10.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19,90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119,40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119,40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597,00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123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LINHO  BEGE  180  G/M² 210X297MM – CADA PACOTE COM NO MÍNIMO 50 FOLHAS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1.160,70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1.160,70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5.803,50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  <w:lang w:val="en-US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en-US"/>
              </w:rPr>
              <w:t>PAPEL KRAFT 30KG BOBINA 60CM X 178M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69,90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1.048,50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1.048,50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5.242,50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AZ OFÍCIO 250X260X80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4.536,00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4.536,00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2100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22.680,00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PERFURADOR DE PAPEL METÁLICO GRANDE COM CAPACIDADE PARA  PERFURAR NO MÍNIMO 35 FOLHAS DE PAPEL 75 G/M² - APOIO DA BASE EM POLIETILENO - PINOS PERFURADORES EM  AÇO E MOLAS EM AÇO - DIÂMETRO DO FURO: 6 MM  -  DISTANCIA DOS FUROS: 80MM   COM MARGEADOR PLÁSTICO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19,90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1.054,70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1.054,70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5.273,50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PERFURADOR DE PAPEL - 2 FUROS - 70 FOLHAS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102,90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1.852,20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1.852,20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9.261,00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GUACHE 250  ML  CORES VARIADAS  CONTER   DATA   DE VALIDADE MÍNIMA DE 12 MESES A PARTIR DA ENTREGA.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5,35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224,70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224,70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1.123,50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TINTA GUACHE 30 ML – C/6 CORES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4,45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186,90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186,90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934,50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GIZ BRANCO – CADA CAIXINHA COM 64 UNIDADES, ANTIALERGICO NÃO TOXICO.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375,00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GIZ COLORIDO – CADA CAIXINHA COM 64 UNIDADES , ANTIALERGICO NÃO TOXICO.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87,00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87,00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435,00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SANFONADA A4 COM 12 DIVISÕES CRISTAL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731,40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731,40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3.657,00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PASTA SANFONADA A4 COM 31 DIVISÕES CRISTAL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54,50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1.635,00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1.635,00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8.175,00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ESPIRAL PEQUENO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360,00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ESPIRAL MÉDIO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400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500,00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ESPIRAL GRANDE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200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260,00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260,00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1.300,00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 xml:space="preserve">CAPA TRANSPARENTE PARA </w:t>
            </w: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lastRenderedPageBreak/>
              <w:t>ENCADERNAÇÃO CADA PACOTE COM NO MÍNIMO 100 UNIDADES. TAMANHO PAPEL A4.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26,90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591,80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591,80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2.959,00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209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CONTRA - CAPA PRETA PARA ENCADERNAÇÃO –CADA PACOTE COM NO MÍNIMO 100 UNIDADES. TAMANHO PAPEL A4.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26,90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457,30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457,30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2.286,50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BANDEIRINHAS RECORTADA PARA FESTA JUNINA - PCT. C/ 500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109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8,50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926,50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926,50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4.632,50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PAPEL CRIATIVO PARA CORTE COLAGEM E MONTAGEM. PCT C/ 50FLH.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577,50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577,50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2.887,50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GUILHOTINA, CAPACIDADE 15 FOLHAS 46 CM DE COMPRIMENTO DE CORTE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119,00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595,00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595,00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2.975,00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PLÁSTICO PARA PLASTIFICADORA 80 X  110  X 0,07MM, CX C/100UNID.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63,50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63,50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317,50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PAPEL MICROONDULADO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74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148,00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148,00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740,00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BLOCO P/ RECADO C/ 4 UNIDADES TAM. 76X102MM COM 100 FOLHAS (AUTO-ADESIVO)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110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3,95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434,50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434,50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2.172,50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>BATERIA DE LITHIUM 3V CR 2032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60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600,00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000009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t xml:space="preserve">PERFURADORA  OFÍCIO PARA ENCADERNAÇÃO; PERMITE PERFURAÇÕES DE 12 A 15 FOLHAS POR VEZ.   AJUSTES DE MARGEME  PROFUNDIDADE, ALÉM DE GAVETA PARA DEPÓSITOS DE RESÍDUOS,TORNADO-AS PERFURAÇÕES SIMPLES E PRECISAS. EXTENSÃO DE PERFURAÇÃO. 330MM. TAMANHO DA MESA: 350 X 320 MM. CAPACIDADE DE PERFURAÇÃO: 15 FOLHAS. PESO:10 KG, FURAÇÃO  </w:t>
            </w:r>
            <w:r w:rsidRPr="00543EB9">
              <w:rPr>
                <w:rFonts w:ascii="Verdana" w:hAnsi="Verdana"/>
                <w:color w:val="000009"/>
                <w:sz w:val="16"/>
                <w:szCs w:val="16"/>
                <w:lang w:val="pt-PT"/>
              </w:rPr>
              <w:lastRenderedPageBreak/>
              <w:t>DISPONÍVEL PASSO 06 MM FURO REDONDO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lastRenderedPageBreak/>
              <w:t>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479,00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2.395,00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2.395,00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11.975,00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CAIXA DE ARQUIVO, MATERIAL POLIONDA, 135X250X630MM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4,70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141,00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141,00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705,00</w:t>
            </w:r>
          </w:p>
        </w:tc>
      </w:tr>
      <w:tr w:rsidR="00543EB9" w:rsidRPr="00543EB9" w:rsidTr="00543EB9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both"/>
              <w:rPr>
                <w:rFonts w:ascii="Verdana" w:hAnsi="Verdana"/>
                <w:color w:val="auto"/>
                <w:sz w:val="16"/>
                <w:szCs w:val="16"/>
              </w:rPr>
            </w:pPr>
            <w:r w:rsidRPr="00543EB9">
              <w:rPr>
                <w:rFonts w:ascii="Verdana" w:hAnsi="Verdana"/>
                <w:color w:val="auto"/>
                <w:sz w:val="16"/>
                <w:szCs w:val="16"/>
                <w:lang w:val="pt-PT"/>
              </w:rPr>
              <w:t>PRANCHETA MDF/A4 METAL CLIP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  <w:lang w:val="pt-PT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EB9" w:rsidRPr="00543EB9" w:rsidRDefault="00543EB9" w:rsidP="00543EB9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543EB9">
              <w:rPr>
                <w:rFonts w:ascii="Verdana" w:hAnsi="Verdana"/>
                <w:color w:val="000000"/>
                <w:sz w:val="16"/>
                <w:szCs w:val="16"/>
              </w:rPr>
              <w:t>525,00</w:t>
            </w:r>
          </w:p>
        </w:tc>
      </w:tr>
    </w:tbl>
    <w:p w:rsidR="00543EB9" w:rsidRPr="002F3351" w:rsidRDefault="00543EB9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132F6C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132F6C"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AC17FA" w:rsidP="002F33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26 de setembro de 2019</w:t>
      </w:r>
      <w:r w:rsidR="002F3351" w:rsidRPr="002F3351">
        <w:rPr>
          <w:rFonts w:ascii="Arial" w:hAnsi="Arial" w:cs="Arial"/>
          <w:sz w:val="22"/>
          <w:szCs w:val="22"/>
        </w:rPr>
        <w:t>.</w:t>
      </w:r>
    </w:p>
    <w:p w:rsid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C17FA" w:rsidRPr="002F3351" w:rsidRDefault="00AC17FA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C17FA" w:rsidRDefault="0041016F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ARJ Informática e Acessórios Eireli ME</w:t>
      </w:r>
    </w:p>
    <w:p w:rsidR="00AC17FA" w:rsidRDefault="00AC17FA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CNPJ/MF </w:t>
      </w:r>
      <w:r w:rsidR="0041016F">
        <w:rPr>
          <w:rFonts w:ascii="Arial" w:hAnsi="Arial" w:cs="Arial"/>
          <w:sz w:val="22"/>
          <w:szCs w:val="22"/>
        </w:rPr>
        <w:t>27.379.480/0001-08</w:t>
      </w:r>
    </w:p>
    <w:sectPr w:rsidR="00AC17F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5B4" w:rsidRDefault="008575B4" w:rsidP="00035C98">
      <w:r>
        <w:separator/>
      </w:r>
    </w:p>
  </w:endnote>
  <w:endnote w:type="continuationSeparator" w:id="1">
    <w:p w:rsidR="008575B4" w:rsidRDefault="008575B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D46AF" w:rsidRDefault="003D46A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D46AF" w:rsidRPr="003D2EF7" w:rsidRDefault="003D46AF" w:rsidP="00667623">
    <w:pPr>
      <w:pStyle w:val="Footer"/>
      <w:ind w:left="-993"/>
      <w:jc w:val="center"/>
      <w:rPr>
        <w:sz w:val="20"/>
        <w:szCs w:val="20"/>
        <w:lang w:val="en-US"/>
      </w:rPr>
    </w:pPr>
    <w:r w:rsidRPr="003D2EF7">
      <w:rPr>
        <w:sz w:val="20"/>
        <w:szCs w:val="20"/>
        <w:lang w:val="en-US"/>
      </w:rPr>
      <w:t>Tel: (37) 3278-1247- Fax: (37) 3278-1272</w:t>
    </w:r>
  </w:p>
  <w:p w:rsidR="003D46AF" w:rsidRPr="003D2EF7" w:rsidRDefault="003D46AF" w:rsidP="00205765">
    <w:pPr>
      <w:pStyle w:val="Footer"/>
      <w:ind w:left="-993"/>
      <w:jc w:val="center"/>
      <w:rPr>
        <w:lang w:val="en-US"/>
      </w:rPr>
    </w:pPr>
    <w:r w:rsidRPr="003D2EF7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5B4" w:rsidRDefault="008575B4" w:rsidP="00035C98">
      <w:r>
        <w:separator/>
      </w:r>
    </w:p>
  </w:footnote>
  <w:footnote w:type="continuationSeparator" w:id="1">
    <w:p w:rsidR="008575B4" w:rsidRDefault="008575B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AF" w:rsidRDefault="003D46A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</w:p>
  <w:p w:rsidR="003D46AF" w:rsidRDefault="003D46A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66554"/>
    <w:rsid w:val="00096FFE"/>
    <w:rsid w:val="000A05D5"/>
    <w:rsid w:val="000A06AA"/>
    <w:rsid w:val="000B068F"/>
    <w:rsid w:val="000B5726"/>
    <w:rsid w:val="000D4A8A"/>
    <w:rsid w:val="000E5707"/>
    <w:rsid w:val="000E68A9"/>
    <w:rsid w:val="0010039C"/>
    <w:rsid w:val="001102E3"/>
    <w:rsid w:val="00132F6C"/>
    <w:rsid w:val="0013364A"/>
    <w:rsid w:val="00154767"/>
    <w:rsid w:val="001608A7"/>
    <w:rsid w:val="001A31B1"/>
    <w:rsid w:val="001B5713"/>
    <w:rsid w:val="001C5514"/>
    <w:rsid w:val="001E4E62"/>
    <w:rsid w:val="001F45AB"/>
    <w:rsid w:val="00205765"/>
    <w:rsid w:val="00253B1A"/>
    <w:rsid w:val="00260ED0"/>
    <w:rsid w:val="00277921"/>
    <w:rsid w:val="0029308A"/>
    <w:rsid w:val="002E1E07"/>
    <w:rsid w:val="002F3351"/>
    <w:rsid w:val="002F73F9"/>
    <w:rsid w:val="003049E8"/>
    <w:rsid w:val="0031331C"/>
    <w:rsid w:val="0032048C"/>
    <w:rsid w:val="0033219C"/>
    <w:rsid w:val="00337DC6"/>
    <w:rsid w:val="00350DD1"/>
    <w:rsid w:val="00363752"/>
    <w:rsid w:val="003A38B4"/>
    <w:rsid w:val="003A7ACC"/>
    <w:rsid w:val="003B22EA"/>
    <w:rsid w:val="003B5D72"/>
    <w:rsid w:val="003C5C1C"/>
    <w:rsid w:val="003D2EF7"/>
    <w:rsid w:val="003D38D5"/>
    <w:rsid w:val="003D45E9"/>
    <w:rsid w:val="003D46AF"/>
    <w:rsid w:val="003F39E9"/>
    <w:rsid w:val="003F737F"/>
    <w:rsid w:val="0041016F"/>
    <w:rsid w:val="00421850"/>
    <w:rsid w:val="00425EA1"/>
    <w:rsid w:val="004275CB"/>
    <w:rsid w:val="00437099"/>
    <w:rsid w:val="00445649"/>
    <w:rsid w:val="00456210"/>
    <w:rsid w:val="004644A9"/>
    <w:rsid w:val="00483CB4"/>
    <w:rsid w:val="004B5DC9"/>
    <w:rsid w:val="004C5ACE"/>
    <w:rsid w:val="004D4629"/>
    <w:rsid w:val="004E4AD9"/>
    <w:rsid w:val="004F3E61"/>
    <w:rsid w:val="00537DC1"/>
    <w:rsid w:val="00542E5D"/>
    <w:rsid w:val="00543EB9"/>
    <w:rsid w:val="0056658B"/>
    <w:rsid w:val="0057362B"/>
    <w:rsid w:val="00581C49"/>
    <w:rsid w:val="00594E19"/>
    <w:rsid w:val="005A3FAB"/>
    <w:rsid w:val="005B08ED"/>
    <w:rsid w:val="005C04B0"/>
    <w:rsid w:val="005F212B"/>
    <w:rsid w:val="005F3010"/>
    <w:rsid w:val="005F35D9"/>
    <w:rsid w:val="005F3E54"/>
    <w:rsid w:val="005F4FEC"/>
    <w:rsid w:val="00612795"/>
    <w:rsid w:val="0062342E"/>
    <w:rsid w:val="00623D6E"/>
    <w:rsid w:val="0063050C"/>
    <w:rsid w:val="00632E0F"/>
    <w:rsid w:val="006519ED"/>
    <w:rsid w:val="0065387A"/>
    <w:rsid w:val="00667623"/>
    <w:rsid w:val="00691C04"/>
    <w:rsid w:val="006951D7"/>
    <w:rsid w:val="006A050B"/>
    <w:rsid w:val="006A0BCB"/>
    <w:rsid w:val="006A177A"/>
    <w:rsid w:val="006A4163"/>
    <w:rsid w:val="006B4EE2"/>
    <w:rsid w:val="006B5E8E"/>
    <w:rsid w:val="006D12C0"/>
    <w:rsid w:val="006D428B"/>
    <w:rsid w:val="006F47DF"/>
    <w:rsid w:val="00714826"/>
    <w:rsid w:val="00720EC4"/>
    <w:rsid w:val="00750157"/>
    <w:rsid w:val="00780879"/>
    <w:rsid w:val="007B0AA8"/>
    <w:rsid w:val="007E1714"/>
    <w:rsid w:val="007F4575"/>
    <w:rsid w:val="007F5384"/>
    <w:rsid w:val="007F77ED"/>
    <w:rsid w:val="0080137E"/>
    <w:rsid w:val="008013C1"/>
    <w:rsid w:val="0082300F"/>
    <w:rsid w:val="0082658D"/>
    <w:rsid w:val="00841204"/>
    <w:rsid w:val="008575B4"/>
    <w:rsid w:val="00882393"/>
    <w:rsid w:val="00887783"/>
    <w:rsid w:val="008977B6"/>
    <w:rsid w:val="00897848"/>
    <w:rsid w:val="008B7BAE"/>
    <w:rsid w:val="008E02AF"/>
    <w:rsid w:val="008E1971"/>
    <w:rsid w:val="008E79D7"/>
    <w:rsid w:val="00916896"/>
    <w:rsid w:val="009218B5"/>
    <w:rsid w:val="00934700"/>
    <w:rsid w:val="00946FD3"/>
    <w:rsid w:val="00967AFE"/>
    <w:rsid w:val="0097514D"/>
    <w:rsid w:val="009973A7"/>
    <w:rsid w:val="009B0842"/>
    <w:rsid w:val="009E5A74"/>
    <w:rsid w:val="00A22D89"/>
    <w:rsid w:val="00A52EEB"/>
    <w:rsid w:val="00A5512F"/>
    <w:rsid w:val="00A61301"/>
    <w:rsid w:val="00A73281"/>
    <w:rsid w:val="00A75ACF"/>
    <w:rsid w:val="00A76BE3"/>
    <w:rsid w:val="00A97C7A"/>
    <w:rsid w:val="00AA164C"/>
    <w:rsid w:val="00AB2401"/>
    <w:rsid w:val="00AB3B9B"/>
    <w:rsid w:val="00AB6FCC"/>
    <w:rsid w:val="00AC17FA"/>
    <w:rsid w:val="00AD48AF"/>
    <w:rsid w:val="00AD5C61"/>
    <w:rsid w:val="00AD7085"/>
    <w:rsid w:val="00AE620E"/>
    <w:rsid w:val="00AE68AB"/>
    <w:rsid w:val="00AF58D1"/>
    <w:rsid w:val="00B11B21"/>
    <w:rsid w:val="00B26052"/>
    <w:rsid w:val="00B52CCB"/>
    <w:rsid w:val="00B542DA"/>
    <w:rsid w:val="00B6355E"/>
    <w:rsid w:val="00B776BE"/>
    <w:rsid w:val="00BB11A8"/>
    <w:rsid w:val="00BC2837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A1668"/>
    <w:rsid w:val="00CB369D"/>
    <w:rsid w:val="00CC5362"/>
    <w:rsid w:val="00CC7540"/>
    <w:rsid w:val="00CD5532"/>
    <w:rsid w:val="00D60249"/>
    <w:rsid w:val="00D924A1"/>
    <w:rsid w:val="00DB1D80"/>
    <w:rsid w:val="00DB45B4"/>
    <w:rsid w:val="00DB7298"/>
    <w:rsid w:val="00DC6B0E"/>
    <w:rsid w:val="00DD2CAD"/>
    <w:rsid w:val="00DD560F"/>
    <w:rsid w:val="00E427D6"/>
    <w:rsid w:val="00E44055"/>
    <w:rsid w:val="00E53682"/>
    <w:rsid w:val="00E53A5F"/>
    <w:rsid w:val="00E550B9"/>
    <w:rsid w:val="00E72A78"/>
    <w:rsid w:val="00E76260"/>
    <w:rsid w:val="00E80B90"/>
    <w:rsid w:val="00E853C4"/>
    <w:rsid w:val="00EA6FE1"/>
    <w:rsid w:val="00EB0A31"/>
    <w:rsid w:val="00EB3B09"/>
    <w:rsid w:val="00EB44F3"/>
    <w:rsid w:val="00EC3AC6"/>
    <w:rsid w:val="00EC4B90"/>
    <w:rsid w:val="00EE6CAD"/>
    <w:rsid w:val="00F036A8"/>
    <w:rsid w:val="00F05FC6"/>
    <w:rsid w:val="00F20739"/>
    <w:rsid w:val="00F2738C"/>
    <w:rsid w:val="00F53EB9"/>
    <w:rsid w:val="00F62DE9"/>
    <w:rsid w:val="00F70867"/>
    <w:rsid w:val="00F82610"/>
    <w:rsid w:val="00F95C7B"/>
    <w:rsid w:val="00F95DDE"/>
    <w:rsid w:val="00F96EA3"/>
    <w:rsid w:val="00F971B7"/>
    <w:rsid w:val="00FA4270"/>
    <w:rsid w:val="00FB079A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AB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customStyle="1" w:styleId="TableNormal">
    <w:name w:val="Table Normal"/>
    <w:uiPriority w:val="2"/>
    <w:semiHidden/>
    <w:unhideWhenUsed/>
    <w:qFormat/>
    <w:rsid w:val="002057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05765"/>
    <w:pPr>
      <w:widowControl w:val="0"/>
      <w:autoSpaceDE w:val="0"/>
      <w:autoSpaceDN w:val="0"/>
    </w:pPr>
    <w:rPr>
      <w:color w:val="auto"/>
      <w:sz w:val="22"/>
      <w:szCs w:val="22"/>
      <w:lang w:val="pt-PT" w:eastAsia="pt-PT" w:bidi="pt-PT"/>
    </w:rPr>
  </w:style>
  <w:style w:type="character" w:customStyle="1" w:styleId="TextodebaloChar1">
    <w:name w:val="Texto de balão Char1"/>
    <w:basedOn w:val="Fontepargpadro"/>
    <w:semiHidden/>
    <w:rsid w:val="005A3FAB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7C94E-7ABB-42AA-9D1F-609C1F11A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2630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4</cp:revision>
  <cp:lastPrinted>2019-09-12T18:43:00Z</cp:lastPrinted>
  <dcterms:created xsi:type="dcterms:W3CDTF">2019-10-03T18:26:00Z</dcterms:created>
  <dcterms:modified xsi:type="dcterms:W3CDTF">2019-10-03T18:31:00Z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